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F0C" w:rsidRDefault="00223F0C" w:rsidP="002555B6">
      <w:pPr>
        <w:pStyle w:val="Date"/>
      </w:pPr>
      <w:r>
        <w:tab/>
      </w:r>
      <w:r>
        <w:tab/>
      </w:r>
      <w:r>
        <w:tab/>
      </w:r>
      <w:r>
        <w:tab/>
      </w:r>
      <w:r>
        <w:tab/>
      </w:r>
      <w:r>
        <w:tab/>
      </w:r>
      <w:r>
        <w:tab/>
      </w:r>
      <w:r>
        <w:tab/>
      </w:r>
      <w:r>
        <w:tab/>
      </w:r>
      <w:r>
        <w:tab/>
      </w:r>
      <w:r>
        <w:tab/>
      </w:r>
      <w:r w:rsidR="0063349A">
        <w:rPr>
          <w:rFonts w:ascii="Tahoma" w:hAnsi="Tahoma" w:cs="Tahoma"/>
        </w:rPr>
        <w:t>March 2018</w:t>
      </w:r>
      <w:r w:rsidR="002555B6">
        <w:rPr>
          <w:rFonts w:ascii="Tahoma" w:hAnsi="Tahoma" w:cs="Tahoma"/>
        </w:rPr>
        <w:br/>
      </w:r>
    </w:p>
    <w:p w:rsidR="00223F0C" w:rsidRDefault="00223F0C">
      <w:pPr>
        <w:rPr>
          <w:rFonts w:ascii="Tahoma" w:hAnsi="Tahoma"/>
          <w:i/>
        </w:rPr>
      </w:pPr>
    </w:p>
    <w:p w:rsidR="00223F0C" w:rsidRDefault="00223F0C">
      <w:pPr>
        <w:pStyle w:val="Heading1"/>
        <w:rPr>
          <w:rFonts w:ascii="Tahoma" w:hAnsi="Tahoma"/>
        </w:rPr>
      </w:pPr>
      <w:r>
        <w:rPr>
          <w:rFonts w:ascii="Tahoma" w:hAnsi="Tahoma"/>
        </w:rPr>
        <w:t>CURRICULUM VITAE</w:t>
      </w:r>
    </w:p>
    <w:p w:rsidR="00223F0C" w:rsidRDefault="00223F0C">
      <w:pPr>
        <w:jc w:val="center"/>
        <w:rPr>
          <w:rFonts w:ascii="Tahoma" w:hAnsi="Tahoma"/>
        </w:rPr>
      </w:pPr>
    </w:p>
    <w:p w:rsidR="00223F0C" w:rsidRDefault="00223F0C">
      <w:pPr>
        <w:rPr>
          <w:rFonts w:ascii="Tahoma" w:hAnsi="Tahoma"/>
          <w:b/>
          <w:i/>
        </w:rPr>
      </w:pPr>
      <w:r>
        <w:rPr>
          <w:rFonts w:ascii="Tahoma" w:hAnsi="Tahoma"/>
          <w:b/>
        </w:rPr>
        <w:t>NAME:</w:t>
      </w:r>
      <w:r>
        <w:rPr>
          <w:rFonts w:ascii="Tahoma" w:hAnsi="Tahoma"/>
          <w:b/>
        </w:rPr>
        <w:tab/>
      </w:r>
      <w:r>
        <w:rPr>
          <w:rFonts w:ascii="Tahoma" w:hAnsi="Tahoma"/>
        </w:rPr>
        <w:tab/>
      </w:r>
      <w:r>
        <w:rPr>
          <w:rFonts w:ascii="Tahoma" w:hAnsi="Tahoma"/>
        </w:rPr>
        <w:tab/>
      </w:r>
      <w:r>
        <w:rPr>
          <w:rFonts w:ascii="Tahoma" w:hAnsi="Tahoma"/>
        </w:rPr>
        <w:tab/>
      </w:r>
      <w:r>
        <w:rPr>
          <w:rFonts w:ascii="Tahoma" w:hAnsi="Tahoma"/>
          <w:b/>
          <w:i/>
        </w:rPr>
        <w:t>ROBERT L. JOHNSON, M.D.</w:t>
      </w:r>
    </w:p>
    <w:p w:rsidR="00223F0C" w:rsidRDefault="00223F0C">
      <w:pPr>
        <w:rPr>
          <w:rFonts w:ascii="Tahoma" w:hAnsi="Tahoma"/>
          <w:b/>
          <w:i/>
        </w:rPr>
      </w:pPr>
    </w:p>
    <w:p w:rsidR="00223F0C" w:rsidRDefault="00223F0C">
      <w:pPr>
        <w:rPr>
          <w:rFonts w:ascii="Tahoma" w:hAnsi="Tahoma"/>
        </w:rPr>
      </w:pPr>
      <w:bookmarkStart w:id="0" w:name="_GoBack"/>
      <w:bookmarkEnd w:id="0"/>
    </w:p>
    <w:p w:rsidR="00223F0C" w:rsidRDefault="00223F0C">
      <w:pPr>
        <w:rPr>
          <w:rFonts w:ascii="Tahoma" w:hAnsi="Tahoma"/>
        </w:rPr>
      </w:pPr>
      <w:r>
        <w:rPr>
          <w:rFonts w:ascii="Tahoma" w:hAnsi="Tahoma"/>
          <w:b/>
        </w:rPr>
        <w:t>OFFICE ADDRESS:</w:t>
      </w:r>
      <w:r>
        <w:rPr>
          <w:rFonts w:ascii="Tahoma" w:hAnsi="Tahoma"/>
          <w:b/>
        </w:rPr>
        <w:tab/>
      </w:r>
      <w:r>
        <w:rPr>
          <w:rFonts w:ascii="Tahoma" w:hAnsi="Tahoma"/>
          <w:b/>
        </w:rPr>
        <w:tab/>
      </w:r>
      <w:r w:rsidR="002F72EF" w:rsidRPr="002F72EF">
        <w:rPr>
          <w:rFonts w:ascii="Tahoma" w:hAnsi="Tahoma"/>
        </w:rPr>
        <w:t xml:space="preserve">Rutgers </w:t>
      </w:r>
      <w:r>
        <w:rPr>
          <w:rFonts w:ascii="Tahoma" w:hAnsi="Tahoma"/>
        </w:rPr>
        <w:t>New Jersey Medical School</w:t>
      </w:r>
      <w:r>
        <w:rPr>
          <w:rFonts w:ascii="Tahoma" w:hAnsi="Tahoma"/>
        </w:rPr>
        <w:tab/>
      </w:r>
      <w:r>
        <w:rPr>
          <w:rFonts w:ascii="Tahoma" w:hAnsi="Tahoma"/>
        </w:rPr>
        <w:tab/>
      </w:r>
      <w:r>
        <w:rPr>
          <w:rFonts w:ascii="Tahoma" w:hAnsi="Tahoma"/>
        </w:rPr>
        <w:tab/>
        <w:t>973-972-4538</w:t>
      </w:r>
    </w:p>
    <w:p w:rsidR="00223F0C" w:rsidRDefault="00223F0C">
      <w:pPr>
        <w:rPr>
          <w:rFonts w:ascii="Tahoma" w:hAnsi="Tahoma"/>
        </w:rPr>
      </w:pPr>
      <w:r>
        <w:rPr>
          <w:rFonts w:ascii="Tahoma" w:hAnsi="Tahoma"/>
        </w:rPr>
        <w:tab/>
      </w:r>
      <w:r>
        <w:rPr>
          <w:rFonts w:ascii="Tahoma" w:hAnsi="Tahoma"/>
        </w:rPr>
        <w:tab/>
      </w:r>
      <w:r>
        <w:rPr>
          <w:rFonts w:ascii="Tahoma" w:hAnsi="Tahoma"/>
        </w:rPr>
        <w:tab/>
      </w:r>
      <w:r>
        <w:rPr>
          <w:rFonts w:ascii="Tahoma" w:hAnsi="Tahoma"/>
        </w:rPr>
        <w:tab/>
        <w:t>Office of the Dean</w:t>
      </w:r>
    </w:p>
    <w:p w:rsidR="00223F0C" w:rsidRDefault="00223F0C">
      <w:pPr>
        <w:rPr>
          <w:rFonts w:ascii="Tahoma" w:hAnsi="Tahoma"/>
        </w:rPr>
      </w:pPr>
      <w:r>
        <w:rPr>
          <w:rFonts w:ascii="Tahoma" w:hAnsi="Tahoma"/>
        </w:rPr>
        <w:tab/>
      </w:r>
      <w:r>
        <w:rPr>
          <w:rFonts w:ascii="Tahoma" w:hAnsi="Tahoma"/>
        </w:rPr>
        <w:tab/>
      </w:r>
      <w:r>
        <w:rPr>
          <w:rFonts w:ascii="Tahoma" w:hAnsi="Tahoma"/>
        </w:rPr>
        <w:tab/>
      </w:r>
      <w:r>
        <w:rPr>
          <w:rFonts w:ascii="Tahoma" w:hAnsi="Tahoma"/>
        </w:rPr>
        <w:tab/>
        <w:t>185 South Orange Avenue, Room C-671</w:t>
      </w:r>
    </w:p>
    <w:p w:rsidR="00223F0C" w:rsidRDefault="00223F0C">
      <w:pPr>
        <w:rPr>
          <w:rFonts w:ascii="Tahoma" w:hAnsi="Tahoma"/>
        </w:rPr>
      </w:pPr>
      <w:r>
        <w:rPr>
          <w:rFonts w:ascii="Tahoma" w:hAnsi="Tahoma"/>
        </w:rPr>
        <w:tab/>
      </w:r>
      <w:r>
        <w:rPr>
          <w:rFonts w:ascii="Tahoma" w:hAnsi="Tahoma"/>
        </w:rPr>
        <w:tab/>
      </w:r>
      <w:r>
        <w:rPr>
          <w:rFonts w:ascii="Tahoma" w:hAnsi="Tahoma"/>
        </w:rPr>
        <w:tab/>
      </w:r>
      <w:r>
        <w:rPr>
          <w:rFonts w:ascii="Tahoma" w:hAnsi="Tahoma"/>
        </w:rPr>
        <w:tab/>
        <w:t>Newark, NJ  07101-1709</w:t>
      </w:r>
    </w:p>
    <w:p w:rsidR="00223F0C" w:rsidRDefault="00223F0C">
      <w:pPr>
        <w:pStyle w:val="List"/>
        <w:numPr>
          <w:ilvl w:val="0"/>
          <w:numId w:val="1"/>
        </w:numPr>
        <w:rPr>
          <w:rFonts w:ascii="Tahoma" w:hAnsi="Tahoma"/>
          <w:b/>
        </w:rPr>
      </w:pPr>
      <w:r w:rsidRPr="007F47CC">
        <w:rPr>
          <w:rFonts w:ascii="Tahoma" w:hAnsi="Tahoma"/>
          <w:b/>
          <w:u w:val="single"/>
        </w:rPr>
        <w:t>EDUCATION</w:t>
      </w:r>
      <w:r>
        <w:rPr>
          <w:rFonts w:ascii="Tahoma" w:hAnsi="Tahoma"/>
          <w:b/>
        </w:rPr>
        <w:t>:</w:t>
      </w:r>
    </w:p>
    <w:p w:rsidR="00223F0C" w:rsidRDefault="00223F0C">
      <w:pPr>
        <w:rPr>
          <w:rFonts w:ascii="Tahoma" w:hAnsi="Tahoma"/>
          <w:b/>
        </w:rPr>
      </w:pPr>
    </w:p>
    <w:p w:rsidR="00223F0C" w:rsidRDefault="00223F0C">
      <w:pPr>
        <w:pStyle w:val="List2"/>
        <w:numPr>
          <w:ilvl w:val="0"/>
          <w:numId w:val="2"/>
        </w:numPr>
        <w:rPr>
          <w:rFonts w:ascii="Tahoma" w:hAnsi="Tahoma"/>
          <w:b/>
        </w:rPr>
      </w:pPr>
      <w:r>
        <w:rPr>
          <w:rFonts w:ascii="Tahoma" w:hAnsi="Tahoma"/>
          <w:b/>
        </w:rPr>
        <w:t>Undergraduate</w:t>
      </w:r>
    </w:p>
    <w:p w:rsidR="00223F0C" w:rsidRDefault="00223F0C">
      <w:pPr>
        <w:rPr>
          <w:rFonts w:ascii="Tahoma" w:hAnsi="Tahoma"/>
          <w:b/>
        </w:rPr>
      </w:pPr>
    </w:p>
    <w:p w:rsidR="00223F0C" w:rsidRDefault="00223F0C">
      <w:pPr>
        <w:pStyle w:val="ListContinue2"/>
        <w:ind w:firstLine="360"/>
        <w:rPr>
          <w:rFonts w:ascii="Tahoma" w:hAnsi="Tahoma"/>
        </w:rPr>
      </w:pPr>
      <w:r>
        <w:rPr>
          <w:rFonts w:ascii="Tahoma" w:hAnsi="Tahoma"/>
        </w:rPr>
        <w:t>1964 – 1968</w:t>
      </w:r>
      <w:r>
        <w:rPr>
          <w:rFonts w:ascii="Tahoma" w:hAnsi="Tahoma"/>
        </w:rPr>
        <w:tab/>
        <w:t>Alfred University, Alfred, NY</w:t>
      </w:r>
      <w:r>
        <w:rPr>
          <w:rFonts w:ascii="Tahoma" w:hAnsi="Tahoma"/>
        </w:rPr>
        <w:tab/>
      </w:r>
      <w:r>
        <w:rPr>
          <w:rFonts w:ascii="Tahoma" w:hAnsi="Tahoma"/>
        </w:rPr>
        <w:tab/>
      </w:r>
      <w:r>
        <w:rPr>
          <w:rFonts w:ascii="Tahoma" w:hAnsi="Tahoma"/>
        </w:rPr>
        <w:tab/>
      </w:r>
      <w:r>
        <w:rPr>
          <w:rFonts w:ascii="Tahoma" w:hAnsi="Tahoma"/>
        </w:rPr>
        <w:tab/>
        <w:t>BA</w:t>
      </w:r>
    </w:p>
    <w:p w:rsidR="00223F0C" w:rsidRDefault="00223F0C">
      <w:pPr>
        <w:pStyle w:val="List2"/>
        <w:numPr>
          <w:ilvl w:val="0"/>
          <w:numId w:val="2"/>
        </w:numPr>
        <w:rPr>
          <w:rFonts w:ascii="Tahoma" w:hAnsi="Tahoma"/>
          <w:b/>
        </w:rPr>
      </w:pPr>
      <w:r>
        <w:rPr>
          <w:rFonts w:ascii="Tahoma" w:hAnsi="Tahoma"/>
          <w:b/>
        </w:rPr>
        <w:t>Graduate and Professional</w:t>
      </w:r>
    </w:p>
    <w:p w:rsidR="00223F0C" w:rsidRDefault="00223F0C">
      <w:pPr>
        <w:rPr>
          <w:rFonts w:ascii="Tahoma" w:hAnsi="Tahoma"/>
          <w:b/>
        </w:rPr>
      </w:pPr>
    </w:p>
    <w:p w:rsidR="00223F0C" w:rsidRDefault="00223F0C">
      <w:pPr>
        <w:ind w:left="1080"/>
        <w:rPr>
          <w:rFonts w:ascii="Tahoma" w:hAnsi="Tahoma"/>
        </w:rPr>
      </w:pPr>
      <w:r>
        <w:rPr>
          <w:rFonts w:ascii="Tahoma" w:hAnsi="Tahoma"/>
        </w:rPr>
        <w:t>1968 – 1972</w:t>
      </w:r>
      <w:r>
        <w:rPr>
          <w:rFonts w:ascii="Tahoma" w:hAnsi="Tahoma"/>
        </w:rPr>
        <w:tab/>
        <w:t>College of Medicine &amp; Dentistry</w:t>
      </w:r>
      <w:r>
        <w:rPr>
          <w:rFonts w:ascii="Tahoma" w:hAnsi="Tahoma"/>
        </w:rPr>
        <w:tab/>
      </w:r>
      <w:r>
        <w:rPr>
          <w:rFonts w:ascii="Tahoma" w:hAnsi="Tahoma"/>
        </w:rPr>
        <w:tab/>
      </w:r>
      <w:r>
        <w:rPr>
          <w:rFonts w:ascii="Tahoma" w:hAnsi="Tahoma"/>
        </w:rPr>
        <w:tab/>
      </w:r>
      <w:r>
        <w:rPr>
          <w:rFonts w:ascii="Tahoma" w:hAnsi="Tahoma"/>
        </w:rPr>
        <w:tab/>
        <w:t>Doctor of Medicine</w:t>
      </w:r>
    </w:p>
    <w:p w:rsidR="00223F0C" w:rsidRDefault="00223F0C">
      <w:pPr>
        <w:ind w:left="1080"/>
        <w:rPr>
          <w:rFonts w:ascii="Tahoma" w:hAnsi="Tahoma"/>
        </w:rPr>
      </w:pPr>
      <w:r>
        <w:rPr>
          <w:rFonts w:ascii="Tahoma" w:hAnsi="Tahoma"/>
        </w:rPr>
        <w:tab/>
      </w:r>
      <w:r>
        <w:rPr>
          <w:rFonts w:ascii="Tahoma" w:hAnsi="Tahoma"/>
        </w:rPr>
        <w:tab/>
      </w:r>
      <w:r>
        <w:rPr>
          <w:rFonts w:ascii="Tahoma" w:hAnsi="Tahoma"/>
        </w:rPr>
        <w:tab/>
        <w:t>of New Jersey, Newark, NJ</w:t>
      </w:r>
    </w:p>
    <w:p w:rsidR="00223F0C" w:rsidRDefault="00223F0C">
      <w:pPr>
        <w:ind w:left="1080"/>
        <w:rPr>
          <w:rFonts w:ascii="Tahoma" w:hAnsi="Tahoma"/>
        </w:rPr>
      </w:pPr>
    </w:p>
    <w:p w:rsidR="00223F0C" w:rsidRDefault="00223F0C">
      <w:pPr>
        <w:pStyle w:val="List"/>
        <w:numPr>
          <w:ilvl w:val="0"/>
          <w:numId w:val="1"/>
        </w:numPr>
        <w:rPr>
          <w:rFonts w:ascii="Tahoma" w:hAnsi="Tahoma"/>
        </w:rPr>
      </w:pPr>
      <w:r w:rsidRPr="007F47CC">
        <w:rPr>
          <w:rFonts w:ascii="Tahoma" w:hAnsi="Tahoma"/>
          <w:b/>
          <w:u w:val="single"/>
        </w:rPr>
        <w:t>POSTDOCTORAL TRAINING</w:t>
      </w:r>
      <w:r>
        <w:rPr>
          <w:rFonts w:ascii="Tahoma" w:hAnsi="Tahoma"/>
        </w:rPr>
        <w:t xml:space="preserve">: </w:t>
      </w:r>
    </w:p>
    <w:p w:rsidR="00223F0C" w:rsidRDefault="00223F0C">
      <w:pPr>
        <w:rPr>
          <w:rFonts w:ascii="Tahoma" w:hAnsi="Tahoma"/>
        </w:rPr>
      </w:pPr>
    </w:p>
    <w:p w:rsidR="00223F0C" w:rsidRDefault="00223F0C">
      <w:pPr>
        <w:pStyle w:val="List2"/>
        <w:numPr>
          <w:ilvl w:val="0"/>
          <w:numId w:val="3"/>
        </w:numPr>
        <w:rPr>
          <w:rFonts w:ascii="Tahoma" w:hAnsi="Tahoma"/>
          <w:b/>
        </w:rPr>
      </w:pPr>
      <w:r>
        <w:rPr>
          <w:rFonts w:ascii="Tahoma" w:hAnsi="Tahoma"/>
          <w:b/>
        </w:rPr>
        <w:t xml:space="preserve"> Internship and Residencies </w:t>
      </w:r>
    </w:p>
    <w:p w:rsidR="00223F0C" w:rsidRDefault="00223F0C">
      <w:pPr>
        <w:rPr>
          <w:rFonts w:ascii="Tahoma" w:hAnsi="Tahoma"/>
        </w:rPr>
      </w:pPr>
    </w:p>
    <w:p w:rsidR="00223F0C" w:rsidRDefault="00223F0C">
      <w:pPr>
        <w:ind w:left="1080"/>
        <w:rPr>
          <w:rFonts w:ascii="Tahoma" w:hAnsi="Tahoma"/>
        </w:rPr>
      </w:pPr>
      <w:r>
        <w:rPr>
          <w:rFonts w:ascii="Tahoma" w:hAnsi="Tahoma"/>
        </w:rPr>
        <w:t xml:space="preserve">1972 – 1973 </w:t>
      </w:r>
      <w:r>
        <w:rPr>
          <w:rFonts w:ascii="Tahoma" w:hAnsi="Tahoma"/>
        </w:rPr>
        <w:tab/>
        <w:t>Martland Hospital, Newark, NJ</w:t>
      </w:r>
      <w:r>
        <w:rPr>
          <w:rFonts w:ascii="Tahoma" w:hAnsi="Tahoma"/>
        </w:rPr>
        <w:tab/>
      </w:r>
      <w:r>
        <w:rPr>
          <w:rFonts w:ascii="Tahoma" w:hAnsi="Tahoma"/>
        </w:rPr>
        <w:tab/>
      </w:r>
      <w:r>
        <w:rPr>
          <w:rFonts w:ascii="Tahoma" w:hAnsi="Tahoma"/>
        </w:rPr>
        <w:tab/>
      </w:r>
      <w:r>
        <w:rPr>
          <w:rFonts w:ascii="Tahoma" w:hAnsi="Tahoma"/>
        </w:rPr>
        <w:tab/>
        <w:t>Pediatric Intern</w:t>
      </w:r>
    </w:p>
    <w:p w:rsidR="00223F0C" w:rsidRDefault="00223F0C">
      <w:pPr>
        <w:ind w:left="1080"/>
        <w:rPr>
          <w:rFonts w:ascii="Tahoma" w:hAnsi="Tahoma"/>
        </w:rPr>
      </w:pPr>
    </w:p>
    <w:p w:rsidR="00223F0C" w:rsidRDefault="00223F0C">
      <w:pPr>
        <w:ind w:left="1080"/>
        <w:rPr>
          <w:rFonts w:ascii="Tahoma" w:hAnsi="Tahoma"/>
        </w:rPr>
      </w:pPr>
      <w:r>
        <w:rPr>
          <w:rFonts w:ascii="Tahoma" w:hAnsi="Tahoma"/>
        </w:rPr>
        <w:t>1973 – 1974</w:t>
      </w:r>
      <w:r>
        <w:rPr>
          <w:rFonts w:ascii="Tahoma" w:hAnsi="Tahoma"/>
        </w:rPr>
        <w:tab/>
        <w:t>Martland Hospital, Newark, NJ</w:t>
      </w:r>
      <w:r>
        <w:rPr>
          <w:rFonts w:ascii="Tahoma" w:hAnsi="Tahoma"/>
        </w:rPr>
        <w:tab/>
      </w:r>
      <w:r>
        <w:rPr>
          <w:rFonts w:ascii="Tahoma" w:hAnsi="Tahoma"/>
        </w:rPr>
        <w:tab/>
      </w:r>
      <w:r>
        <w:rPr>
          <w:rFonts w:ascii="Tahoma" w:hAnsi="Tahoma"/>
        </w:rPr>
        <w:tab/>
      </w:r>
      <w:r>
        <w:rPr>
          <w:rFonts w:ascii="Tahoma" w:hAnsi="Tahoma"/>
        </w:rPr>
        <w:tab/>
        <w:t>Pediatric Resident</w:t>
      </w:r>
    </w:p>
    <w:p w:rsidR="00223F0C" w:rsidRDefault="00223F0C">
      <w:pPr>
        <w:ind w:left="1080"/>
        <w:rPr>
          <w:rFonts w:ascii="Tahoma" w:hAnsi="Tahoma"/>
        </w:rPr>
      </w:pPr>
    </w:p>
    <w:p w:rsidR="00223F0C" w:rsidRDefault="00223F0C" w:rsidP="002A618B">
      <w:pPr>
        <w:pStyle w:val="List2"/>
        <w:numPr>
          <w:ilvl w:val="0"/>
          <w:numId w:val="3"/>
        </w:numPr>
        <w:tabs>
          <w:tab w:val="clear" w:pos="1080"/>
          <w:tab w:val="num" w:pos="360"/>
        </w:tabs>
        <w:rPr>
          <w:rFonts w:ascii="Tahoma" w:hAnsi="Tahoma"/>
          <w:b/>
        </w:rPr>
      </w:pPr>
      <w:r>
        <w:rPr>
          <w:rFonts w:ascii="Tahoma" w:hAnsi="Tahoma"/>
          <w:b/>
        </w:rPr>
        <w:t>Research Fellowships</w:t>
      </w:r>
    </w:p>
    <w:p w:rsidR="00223F0C" w:rsidRDefault="00223F0C">
      <w:pPr>
        <w:rPr>
          <w:rFonts w:ascii="Tahoma" w:hAnsi="Tahoma"/>
          <w:b/>
        </w:rPr>
      </w:pPr>
    </w:p>
    <w:p w:rsidR="00223F0C" w:rsidRDefault="00223F0C">
      <w:pPr>
        <w:ind w:left="1080"/>
        <w:rPr>
          <w:rFonts w:ascii="Tahoma" w:hAnsi="Tahoma"/>
        </w:rPr>
      </w:pPr>
      <w:r>
        <w:rPr>
          <w:rFonts w:ascii="Tahoma" w:hAnsi="Tahoma"/>
        </w:rPr>
        <w:t>1974 – 1976</w:t>
      </w:r>
      <w:r>
        <w:rPr>
          <w:rFonts w:ascii="Tahoma" w:hAnsi="Tahoma"/>
        </w:rPr>
        <w:tab/>
        <w:t>New York University Medical Center-</w:t>
      </w:r>
      <w:r>
        <w:rPr>
          <w:rFonts w:ascii="Tahoma" w:hAnsi="Tahoma"/>
        </w:rPr>
        <w:tab/>
      </w:r>
      <w:r>
        <w:rPr>
          <w:rFonts w:ascii="Tahoma" w:hAnsi="Tahoma"/>
        </w:rPr>
        <w:tab/>
      </w:r>
      <w:r>
        <w:rPr>
          <w:rFonts w:ascii="Tahoma" w:hAnsi="Tahoma"/>
        </w:rPr>
        <w:tab/>
        <w:t>Fellow in Adolescent</w:t>
      </w:r>
    </w:p>
    <w:p w:rsidR="00223F0C" w:rsidRDefault="00223F0C">
      <w:pPr>
        <w:ind w:left="1080" w:firstLine="360"/>
        <w:rPr>
          <w:rFonts w:ascii="Tahoma" w:hAnsi="Tahoma"/>
          <w:b/>
        </w:rPr>
      </w:pPr>
      <w:r>
        <w:rPr>
          <w:rFonts w:ascii="Tahoma" w:hAnsi="Tahoma"/>
        </w:rPr>
        <w:tab/>
      </w:r>
      <w:r>
        <w:rPr>
          <w:rFonts w:ascii="Tahoma" w:hAnsi="Tahoma"/>
        </w:rPr>
        <w:tab/>
        <w:t>Bellevue</w: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 xml:space="preserve">  Medicine</w:t>
      </w:r>
    </w:p>
    <w:p w:rsidR="00223F0C" w:rsidRDefault="00223F0C">
      <w:pPr>
        <w:rPr>
          <w:rFonts w:ascii="Tahoma" w:hAnsi="Tahoma"/>
        </w:rPr>
      </w:pPr>
    </w:p>
    <w:p w:rsidR="00223F0C" w:rsidRDefault="00223F0C">
      <w:pPr>
        <w:pStyle w:val="List"/>
        <w:numPr>
          <w:ilvl w:val="0"/>
          <w:numId w:val="1"/>
        </w:numPr>
        <w:rPr>
          <w:rFonts w:ascii="Tahoma" w:hAnsi="Tahoma"/>
          <w:b/>
        </w:rPr>
      </w:pPr>
      <w:r w:rsidRPr="007F47CC">
        <w:rPr>
          <w:rFonts w:ascii="Tahoma" w:hAnsi="Tahoma"/>
          <w:b/>
          <w:u w:val="single"/>
        </w:rPr>
        <w:t>MILITARY</w:t>
      </w:r>
      <w:r>
        <w:rPr>
          <w:rFonts w:ascii="Tahoma" w:hAnsi="Tahoma"/>
          <w:b/>
        </w:rPr>
        <w:t>:</w:t>
      </w:r>
    </w:p>
    <w:p w:rsidR="00223F0C" w:rsidRDefault="00223F0C">
      <w:pPr>
        <w:rPr>
          <w:rFonts w:ascii="Tahoma" w:hAnsi="Tahoma"/>
          <w:b/>
        </w:rPr>
      </w:pPr>
    </w:p>
    <w:p w:rsidR="00223F0C" w:rsidRDefault="00223F0C">
      <w:pPr>
        <w:pStyle w:val="ReferenceLine"/>
        <w:ind w:firstLine="720"/>
        <w:rPr>
          <w:rFonts w:ascii="Tahoma" w:hAnsi="Tahoma"/>
        </w:rPr>
      </w:pPr>
      <w:r>
        <w:rPr>
          <w:rFonts w:ascii="Tahoma" w:hAnsi="Tahoma"/>
        </w:rPr>
        <w:t>None</w:t>
      </w:r>
    </w:p>
    <w:p w:rsidR="00223F0C" w:rsidRDefault="00223F0C">
      <w:pPr>
        <w:pStyle w:val="List"/>
        <w:numPr>
          <w:ilvl w:val="0"/>
          <w:numId w:val="1"/>
        </w:numPr>
        <w:rPr>
          <w:rFonts w:ascii="Tahoma" w:hAnsi="Tahoma"/>
          <w:b/>
        </w:rPr>
      </w:pPr>
      <w:r w:rsidRPr="007F47CC">
        <w:rPr>
          <w:rFonts w:ascii="Tahoma" w:hAnsi="Tahoma"/>
          <w:b/>
          <w:u w:val="single"/>
        </w:rPr>
        <w:t>LICENSURE</w:t>
      </w:r>
      <w:r>
        <w:rPr>
          <w:rFonts w:ascii="Tahoma" w:hAnsi="Tahoma"/>
          <w:b/>
        </w:rPr>
        <w:t>:</w:t>
      </w:r>
    </w:p>
    <w:p w:rsidR="00223F0C" w:rsidRDefault="00223F0C">
      <w:pPr>
        <w:rPr>
          <w:rFonts w:ascii="Tahoma" w:hAnsi="Tahoma"/>
        </w:rPr>
      </w:pPr>
    </w:p>
    <w:p w:rsidR="00223F0C" w:rsidRDefault="00223F0C">
      <w:pPr>
        <w:ind w:left="360"/>
        <w:rPr>
          <w:rFonts w:ascii="Tahoma" w:hAnsi="Tahoma"/>
        </w:rPr>
      </w:pPr>
      <w:r>
        <w:rPr>
          <w:rFonts w:ascii="Tahoma" w:hAnsi="Tahoma"/>
          <w:b/>
          <w:bCs/>
        </w:rPr>
        <w:t>a.</w:t>
      </w:r>
      <w:r>
        <w:rPr>
          <w:rFonts w:ascii="Tahoma" w:hAnsi="Tahoma"/>
        </w:rPr>
        <w:t xml:space="preserve">  New Jersey Medical License</w:t>
      </w:r>
      <w:r>
        <w:rPr>
          <w:rFonts w:ascii="Tahoma" w:hAnsi="Tahoma"/>
        </w:rPr>
        <w:tab/>
        <w:t>MA 27441</w:t>
      </w:r>
      <w:r>
        <w:rPr>
          <w:rFonts w:ascii="Tahoma" w:hAnsi="Tahoma"/>
        </w:rPr>
        <w:tab/>
      </w:r>
      <w:r>
        <w:rPr>
          <w:rFonts w:ascii="Tahoma" w:hAnsi="Tahoma"/>
        </w:rPr>
        <w:tab/>
      </w:r>
      <w:r>
        <w:rPr>
          <w:rFonts w:ascii="Tahoma" w:hAnsi="Tahoma"/>
        </w:rPr>
        <w:tab/>
      </w:r>
      <w:r>
        <w:rPr>
          <w:rFonts w:ascii="Tahoma" w:hAnsi="Tahoma"/>
        </w:rPr>
        <w:tab/>
      </w:r>
    </w:p>
    <w:p w:rsidR="00223F0C" w:rsidRDefault="00223F0C">
      <w:pPr>
        <w:ind w:left="360"/>
        <w:rPr>
          <w:rFonts w:ascii="Tahoma" w:hAnsi="Tahoma"/>
        </w:rPr>
      </w:pPr>
    </w:p>
    <w:p w:rsidR="00223F0C" w:rsidRDefault="00223F0C">
      <w:pPr>
        <w:ind w:left="360"/>
        <w:rPr>
          <w:rFonts w:ascii="Tahoma" w:hAnsi="Tahoma"/>
        </w:rPr>
      </w:pPr>
      <w:r>
        <w:rPr>
          <w:rFonts w:ascii="Tahoma" w:hAnsi="Tahoma"/>
          <w:b/>
          <w:bCs/>
        </w:rPr>
        <w:t>b.</w:t>
      </w:r>
      <w:r>
        <w:rPr>
          <w:rFonts w:ascii="Tahoma" w:hAnsi="Tahoma"/>
        </w:rPr>
        <w:t xml:space="preserve">  New York License</w:t>
      </w:r>
      <w:r>
        <w:rPr>
          <w:rFonts w:ascii="Tahoma" w:hAnsi="Tahoma"/>
        </w:rPr>
        <w:tab/>
      </w:r>
      <w:r>
        <w:rPr>
          <w:rFonts w:ascii="Tahoma" w:hAnsi="Tahoma"/>
        </w:rPr>
        <w:tab/>
        <w:t>118888</w: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p>
    <w:p w:rsidR="00223F0C" w:rsidRDefault="00223F0C">
      <w:pPr>
        <w:rPr>
          <w:rFonts w:ascii="Tahoma" w:hAnsi="Tahoma"/>
        </w:rPr>
      </w:pPr>
    </w:p>
    <w:p w:rsidR="00223F0C" w:rsidRDefault="00223F0C">
      <w:pPr>
        <w:pStyle w:val="List"/>
        <w:numPr>
          <w:ilvl w:val="0"/>
          <w:numId w:val="1"/>
        </w:numPr>
        <w:rPr>
          <w:rFonts w:ascii="Tahoma" w:hAnsi="Tahoma"/>
          <w:b/>
        </w:rPr>
      </w:pPr>
      <w:r w:rsidRPr="007F47CC">
        <w:rPr>
          <w:rFonts w:ascii="Tahoma" w:hAnsi="Tahoma"/>
          <w:b/>
          <w:u w:val="single"/>
        </w:rPr>
        <w:t>CERTIFICATION</w:t>
      </w:r>
      <w:r>
        <w:rPr>
          <w:rFonts w:ascii="Tahoma" w:hAnsi="Tahoma"/>
          <w:b/>
        </w:rPr>
        <w:t>:</w:t>
      </w:r>
    </w:p>
    <w:p w:rsidR="00223F0C" w:rsidRDefault="00223F0C">
      <w:pPr>
        <w:rPr>
          <w:rFonts w:ascii="Tahoma" w:hAnsi="Tahoma"/>
          <w:b/>
        </w:rPr>
      </w:pPr>
    </w:p>
    <w:p w:rsidR="00223F0C" w:rsidRDefault="00223F0C">
      <w:pPr>
        <w:ind w:left="360"/>
        <w:rPr>
          <w:rFonts w:ascii="Tahoma" w:hAnsi="Tahoma"/>
        </w:rPr>
      </w:pPr>
      <w:r>
        <w:rPr>
          <w:rFonts w:ascii="Tahoma" w:hAnsi="Tahoma"/>
          <w:b/>
        </w:rPr>
        <w:t xml:space="preserve">a.  Specialty Board:  </w:t>
      </w:r>
      <w:r>
        <w:rPr>
          <w:rFonts w:ascii="Tahoma" w:hAnsi="Tahoma"/>
        </w:rPr>
        <w:t>American Board of Pediatrics</w:t>
      </w:r>
      <w:r>
        <w:rPr>
          <w:rFonts w:ascii="Tahoma" w:hAnsi="Tahoma"/>
        </w:rPr>
        <w:tab/>
      </w:r>
      <w:r>
        <w:rPr>
          <w:rFonts w:ascii="Tahoma" w:hAnsi="Tahoma"/>
        </w:rPr>
        <w:tab/>
      </w:r>
      <w:r>
        <w:rPr>
          <w:rFonts w:ascii="Tahoma" w:hAnsi="Tahoma"/>
        </w:rPr>
        <w:tab/>
      </w:r>
      <w:r>
        <w:rPr>
          <w:rFonts w:ascii="Tahoma" w:hAnsi="Tahoma"/>
        </w:rPr>
        <w:tab/>
      </w:r>
      <w:r>
        <w:rPr>
          <w:rFonts w:ascii="Tahoma" w:hAnsi="Tahoma"/>
        </w:rPr>
        <w:tab/>
        <w:t>10-16-77</w:t>
      </w:r>
    </w:p>
    <w:p w:rsidR="00223F0C" w:rsidRDefault="00223F0C">
      <w:pPr>
        <w:ind w:left="360"/>
        <w:rPr>
          <w:rFonts w:ascii="Tahoma" w:hAnsi="Tahoma"/>
          <w:b/>
        </w:rPr>
      </w:pPr>
    </w:p>
    <w:p w:rsidR="00223F0C" w:rsidRDefault="00223F0C">
      <w:pPr>
        <w:ind w:left="360"/>
        <w:rPr>
          <w:rFonts w:ascii="Tahoma" w:hAnsi="Tahoma"/>
          <w:bCs/>
        </w:rPr>
      </w:pPr>
      <w:r>
        <w:rPr>
          <w:rFonts w:ascii="Tahoma" w:hAnsi="Tahoma"/>
          <w:b/>
        </w:rPr>
        <w:t xml:space="preserve">b.  Sub-Specialty Board: </w:t>
      </w:r>
      <w:r>
        <w:rPr>
          <w:rFonts w:ascii="Tahoma" w:hAnsi="Tahoma"/>
          <w:bCs/>
        </w:rPr>
        <w:t>None</w:t>
      </w:r>
    </w:p>
    <w:p w:rsidR="00223F0C" w:rsidRDefault="00223F0C">
      <w:pPr>
        <w:ind w:left="360"/>
        <w:rPr>
          <w:rFonts w:ascii="Tahoma" w:hAnsi="Tahoma"/>
          <w:b/>
        </w:rPr>
      </w:pPr>
    </w:p>
    <w:p w:rsidR="00223F0C" w:rsidRDefault="00223F0C">
      <w:pPr>
        <w:ind w:left="360"/>
        <w:rPr>
          <w:rFonts w:ascii="Tahoma" w:hAnsi="Tahoma"/>
        </w:rPr>
      </w:pPr>
    </w:p>
    <w:p w:rsidR="00223F0C" w:rsidRDefault="00223F0C">
      <w:pPr>
        <w:ind w:left="360"/>
        <w:rPr>
          <w:rFonts w:ascii="Tahoma" w:hAnsi="Tahoma"/>
        </w:rPr>
      </w:pPr>
    </w:p>
    <w:p w:rsidR="00223F0C" w:rsidRDefault="00223F0C">
      <w:pPr>
        <w:ind w:left="360"/>
        <w:rPr>
          <w:rFonts w:ascii="Tahoma" w:hAnsi="Tahoma"/>
        </w:rPr>
      </w:pPr>
    </w:p>
    <w:p w:rsidR="00223F0C" w:rsidRPr="00517ACF" w:rsidRDefault="00223F0C" w:rsidP="00517ACF">
      <w:pPr>
        <w:ind w:left="360" w:firstLine="360"/>
        <w:rPr>
          <w:rFonts w:ascii="Tahoma" w:hAnsi="Tahoma"/>
        </w:rPr>
      </w:pPr>
      <w:r>
        <w:rPr>
          <w:rFonts w:ascii="Tahoma" w:hAnsi="Tahoma"/>
        </w:rPr>
        <w:br w:type="page"/>
      </w:r>
      <w:r>
        <w:rPr>
          <w:rFonts w:ascii="Tahoma" w:hAnsi="Tahoma"/>
        </w:rPr>
        <w:lastRenderedPageBreak/>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p>
    <w:p w:rsidR="00223F0C" w:rsidRDefault="00223F0C">
      <w:pPr>
        <w:pStyle w:val="List"/>
        <w:numPr>
          <w:ilvl w:val="0"/>
          <w:numId w:val="1"/>
        </w:numPr>
        <w:rPr>
          <w:rFonts w:ascii="Tahoma" w:hAnsi="Tahoma"/>
          <w:b/>
        </w:rPr>
      </w:pPr>
      <w:r w:rsidRPr="007F47CC">
        <w:rPr>
          <w:rFonts w:ascii="Tahoma" w:hAnsi="Tahoma"/>
          <w:b/>
          <w:u w:val="single"/>
        </w:rPr>
        <w:t>UNIVERSITY APPOINTMENTS</w:t>
      </w:r>
      <w:r>
        <w:rPr>
          <w:rFonts w:ascii="Tahoma" w:hAnsi="Tahoma"/>
          <w:b/>
        </w:rPr>
        <w:t>:</w:t>
      </w:r>
    </w:p>
    <w:p w:rsidR="00223F0C" w:rsidRDefault="00223F0C">
      <w:pPr>
        <w:rPr>
          <w:rFonts w:ascii="Tahoma" w:hAnsi="Tahoma"/>
          <w:b/>
        </w:rPr>
      </w:pPr>
    </w:p>
    <w:p w:rsidR="00223F0C" w:rsidRDefault="00223F0C">
      <w:pPr>
        <w:ind w:left="360"/>
        <w:rPr>
          <w:rFonts w:ascii="Tahoma" w:hAnsi="Tahoma"/>
        </w:rPr>
      </w:pPr>
      <w:r>
        <w:rPr>
          <w:rFonts w:ascii="Tahoma" w:hAnsi="Tahoma"/>
        </w:rPr>
        <w:t>1976 – 1984</w:t>
      </w:r>
      <w:r>
        <w:rPr>
          <w:rFonts w:ascii="Tahoma" w:hAnsi="Tahoma"/>
        </w:rPr>
        <w:tab/>
      </w:r>
      <w:r>
        <w:rPr>
          <w:rFonts w:ascii="Tahoma" w:hAnsi="Tahoma"/>
        </w:rPr>
        <w:tab/>
      </w:r>
      <w:r>
        <w:rPr>
          <w:rFonts w:ascii="Tahoma" w:hAnsi="Tahoma"/>
        </w:rPr>
        <w:tab/>
        <w:t>New York Medical School</w:t>
      </w:r>
      <w:r>
        <w:rPr>
          <w:rFonts w:ascii="Tahoma" w:hAnsi="Tahoma"/>
        </w:rPr>
        <w:tab/>
      </w:r>
      <w:r>
        <w:rPr>
          <w:rFonts w:ascii="Tahoma" w:hAnsi="Tahoma"/>
        </w:rPr>
        <w:tab/>
      </w:r>
      <w:r>
        <w:rPr>
          <w:rFonts w:ascii="Tahoma" w:hAnsi="Tahoma"/>
        </w:rPr>
        <w:tab/>
        <w:t>Assistant Attending</w:t>
      </w:r>
    </w:p>
    <w:p w:rsidR="00223F0C" w:rsidRDefault="00223F0C">
      <w:pPr>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New York</w:t>
      </w:r>
    </w:p>
    <w:p w:rsidR="00223F0C" w:rsidRDefault="00223F0C">
      <w:pPr>
        <w:ind w:left="360"/>
        <w:rPr>
          <w:rFonts w:ascii="Tahoma" w:hAnsi="Tahoma"/>
        </w:rPr>
      </w:pPr>
    </w:p>
    <w:p w:rsidR="00223F0C" w:rsidRDefault="00223F0C">
      <w:pPr>
        <w:ind w:left="360"/>
        <w:rPr>
          <w:rFonts w:ascii="Tahoma" w:hAnsi="Tahoma"/>
        </w:rPr>
      </w:pPr>
      <w:r>
        <w:rPr>
          <w:rFonts w:ascii="Tahoma" w:hAnsi="Tahoma"/>
        </w:rPr>
        <w:t>1976 – 1983</w:t>
      </w:r>
      <w:r>
        <w:rPr>
          <w:rFonts w:ascii="Tahoma" w:hAnsi="Tahoma"/>
        </w:rPr>
        <w:tab/>
      </w:r>
      <w:r>
        <w:rPr>
          <w:rFonts w:ascii="Tahoma" w:hAnsi="Tahoma"/>
        </w:rPr>
        <w:tab/>
      </w:r>
      <w:r>
        <w:rPr>
          <w:rFonts w:ascii="Tahoma" w:hAnsi="Tahoma"/>
        </w:rPr>
        <w:tab/>
        <w:t>University of Medicine &amp; Dentistry</w:t>
      </w:r>
      <w:r>
        <w:rPr>
          <w:rFonts w:ascii="Tahoma" w:hAnsi="Tahoma"/>
        </w:rPr>
        <w:tab/>
      </w:r>
      <w:r>
        <w:rPr>
          <w:rFonts w:ascii="Tahoma" w:hAnsi="Tahoma"/>
        </w:rPr>
        <w:tab/>
        <w:t>Assistant Professor</w:t>
      </w:r>
    </w:p>
    <w:p w:rsidR="00223F0C" w:rsidRDefault="00223F0C">
      <w:pPr>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of New Jersey (formerly College)</w:t>
      </w:r>
    </w:p>
    <w:p w:rsidR="00223F0C" w:rsidRDefault="00223F0C">
      <w:pPr>
        <w:ind w:left="360"/>
        <w:rPr>
          <w:rFonts w:ascii="Tahoma" w:hAnsi="Tahoma"/>
        </w:rPr>
      </w:pPr>
    </w:p>
    <w:p w:rsidR="00223F0C" w:rsidRDefault="00223F0C">
      <w:pPr>
        <w:ind w:left="360"/>
        <w:rPr>
          <w:rFonts w:ascii="Tahoma" w:hAnsi="Tahoma"/>
        </w:rPr>
      </w:pPr>
      <w:r>
        <w:rPr>
          <w:rFonts w:ascii="Tahoma" w:hAnsi="Tahoma"/>
        </w:rPr>
        <w:t>1983 – 1989</w:t>
      </w:r>
      <w:r>
        <w:rPr>
          <w:rFonts w:ascii="Tahoma" w:hAnsi="Tahoma"/>
        </w:rPr>
        <w:tab/>
      </w:r>
      <w:r>
        <w:rPr>
          <w:rFonts w:ascii="Tahoma" w:hAnsi="Tahoma"/>
        </w:rPr>
        <w:tab/>
      </w:r>
      <w:r>
        <w:rPr>
          <w:rFonts w:ascii="Tahoma" w:hAnsi="Tahoma"/>
        </w:rPr>
        <w:tab/>
        <w:t>University of Medicine &amp; Dentistry</w:t>
      </w:r>
      <w:r>
        <w:rPr>
          <w:rFonts w:ascii="Tahoma" w:hAnsi="Tahoma"/>
        </w:rPr>
        <w:tab/>
      </w:r>
      <w:r>
        <w:rPr>
          <w:rFonts w:ascii="Tahoma" w:hAnsi="Tahoma"/>
        </w:rPr>
        <w:tab/>
        <w:t>Associate Professor</w:t>
      </w:r>
    </w:p>
    <w:p w:rsidR="00223F0C" w:rsidRDefault="00223F0C">
      <w:pPr>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of New Jersey</w:t>
      </w:r>
      <w:r>
        <w:rPr>
          <w:rFonts w:ascii="Tahoma" w:hAnsi="Tahoma"/>
        </w:rPr>
        <w:tab/>
      </w:r>
      <w:r>
        <w:rPr>
          <w:rFonts w:ascii="Tahoma" w:hAnsi="Tahoma"/>
        </w:rPr>
        <w:tab/>
      </w:r>
      <w:r>
        <w:rPr>
          <w:rFonts w:ascii="Tahoma" w:hAnsi="Tahoma"/>
        </w:rPr>
        <w:tab/>
      </w:r>
      <w:r>
        <w:rPr>
          <w:rFonts w:ascii="Tahoma" w:hAnsi="Tahoma"/>
        </w:rPr>
        <w:tab/>
      </w:r>
      <w:r>
        <w:rPr>
          <w:rFonts w:ascii="Tahoma" w:hAnsi="Tahoma"/>
        </w:rPr>
        <w:tab/>
        <w:t>of Clinical Pediatrics</w:t>
      </w:r>
    </w:p>
    <w:p w:rsidR="00223F0C" w:rsidRDefault="00223F0C">
      <w:pPr>
        <w:ind w:left="360"/>
        <w:rPr>
          <w:rFonts w:ascii="Tahoma" w:hAnsi="Tahoma"/>
        </w:rPr>
      </w:pPr>
    </w:p>
    <w:p w:rsidR="00223F0C" w:rsidRDefault="00223F0C">
      <w:pPr>
        <w:ind w:left="360"/>
        <w:rPr>
          <w:rFonts w:ascii="Tahoma" w:hAnsi="Tahoma"/>
        </w:rPr>
      </w:pPr>
      <w:r>
        <w:rPr>
          <w:rFonts w:ascii="Tahoma" w:hAnsi="Tahoma"/>
        </w:rPr>
        <w:t>1989 – 6/1992</w:t>
      </w:r>
      <w:r>
        <w:rPr>
          <w:rFonts w:ascii="Tahoma" w:hAnsi="Tahoma"/>
        </w:rPr>
        <w:tab/>
      </w:r>
      <w:r>
        <w:rPr>
          <w:rFonts w:ascii="Tahoma" w:hAnsi="Tahoma"/>
        </w:rPr>
        <w:tab/>
      </w:r>
      <w:r>
        <w:rPr>
          <w:rFonts w:ascii="Tahoma" w:hAnsi="Tahoma"/>
        </w:rPr>
        <w:tab/>
        <w:t>University of Medicine &amp; Dentistry</w:t>
      </w:r>
      <w:r>
        <w:rPr>
          <w:rFonts w:ascii="Tahoma" w:hAnsi="Tahoma"/>
        </w:rPr>
        <w:tab/>
      </w:r>
      <w:r>
        <w:rPr>
          <w:rFonts w:ascii="Tahoma" w:hAnsi="Tahoma"/>
        </w:rPr>
        <w:tab/>
        <w:t>Associate Professor</w:t>
      </w:r>
    </w:p>
    <w:p w:rsidR="00223F0C" w:rsidRDefault="00223F0C">
      <w:pPr>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of New Jersey</w:t>
      </w:r>
      <w:r>
        <w:rPr>
          <w:rFonts w:ascii="Tahoma" w:hAnsi="Tahoma"/>
        </w:rPr>
        <w:tab/>
      </w:r>
      <w:r>
        <w:rPr>
          <w:rFonts w:ascii="Tahoma" w:hAnsi="Tahoma"/>
        </w:rPr>
        <w:tab/>
      </w:r>
      <w:r>
        <w:rPr>
          <w:rFonts w:ascii="Tahoma" w:hAnsi="Tahoma"/>
        </w:rPr>
        <w:tab/>
      </w:r>
      <w:r>
        <w:rPr>
          <w:rFonts w:ascii="Tahoma" w:hAnsi="Tahoma"/>
        </w:rPr>
        <w:tab/>
      </w:r>
      <w:r>
        <w:rPr>
          <w:rFonts w:ascii="Tahoma" w:hAnsi="Tahoma"/>
        </w:rPr>
        <w:tab/>
        <w:t>of Clinical Psychiatry</w:t>
      </w:r>
    </w:p>
    <w:p w:rsidR="00223F0C" w:rsidRDefault="00223F0C">
      <w:pPr>
        <w:ind w:left="360"/>
        <w:rPr>
          <w:rFonts w:ascii="Tahoma" w:hAnsi="Tahoma"/>
        </w:rPr>
      </w:pPr>
    </w:p>
    <w:p w:rsidR="00223F0C" w:rsidRDefault="00223F0C">
      <w:pPr>
        <w:ind w:left="360"/>
        <w:rPr>
          <w:rFonts w:ascii="Tahoma" w:hAnsi="Tahoma"/>
        </w:rPr>
      </w:pPr>
      <w:r>
        <w:rPr>
          <w:rFonts w:ascii="Tahoma" w:hAnsi="Tahoma"/>
        </w:rPr>
        <w:t>1989 – 1995</w:t>
      </w:r>
      <w:r>
        <w:rPr>
          <w:rFonts w:ascii="Tahoma" w:hAnsi="Tahoma"/>
        </w:rPr>
        <w:tab/>
      </w:r>
      <w:r>
        <w:rPr>
          <w:rFonts w:ascii="Tahoma" w:hAnsi="Tahoma"/>
        </w:rPr>
        <w:tab/>
      </w:r>
      <w:r>
        <w:rPr>
          <w:rFonts w:ascii="Tahoma" w:hAnsi="Tahoma"/>
        </w:rPr>
        <w:tab/>
        <w:t>University of Medicine &amp; Dentistry</w:t>
      </w:r>
      <w:r>
        <w:rPr>
          <w:rFonts w:ascii="Tahoma" w:hAnsi="Tahoma"/>
        </w:rPr>
        <w:tab/>
      </w:r>
      <w:r>
        <w:rPr>
          <w:rFonts w:ascii="Tahoma" w:hAnsi="Tahoma"/>
        </w:rPr>
        <w:tab/>
        <w:t>Professor of Clinical</w:t>
      </w:r>
    </w:p>
    <w:p w:rsidR="00223F0C" w:rsidRDefault="00223F0C">
      <w:pPr>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of New Jersey</w:t>
      </w:r>
      <w:r>
        <w:rPr>
          <w:rFonts w:ascii="Tahoma" w:hAnsi="Tahoma"/>
        </w:rPr>
        <w:tab/>
      </w:r>
      <w:r>
        <w:rPr>
          <w:rFonts w:ascii="Tahoma" w:hAnsi="Tahoma"/>
        </w:rPr>
        <w:tab/>
      </w:r>
      <w:r>
        <w:rPr>
          <w:rFonts w:ascii="Tahoma" w:hAnsi="Tahoma"/>
        </w:rPr>
        <w:tab/>
      </w:r>
      <w:r>
        <w:rPr>
          <w:rFonts w:ascii="Tahoma" w:hAnsi="Tahoma"/>
        </w:rPr>
        <w:tab/>
      </w:r>
      <w:r>
        <w:rPr>
          <w:rFonts w:ascii="Tahoma" w:hAnsi="Tahoma"/>
        </w:rPr>
        <w:tab/>
        <w:t>Pediatrics</w:t>
      </w:r>
    </w:p>
    <w:p w:rsidR="00223F0C" w:rsidRDefault="00223F0C">
      <w:pPr>
        <w:ind w:left="360"/>
        <w:rPr>
          <w:rFonts w:ascii="Tahoma" w:hAnsi="Tahoma"/>
        </w:rPr>
      </w:pPr>
    </w:p>
    <w:p w:rsidR="00223F0C" w:rsidRDefault="00223F0C">
      <w:pPr>
        <w:ind w:left="360"/>
        <w:rPr>
          <w:rFonts w:ascii="Tahoma" w:hAnsi="Tahoma"/>
        </w:rPr>
      </w:pPr>
      <w:r>
        <w:rPr>
          <w:rFonts w:ascii="Tahoma" w:hAnsi="Tahoma"/>
        </w:rPr>
        <w:t>1989 – Present</w:t>
      </w:r>
      <w:r>
        <w:rPr>
          <w:rFonts w:ascii="Tahoma" w:hAnsi="Tahoma"/>
        </w:rPr>
        <w:tab/>
      </w:r>
      <w:r>
        <w:rPr>
          <w:rFonts w:ascii="Tahoma" w:hAnsi="Tahoma"/>
        </w:rPr>
        <w:tab/>
      </w:r>
      <w:r>
        <w:rPr>
          <w:rFonts w:ascii="Tahoma" w:hAnsi="Tahoma"/>
        </w:rPr>
        <w:tab/>
        <w:t>University of Medicine &amp; Dentistry</w:t>
      </w:r>
      <w:r>
        <w:rPr>
          <w:rFonts w:ascii="Tahoma" w:hAnsi="Tahoma"/>
        </w:rPr>
        <w:tab/>
      </w:r>
      <w:r>
        <w:rPr>
          <w:rFonts w:ascii="Tahoma" w:hAnsi="Tahoma"/>
        </w:rPr>
        <w:tab/>
        <w:t>Professor of Clinical</w:t>
      </w:r>
    </w:p>
    <w:p w:rsidR="00223F0C" w:rsidRDefault="00223F0C">
      <w:pPr>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of New Jersey</w:t>
      </w:r>
      <w:r>
        <w:rPr>
          <w:rFonts w:ascii="Tahoma" w:hAnsi="Tahoma"/>
        </w:rPr>
        <w:tab/>
      </w:r>
      <w:r>
        <w:rPr>
          <w:rFonts w:ascii="Tahoma" w:hAnsi="Tahoma"/>
        </w:rPr>
        <w:tab/>
      </w:r>
      <w:r>
        <w:rPr>
          <w:rFonts w:ascii="Tahoma" w:hAnsi="Tahoma"/>
        </w:rPr>
        <w:tab/>
      </w:r>
      <w:r>
        <w:rPr>
          <w:rFonts w:ascii="Tahoma" w:hAnsi="Tahoma"/>
        </w:rPr>
        <w:tab/>
      </w:r>
      <w:r>
        <w:rPr>
          <w:rFonts w:ascii="Tahoma" w:hAnsi="Tahoma"/>
        </w:rPr>
        <w:tab/>
        <w:t>Psychiatry</w:t>
      </w:r>
    </w:p>
    <w:p w:rsidR="00223F0C" w:rsidRDefault="00ED6F66">
      <w:pPr>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(Effective 7/1/13 UMDNJ was merged into Rutgers University)</w:t>
      </w:r>
    </w:p>
    <w:p w:rsidR="00486D67" w:rsidRDefault="00486D67">
      <w:pPr>
        <w:ind w:left="360"/>
        <w:rPr>
          <w:rFonts w:ascii="Tahoma" w:hAnsi="Tahoma"/>
        </w:rPr>
      </w:pPr>
    </w:p>
    <w:p w:rsidR="00486D67" w:rsidRDefault="00486D67" w:rsidP="00486D67">
      <w:pPr>
        <w:ind w:left="360"/>
        <w:rPr>
          <w:rFonts w:ascii="Tahoma" w:hAnsi="Tahoma"/>
        </w:rPr>
      </w:pPr>
      <w:r>
        <w:rPr>
          <w:rFonts w:ascii="Tahoma" w:hAnsi="Tahoma"/>
        </w:rPr>
        <w:t>1989 – Present</w:t>
      </w:r>
      <w:r>
        <w:rPr>
          <w:rFonts w:ascii="Tahoma" w:hAnsi="Tahoma"/>
        </w:rPr>
        <w:tab/>
      </w:r>
      <w:r>
        <w:rPr>
          <w:rFonts w:ascii="Tahoma" w:hAnsi="Tahoma"/>
        </w:rPr>
        <w:tab/>
      </w:r>
      <w:r>
        <w:rPr>
          <w:rFonts w:ascii="Tahoma" w:hAnsi="Tahoma"/>
        </w:rPr>
        <w:tab/>
        <w:t>Rutgers University</w:t>
      </w:r>
      <w:r>
        <w:rPr>
          <w:rFonts w:ascii="Tahoma" w:hAnsi="Tahoma"/>
        </w:rPr>
        <w:tab/>
      </w:r>
      <w:r>
        <w:rPr>
          <w:rFonts w:ascii="Tahoma" w:hAnsi="Tahoma"/>
        </w:rPr>
        <w:tab/>
      </w:r>
      <w:r>
        <w:rPr>
          <w:rFonts w:ascii="Tahoma" w:hAnsi="Tahoma"/>
        </w:rPr>
        <w:tab/>
      </w:r>
      <w:r>
        <w:rPr>
          <w:rFonts w:ascii="Tahoma" w:hAnsi="Tahoma"/>
        </w:rPr>
        <w:tab/>
        <w:t>Professor of Clinical</w:t>
      </w:r>
    </w:p>
    <w:p w:rsidR="00486D67" w:rsidRDefault="00486D67" w:rsidP="00486D67">
      <w:pPr>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Psychiatry</w:t>
      </w:r>
    </w:p>
    <w:p w:rsidR="00486D67" w:rsidRDefault="00486D67">
      <w:pPr>
        <w:ind w:left="360"/>
        <w:rPr>
          <w:rFonts w:ascii="Tahoma" w:hAnsi="Tahoma"/>
        </w:rPr>
      </w:pPr>
    </w:p>
    <w:p w:rsidR="00223F0C" w:rsidRDefault="00223F0C">
      <w:pPr>
        <w:ind w:left="360"/>
        <w:rPr>
          <w:rFonts w:ascii="Tahoma" w:hAnsi="Tahoma"/>
        </w:rPr>
      </w:pPr>
      <w:r>
        <w:rPr>
          <w:rFonts w:ascii="Tahoma" w:hAnsi="Tahoma"/>
        </w:rPr>
        <w:t xml:space="preserve">1995 – </w:t>
      </w:r>
      <w:r w:rsidR="00486D67">
        <w:rPr>
          <w:rFonts w:ascii="Tahoma" w:hAnsi="Tahoma"/>
        </w:rPr>
        <w:t>6/30/13</w:t>
      </w:r>
      <w:r>
        <w:rPr>
          <w:rFonts w:ascii="Tahoma" w:hAnsi="Tahoma"/>
        </w:rPr>
        <w:tab/>
      </w:r>
      <w:r>
        <w:rPr>
          <w:rFonts w:ascii="Tahoma" w:hAnsi="Tahoma"/>
        </w:rPr>
        <w:tab/>
      </w:r>
      <w:r>
        <w:rPr>
          <w:rFonts w:ascii="Tahoma" w:hAnsi="Tahoma"/>
        </w:rPr>
        <w:tab/>
        <w:t>University of Medicine &amp; Dentistry</w:t>
      </w:r>
      <w:r>
        <w:rPr>
          <w:rFonts w:ascii="Tahoma" w:hAnsi="Tahoma"/>
        </w:rPr>
        <w:tab/>
      </w:r>
      <w:r>
        <w:rPr>
          <w:rFonts w:ascii="Tahoma" w:hAnsi="Tahoma"/>
        </w:rPr>
        <w:tab/>
        <w:t>Professor of Pediatrics</w:t>
      </w:r>
    </w:p>
    <w:p w:rsidR="00223F0C" w:rsidRDefault="00223F0C">
      <w:pPr>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New Jersey</w:t>
      </w:r>
    </w:p>
    <w:p w:rsidR="00ED6F66" w:rsidRDefault="00ED6F66">
      <w:pPr>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(Effective 7/1/13 UMDNJ was merged into Rutgers University)</w:t>
      </w:r>
    </w:p>
    <w:p w:rsidR="00486D67" w:rsidRDefault="00486D67">
      <w:pPr>
        <w:ind w:left="360"/>
        <w:rPr>
          <w:rFonts w:ascii="Tahoma" w:hAnsi="Tahoma"/>
        </w:rPr>
      </w:pPr>
    </w:p>
    <w:p w:rsidR="00486D67" w:rsidRDefault="00486D67" w:rsidP="00486D67">
      <w:pPr>
        <w:ind w:left="360"/>
        <w:rPr>
          <w:rFonts w:ascii="Tahoma" w:hAnsi="Tahoma"/>
        </w:rPr>
      </w:pPr>
      <w:r>
        <w:rPr>
          <w:rFonts w:ascii="Tahoma" w:hAnsi="Tahoma"/>
        </w:rPr>
        <w:t>2013 – Present</w:t>
      </w:r>
      <w:r>
        <w:rPr>
          <w:rFonts w:ascii="Tahoma" w:hAnsi="Tahoma"/>
        </w:rPr>
        <w:tab/>
      </w:r>
      <w:r>
        <w:rPr>
          <w:rFonts w:ascii="Tahoma" w:hAnsi="Tahoma"/>
        </w:rPr>
        <w:tab/>
      </w:r>
      <w:r>
        <w:rPr>
          <w:rFonts w:ascii="Tahoma" w:hAnsi="Tahoma"/>
        </w:rPr>
        <w:tab/>
        <w:t>Rutgers University</w:t>
      </w:r>
      <w:r>
        <w:rPr>
          <w:rFonts w:ascii="Tahoma" w:hAnsi="Tahoma"/>
        </w:rPr>
        <w:tab/>
      </w:r>
      <w:r>
        <w:rPr>
          <w:rFonts w:ascii="Tahoma" w:hAnsi="Tahoma"/>
        </w:rPr>
        <w:tab/>
      </w:r>
      <w:r>
        <w:rPr>
          <w:rFonts w:ascii="Tahoma" w:hAnsi="Tahoma"/>
        </w:rPr>
        <w:tab/>
      </w:r>
      <w:r>
        <w:rPr>
          <w:rFonts w:ascii="Tahoma" w:hAnsi="Tahoma"/>
        </w:rPr>
        <w:tab/>
        <w:t>Professor of Pediatrics</w:t>
      </w:r>
      <w:r>
        <w:rPr>
          <w:rFonts w:ascii="Tahoma" w:hAnsi="Tahoma"/>
        </w:rPr>
        <w:tab/>
      </w:r>
      <w:r>
        <w:rPr>
          <w:rFonts w:ascii="Tahoma" w:hAnsi="Tahoma"/>
        </w:rPr>
        <w:tab/>
      </w:r>
      <w:r>
        <w:rPr>
          <w:rFonts w:ascii="Tahoma" w:hAnsi="Tahoma"/>
        </w:rPr>
        <w:tab/>
      </w:r>
    </w:p>
    <w:p w:rsidR="00486D67" w:rsidRDefault="00486D67">
      <w:pPr>
        <w:ind w:left="360"/>
        <w:rPr>
          <w:rFonts w:ascii="Tahoma" w:hAnsi="Tahoma"/>
        </w:rPr>
      </w:pPr>
    </w:p>
    <w:p w:rsidR="00223F0C" w:rsidRDefault="00223F0C">
      <w:pPr>
        <w:ind w:left="360"/>
        <w:rPr>
          <w:rFonts w:ascii="Tahoma" w:hAnsi="Tahoma"/>
        </w:rPr>
      </w:pPr>
      <w:r>
        <w:rPr>
          <w:rFonts w:ascii="Tahoma" w:hAnsi="Tahoma"/>
        </w:rPr>
        <w:t>1996 – 2001</w:t>
      </w:r>
      <w:r>
        <w:rPr>
          <w:rFonts w:ascii="Tahoma" w:hAnsi="Tahoma"/>
        </w:rPr>
        <w:tab/>
      </w:r>
      <w:r>
        <w:rPr>
          <w:rFonts w:ascii="Tahoma" w:hAnsi="Tahoma"/>
        </w:rPr>
        <w:tab/>
      </w:r>
      <w:r>
        <w:rPr>
          <w:rFonts w:ascii="Tahoma" w:hAnsi="Tahoma"/>
        </w:rPr>
        <w:tab/>
        <w:t>University of Medicine &amp; Dentistry</w:t>
      </w:r>
      <w:r>
        <w:rPr>
          <w:rFonts w:ascii="Tahoma" w:hAnsi="Tahoma"/>
        </w:rPr>
        <w:tab/>
      </w:r>
      <w:r>
        <w:rPr>
          <w:rFonts w:ascii="Tahoma" w:hAnsi="Tahoma"/>
        </w:rPr>
        <w:tab/>
        <w:t>Vice Chair</w:t>
      </w:r>
    </w:p>
    <w:p w:rsidR="00223F0C" w:rsidRDefault="00223F0C">
      <w:pPr>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New Jersey Medical School</w:t>
      </w:r>
      <w:r>
        <w:rPr>
          <w:rFonts w:ascii="Tahoma" w:hAnsi="Tahoma"/>
        </w:rPr>
        <w:tab/>
      </w:r>
      <w:r>
        <w:rPr>
          <w:rFonts w:ascii="Tahoma" w:hAnsi="Tahoma"/>
        </w:rPr>
        <w:tab/>
      </w:r>
      <w:r>
        <w:rPr>
          <w:rFonts w:ascii="Tahoma" w:hAnsi="Tahoma"/>
        </w:rPr>
        <w:tab/>
        <w:t>Department of Pediatrics</w:t>
      </w:r>
    </w:p>
    <w:p w:rsidR="00223F0C" w:rsidRDefault="00223F0C">
      <w:pPr>
        <w:ind w:left="360"/>
        <w:rPr>
          <w:rFonts w:ascii="Tahoma" w:hAnsi="Tahoma"/>
        </w:rPr>
      </w:pPr>
    </w:p>
    <w:p w:rsidR="00223F0C" w:rsidRDefault="00223F0C">
      <w:pPr>
        <w:ind w:left="360"/>
        <w:rPr>
          <w:rFonts w:ascii="Tahoma" w:hAnsi="Tahoma"/>
        </w:rPr>
      </w:pPr>
      <w:r>
        <w:rPr>
          <w:rFonts w:ascii="Tahoma" w:hAnsi="Tahoma"/>
        </w:rPr>
        <w:t>12/1/01 – 10/31/04</w:t>
      </w:r>
      <w:r>
        <w:rPr>
          <w:rFonts w:ascii="Tahoma" w:hAnsi="Tahoma"/>
        </w:rPr>
        <w:tab/>
      </w:r>
      <w:r>
        <w:rPr>
          <w:rFonts w:ascii="Tahoma" w:hAnsi="Tahoma"/>
        </w:rPr>
        <w:tab/>
      </w:r>
      <w:r>
        <w:rPr>
          <w:rFonts w:ascii="Tahoma" w:hAnsi="Tahoma"/>
        </w:rPr>
        <w:tab/>
        <w:t>University of Medicine &amp; Dentistry</w:t>
      </w:r>
      <w:r>
        <w:rPr>
          <w:rFonts w:ascii="Tahoma" w:hAnsi="Tahoma"/>
        </w:rPr>
        <w:tab/>
      </w:r>
      <w:r>
        <w:rPr>
          <w:rFonts w:ascii="Tahoma" w:hAnsi="Tahoma"/>
        </w:rPr>
        <w:tab/>
        <w:t>Interim Chairman</w:t>
      </w:r>
    </w:p>
    <w:p w:rsidR="00223F0C" w:rsidRDefault="00223F0C">
      <w:pPr>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New Jersey Medical School</w:t>
      </w:r>
      <w:r>
        <w:rPr>
          <w:rFonts w:ascii="Tahoma" w:hAnsi="Tahoma"/>
        </w:rPr>
        <w:tab/>
      </w:r>
      <w:r>
        <w:rPr>
          <w:rFonts w:ascii="Tahoma" w:hAnsi="Tahoma"/>
        </w:rPr>
        <w:tab/>
      </w:r>
      <w:r>
        <w:rPr>
          <w:rFonts w:ascii="Tahoma" w:hAnsi="Tahoma"/>
        </w:rPr>
        <w:tab/>
        <w:t>Department of Pediatrics</w:t>
      </w:r>
      <w:r>
        <w:rPr>
          <w:rFonts w:ascii="Tahoma" w:hAnsi="Tahoma"/>
        </w:rPr>
        <w:br/>
      </w:r>
    </w:p>
    <w:p w:rsidR="00223F0C" w:rsidRDefault="00223F0C">
      <w:pPr>
        <w:ind w:left="360"/>
        <w:rPr>
          <w:rFonts w:ascii="Tahoma" w:hAnsi="Tahoma"/>
        </w:rPr>
      </w:pPr>
      <w:r>
        <w:rPr>
          <w:rFonts w:ascii="Tahoma" w:hAnsi="Tahoma"/>
        </w:rPr>
        <w:t>11/1/04 – 12/05</w:t>
      </w:r>
      <w:r>
        <w:rPr>
          <w:rFonts w:ascii="Tahoma" w:hAnsi="Tahoma"/>
        </w:rPr>
        <w:tab/>
      </w:r>
      <w:r>
        <w:rPr>
          <w:rFonts w:ascii="Tahoma" w:hAnsi="Tahoma"/>
        </w:rPr>
        <w:tab/>
      </w:r>
      <w:r>
        <w:rPr>
          <w:rFonts w:ascii="Tahoma" w:hAnsi="Tahoma"/>
        </w:rPr>
        <w:tab/>
        <w:t xml:space="preserve">University of Medicine &amp; Dentistry </w:t>
      </w:r>
      <w:r>
        <w:rPr>
          <w:rFonts w:ascii="Tahoma" w:hAnsi="Tahoma"/>
        </w:rPr>
        <w:tab/>
      </w:r>
      <w:r>
        <w:rPr>
          <w:rFonts w:ascii="Tahoma" w:hAnsi="Tahoma"/>
        </w:rPr>
        <w:tab/>
        <w:t>Chairman</w:t>
      </w:r>
      <w:r>
        <w:rPr>
          <w:rFonts w:ascii="Tahoma" w:hAnsi="Tahoma"/>
        </w:rPr>
        <w:br/>
      </w:r>
      <w:r>
        <w:rPr>
          <w:rFonts w:ascii="Tahoma" w:hAnsi="Tahoma"/>
        </w:rPr>
        <w:tab/>
      </w:r>
      <w:r>
        <w:rPr>
          <w:rFonts w:ascii="Tahoma" w:hAnsi="Tahoma"/>
        </w:rPr>
        <w:tab/>
      </w:r>
      <w:r>
        <w:rPr>
          <w:rFonts w:ascii="Tahoma" w:hAnsi="Tahoma"/>
        </w:rPr>
        <w:tab/>
      </w:r>
      <w:r>
        <w:rPr>
          <w:rFonts w:ascii="Tahoma" w:hAnsi="Tahoma"/>
        </w:rPr>
        <w:tab/>
      </w:r>
      <w:r>
        <w:rPr>
          <w:rFonts w:ascii="Tahoma" w:hAnsi="Tahoma"/>
        </w:rPr>
        <w:tab/>
        <w:t>New Jersey Medical School</w:t>
      </w:r>
      <w:r>
        <w:rPr>
          <w:rFonts w:ascii="Tahoma" w:hAnsi="Tahoma"/>
        </w:rPr>
        <w:tab/>
      </w:r>
      <w:r>
        <w:rPr>
          <w:rFonts w:ascii="Tahoma" w:hAnsi="Tahoma"/>
        </w:rPr>
        <w:tab/>
      </w:r>
      <w:r>
        <w:rPr>
          <w:rFonts w:ascii="Tahoma" w:hAnsi="Tahoma"/>
        </w:rPr>
        <w:tab/>
        <w:t>Department of Pediatrics</w:t>
      </w:r>
      <w:r>
        <w:rPr>
          <w:rFonts w:ascii="Tahoma" w:hAnsi="Tahoma"/>
        </w:rPr>
        <w:br/>
      </w:r>
    </w:p>
    <w:p w:rsidR="00223F0C" w:rsidRDefault="00223F0C">
      <w:pPr>
        <w:ind w:left="360"/>
        <w:rPr>
          <w:rFonts w:ascii="Tahoma" w:hAnsi="Tahoma"/>
        </w:rPr>
      </w:pPr>
      <w:r>
        <w:rPr>
          <w:rFonts w:ascii="Tahoma" w:hAnsi="Tahoma"/>
        </w:rPr>
        <w:t xml:space="preserve">09/01/05 – </w:t>
      </w:r>
      <w:r w:rsidR="009112FE">
        <w:rPr>
          <w:rFonts w:ascii="Tahoma" w:hAnsi="Tahoma"/>
        </w:rPr>
        <w:t>03/14/11</w:t>
      </w:r>
      <w:r>
        <w:rPr>
          <w:rFonts w:ascii="Tahoma" w:hAnsi="Tahoma"/>
        </w:rPr>
        <w:tab/>
      </w:r>
      <w:r>
        <w:rPr>
          <w:rFonts w:ascii="Tahoma" w:hAnsi="Tahoma"/>
        </w:rPr>
        <w:tab/>
        <w:t xml:space="preserve">University of Medicine &amp; Dentistry </w:t>
      </w:r>
      <w:r>
        <w:rPr>
          <w:rFonts w:ascii="Tahoma" w:hAnsi="Tahoma"/>
        </w:rPr>
        <w:tab/>
      </w:r>
      <w:r>
        <w:rPr>
          <w:rFonts w:ascii="Tahoma" w:hAnsi="Tahoma"/>
        </w:rPr>
        <w:tab/>
        <w:t xml:space="preserve">The Sharon and Joseph L. </w:t>
      </w:r>
    </w:p>
    <w:p w:rsidR="00223F0C" w:rsidRDefault="00223F0C" w:rsidP="00E17687">
      <w:pPr>
        <w:ind w:left="3600"/>
        <w:rPr>
          <w:rFonts w:ascii="Tahoma" w:hAnsi="Tahoma"/>
        </w:rPr>
      </w:pPr>
      <w:r>
        <w:rPr>
          <w:rFonts w:ascii="Tahoma" w:hAnsi="Tahoma"/>
        </w:rPr>
        <w:t>New Jersey Medical School</w:t>
      </w:r>
      <w:r>
        <w:rPr>
          <w:rFonts w:ascii="Tahoma" w:hAnsi="Tahoma"/>
        </w:rPr>
        <w:tab/>
      </w:r>
      <w:r>
        <w:rPr>
          <w:rFonts w:ascii="Tahoma" w:hAnsi="Tahoma"/>
        </w:rPr>
        <w:tab/>
      </w:r>
      <w:r>
        <w:rPr>
          <w:rFonts w:ascii="Tahoma" w:hAnsi="Tahoma"/>
        </w:rPr>
        <w:tab/>
        <w:t>Muscarelle Endowed Dean</w:t>
      </w:r>
    </w:p>
    <w:p w:rsidR="009112FE" w:rsidRDefault="00223F0C" w:rsidP="00E17687">
      <w:pPr>
        <w:ind w:left="7200" w:firstLine="720"/>
        <w:rPr>
          <w:rFonts w:ascii="Tahoma" w:hAnsi="Tahoma"/>
        </w:rPr>
      </w:pPr>
      <w:r>
        <w:rPr>
          <w:rFonts w:ascii="Tahoma" w:hAnsi="Tahoma"/>
        </w:rPr>
        <w:t>(Interim)</w:t>
      </w:r>
    </w:p>
    <w:p w:rsidR="009112FE" w:rsidRDefault="009112FE" w:rsidP="00E17687">
      <w:pPr>
        <w:ind w:left="7200" w:firstLine="720"/>
        <w:rPr>
          <w:rFonts w:ascii="Tahoma" w:hAnsi="Tahoma"/>
        </w:rPr>
      </w:pPr>
    </w:p>
    <w:p w:rsidR="009112FE" w:rsidRDefault="009112FE" w:rsidP="009112FE">
      <w:pPr>
        <w:ind w:left="360"/>
        <w:rPr>
          <w:rFonts w:ascii="Tahoma" w:hAnsi="Tahoma"/>
        </w:rPr>
      </w:pPr>
      <w:r>
        <w:rPr>
          <w:rFonts w:ascii="Tahoma" w:hAnsi="Tahoma"/>
        </w:rPr>
        <w:t xml:space="preserve">03/15/11 – </w:t>
      </w:r>
      <w:r w:rsidR="00806386">
        <w:rPr>
          <w:rFonts w:ascii="Tahoma" w:hAnsi="Tahoma"/>
        </w:rPr>
        <w:t>6/30/13</w:t>
      </w:r>
      <w:r>
        <w:rPr>
          <w:rFonts w:ascii="Tahoma" w:hAnsi="Tahoma"/>
        </w:rPr>
        <w:tab/>
      </w:r>
      <w:r>
        <w:rPr>
          <w:rFonts w:ascii="Tahoma" w:hAnsi="Tahoma"/>
        </w:rPr>
        <w:tab/>
      </w:r>
      <w:r>
        <w:rPr>
          <w:rFonts w:ascii="Tahoma" w:hAnsi="Tahoma"/>
        </w:rPr>
        <w:tab/>
        <w:t xml:space="preserve">University of Medicine &amp; Dentistry </w:t>
      </w:r>
      <w:r>
        <w:rPr>
          <w:rFonts w:ascii="Tahoma" w:hAnsi="Tahoma"/>
        </w:rPr>
        <w:tab/>
      </w:r>
      <w:r>
        <w:rPr>
          <w:rFonts w:ascii="Tahoma" w:hAnsi="Tahoma"/>
        </w:rPr>
        <w:tab/>
        <w:t xml:space="preserve">The Sharon and Joseph L. </w:t>
      </w:r>
    </w:p>
    <w:p w:rsidR="009112FE" w:rsidRDefault="009112FE" w:rsidP="009112FE">
      <w:pPr>
        <w:ind w:left="3600"/>
        <w:rPr>
          <w:rFonts w:ascii="Tahoma" w:hAnsi="Tahoma"/>
        </w:rPr>
      </w:pPr>
      <w:r>
        <w:rPr>
          <w:rFonts w:ascii="Tahoma" w:hAnsi="Tahoma"/>
        </w:rPr>
        <w:t>New Jersey Medical School</w:t>
      </w:r>
      <w:r>
        <w:rPr>
          <w:rFonts w:ascii="Tahoma" w:hAnsi="Tahoma"/>
        </w:rPr>
        <w:tab/>
      </w:r>
      <w:r>
        <w:rPr>
          <w:rFonts w:ascii="Tahoma" w:hAnsi="Tahoma"/>
        </w:rPr>
        <w:tab/>
      </w:r>
      <w:r>
        <w:rPr>
          <w:rFonts w:ascii="Tahoma" w:hAnsi="Tahoma"/>
        </w:rPr>
        <w:tab/>
        <w:t>Muscarelle Endowed Dean</w:t>
      </w:r>
    </w:p>
    <w:p w:rsidR="00ED6F66" w:rsidRDefault="00ED6F66" w:rsidP="00ED6F66">
      <w:pPr>
        <w:pStyle w:val="List"/>
        <w:ind w:left="3240" w:firstLine="360"/>
        <w:rPr>
          <w:rFonts w:ascii="Tahoma" w:hAnsi="Tahoma"/>
        </w:rPr>
      </w:pPr>
      <w:r>
        <w:rPr>
          <w:rFonts w:ascii="Tahoma" w:hAnsi="Tahoma"/>
        </w:rPr>
        <w:t>(Effective 7/1/13 UMDNJ was merged into Rutgers University)</w:t>
      </w:r>
    </w:p>
    <w:p w:rsidR="00806386" w:rsidRDefault="00806386" w:rsidP="00ED6F66">
      <w:pPr>
        <w:pStyle w:val="List"/>
        <w:ind w:left="3240" w:firstLine="360"/>
        <w:rPr>
          <w:rFonts w:ascii="Tahoma" w:hAnsi="Tahoma"/>
        </w:rPr>
      </w:pPr>
    </w:p>
    <w:p w:rsidR="00806386" w:rsidRDefault="00806386" w:rsidP="00ED6F66">
      <w:pPr>
        <w:pStyle w:val="List"/>
        <w:ind w:left="3240" w:firstLine="360"/>
        <w:rPr>
          <w:rFonts w:ascii="Tahoma" w:hAnsi="Tahoma"/>
        </w:rPr>
      </w:pPr>
    </w:p>
    <w:p w:rsidR="00806386" w:rsidRDefault="00806386" w:rsidP="00806386">
      <w:pPr>
        <w:ind w:left="360"/>
        <w:rPr>
          <w:rFonts w:ascii="Tahoma" w:hAnsi="Tahoma"/>
        </w:rPr>
      </w:pPr>
      <w:r>
        <w:rPr>
          <w:rFonts w:ascii="Tahoma" w:hAnsi="Tahoma"/>
        </w:rPr>
        <w:t xml:space="preserve">7/1/13 – Present </w:t>
      </w:r>
      <w:r>
        <w:rPr>
          <w:rFonts w:ascii="Tahoma" w:hAnsi="Tahoma"/>
        </w:rPr>
        <w:tab/>
      </w:r>
      <w:r>
        <w:rPr>
          <w:rFonts w:ascii="Tahoma" w:hAnsi="Tahoma"/>
        </w:rPr>
        <w:tab/>
      </w:r>
      <w:r>
        <w:rPr>
          <w:rFonts w:ascii="Tahoma" w:hAnsi="Tahoma"/>
        </w:rPr>
        <w:tab/>
        <w:t xml:space="preserve">Rutgers University       </w:t>
      </w:r>
      <w:r>
        <w:rPr>
          <w:rFonts w:ascii="Tahoma" w:hAnsi="Tahoma"/>
        </w:rPr>
        <w:tab/>
      </w:r>
      <w:r>
        <w:rPr>
          <w:rFonts w:ascii="Tahoma" w:hAnsi="Tahoma"/>
        </w:rPr>
        <w:tab/>
      </w:r>
      <w:r>
        <w:rPr>
          <w:rFonts w:ascii="Tahoma" w:hAnsi="Tahoma"/>
        </w:rPr>
        <w:tab/>
      </w:r>
      <w:r>
        <w:rPr>
          <w:rFonts w:ascii="Tahoma" w:hAnsi="Tahoma"/>
        </w:rPr>
        <w:tab/>
        <w:t xml:space="preserve">The Sharon and Joseph L. </w:t>
      </w:r>
    </w:p>
    <w:p w:rsidR="00806386" w:rsidRDefault="00806386" w:rsidP="00806386">
      <w:pPr>
        <w:ind w:left="3600"/>
        <w:rPr>
          <w:rFonts w:ascii="Tahoma" w:hAnsi="Tahoma"/>
        </w:rPr>
      </w:pPr>
      <w:r>
        <w:rPr>
          <w:rFonts w:ascii="Tahoma" w:hAnsi="Tahoma"/>
        </w:rPr>
        <w:t>New Jersey Medical School</w:t>
      </w:r>
      <w:r>
        <w:rPr>
          <w:rFonts w:ascii="Tahoma" w:hAnsi="Tahoma"/>
        </w:rPr>
        <w:tab/>
      </w:r>
      <w:r>
        <w:rPr>
          <w:rFonts w:ascii="Tahoma" w:hAnsi="Tahoma"/>
        </w:rPr>
        <w:tab/>
      </w:r>
      <w:r>
        <w:rPr>
          <w:rFonts w:ascii="Tahoma" w:hAnsi="Tahoma"/>
        </w:rPr>
        <w:tab/>
        <w:t>Muscarelle Endowed Dean</w:t>
      </w:r>
    </w:p>
    <w:p w:rsidR="00806386" w:rsidRDefault="00806386" w:rsidP="00806386">
      <w:pPr>
        <w:pStyle w:val="List"/>
        <w:rPr>
          <w:rFonts w:ascii="Tahoma" w:hAnsi="Tahoma"/>
        </w:rPr>
      </w:pPr>
    </w:p>
    <w:p w:rsidR="00ED6F66" w:rsidRDefault="00ED6F66" w:rsidP="00ED6F66">
      <w:pPr>
        <w:pStyle w:val="List"/>
        <w:ind w:left="3240" w:firstLine="360"/>
        <w:rPr>
          <w:rFonts w:ascii="Tahoma" w:hAnsi="Tahoma"/>
          <w:b/>
        </w:rPr>
      </w:pPr>
    </w:p>
    <w:p w:rsidR="00486D67" w:rsidRDefault="00486D67" w:rsidP="00ED6F66">
      <w:pPr>
        <w:pStyle w:val="List"/>
        <w:ind w:left="3240" w:firstLine="360"/>
        <w:rPr>
          <w:rFonts w:ascii="Tahoma" w:hAnsi="Tahoma"/>
          <w:b/>
        </w:rPr>
      </w:pPr>
    </w:p>
    <w:p w:rsidR="00486D67" w:rsidRDefault="00486D67" w:rsidP="00ED6F66">
      <w:pPr>
        <w:pStyle w:val="List"/>
        <w:ind w:left="3240" w:firstLine="360"/>
        <w:rPr>
          <w:rFonts w:ascii="Tahoma" w:hAnsi="Tahoma"/>
          <w:b/>
        </w:rPr>
      </w:pPr>
    </w:p>
    <w:p w:rsidR="00486D67" w:rsidRDefault="00486D67" w:rsidP="00ED6F66">
      <w:pPr>
        <w:pStyle w:val="List"/>
        <w:ind w:left="3240" w:firstLine="360"/>
        <w:rPr>
          <w:rFonts w:ascii="Tahoma" w:hAnsi="Tahoma"/>
          <w:b/>
        </w:rPr>
      </w:pPr>
    </w:p>
    <w:p w:rsidR="00486D67" w:rsidRPr="00ED6F66" w:rsidRDefault="00486D67" w:rsidP="00ED6F66">
      <w:pPr>
        <w:pStyle w:val="List"/>
        <w:ind w:left="3240" w:firstLine="360"/>
        <w:rPr>
          <w:rFonts w:ascii="Tahoma" w:hAnsi="Tahoma"/>
          <w:b/>
        </w:rPr>
      </w:pPr>
    </w:p>
    <w:p w:rsidR="00223F0C" w:rsidRDefault="00223F0C">
      <w:pPr>
        <w:pStyle w:val="List"/>
        <w:numPr>
          <w:ilvl w:val="0"/>
          <w:numId w:val="1"/>
        </w:numPr>
        <w:rPr>
          <w:rFonts w:ascii="Tahoma" w:hAnsi="Tahoma"/>
          <w:b/>
        </w:rPr>
      </w:pPr>
      <w:r w:rsidRPr="007F47CC">
        <w:rPr>
          <w:rFonts w:ascii="Tahoma" w:hAnsi="Tahoma"/>
          <w:b/>
          <w:u w:val="single"/>
        </w:rPr>
        <w:t>HOSPITAL APPOINTMENTS</w:t>
      </w:r>
      <w:r>
        <w:rPr>
          <w:rFonts w:ascii="Tahoma" w:hAnsi="Tahoma"/>
          <w:b/>
        </w:rPr>
        <w:t xml:space="preserve">: </w:t>
      </w:r>
    </w:p>
    <w:p w:rsidR="00223F0C" w:rsidRDefault="00223F0C">
      <w:pPr>
        <w:rPr>
          <w:rFonts w:ascii="Tahoma" w:hAnsi="Tahoma"/>
        </w:rPr>
      </w:pPr>
    </w:p>
    <w:p w:rsidR="00223F0C" w:rsidRDefault="00223F0C">
      <w:pPr>
        <w:ind w:left="360"/>
        <w:rPr>
          <w:rFonts w:ascii="Tahoma" w:hAnsi="Tahoma"/>
        </w:rPr>
      </w:pPr>
      <w:r>
        <w:rPr>
          <w:rFonts w:ascii="Tahoma" w:hAnsi="Tahoma"/>
        </w:rPr>
        <w:t>1976 – 1978</w:t>
      </w:r>
      <w:r>
        <w:rPr>
          <w:rFonts w:ascii="Tahoma" w:hAnsi="Tahoma"/>
        </w:rPr>
        <w:tab/>
      </w:r>
      <w:r>
        <w:rPr>
          <w:rFonts w:ascii="Tahoma" w:hAnsi="Tahoma"/>
        </w:rPr>
        <w:tab/>
      </w:r>
      <w:r>
        <w:rPr>
          <w:rFonts w:ascii="Tahoma" w:hAnsi="Tahoma"/>
        </w:rPr>
        <w:tab/>
        <w:t>Martland Hospital</w:t>
      </w:r>
      <w:r>
        <w:rPr>
          <w:rFonts w:ascii="Tahoma" w:hAnsi="Tahoma"/>
        </w:rPr>
        <w:tab/>
      </w:r>
      <w:r>
        <w:rPr>
          <w:rFonts w:ascii="Tahoma" w:hAnsi="Tahoma"/>
        </w:rPr>
        <w:tab/>
      </w:r>
      <w:r>
        <w:rPr>
          <w:rFonts w:ascii="Tahoma" w:hAnsi="Tahoma"/>
        </w:rPr>
        <w:tab/>
      </w:r>
      <w:r>
        <w:rPr>
          <w:rFonts w:ascii="Tahoma" w:hAnsi="Tahoma"/>
        </w:rPr>
        <w:tab/>
        <w:t>Director of</w:t>
      </w:r>
    </w:p>
    <w:p w:rsidR="00223F0C" w:rsidRDefault="00223F0C">
      <w:pPr>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Newark, NJ</w:t>
      </w:r>
      <w:r>
        <w:rPr>
          <w:rFonts w:ascii="Tahoma" w:hAnsi="Tahoma"/>
        </w:rPr>
        <w:tab/>
      </w:r>
      <w:r>
        <w:rPr>
          <w:rFonts w:ascii="Tahoma" w:hAnsi="Tahoma"/>
        </w:rPr>
        <w:tab/>
      </w:r>
      <w:r>
        <w:rPr>
          <w:rFonts w:ascii="Tahoma" w:hAnsi="Tahoma"/>
        </w:rPr>
        <w:tab/>
      </w:r>
      <w:r>
        <w:rPr>
          <w:rFonts w:ascii="Tahoma" w:hAnsi="Tahoma"/>
        </w:rPr>
        <w:tab/>
      </w:r>
      <w:r>
        <w:rPr>
          <w:rFonts w:ascii="Tahoma" w:hAnsi="Tahoma"/>
        </w:rPr>
        <w:tab/>
        <w:t>Adolescent Medicine</w:t>
      </w:r>
    </w:p>
    <w:p w:rsidR="00223F0C" w:rsidRDefault="00223F0C">
      <w:pPr>
        <w:ind w:left="360"/>
        <w:rPr>
          <w:rFonts w:ascii="Tahoma" w:hAnsi="Tahoma"/>
        </w:rPr>
      </w:pPr>
    </w:p>
    <w:p w:rsidR="00223F0C" w:rsidRDefault="00223F0C">
      <w:pPr>
        <w:ind w:left="360"/>
        <w:rPr>
          <w:rFonts w:ascii="Tahoma" w:hAnsi="Tahoma"/>
        </w:rPr>
      </w:pPr>
      <w:r>
        <w:rPr>
          <w:rFonts w:ascii="Tahoma" w:hAnsi="Tahoma"/>
        </w:rPr>
        <w:t>1976 – 3/1993</w:t>
      </w:r>
      <w:r>
        <w:rPr>
          <w:rFonts w:ascii="Tahoma" w:hAnsi="Tahoma"/>
        </w:rPr>
        <w:tab/>
      </w:r>
      <w:r>
        <w:rPr>
          <w:rFonts w:ascii="Tahoma" w:hAnsi="Tahoma"/>
        </w:rPr>
        <w:tab/>
      </w:r>
      <w:r>
        <w:rPr>
          <w:rFonts w:ascii="Tahoma" w:hAnsi="Tahoma"/>
        </w:rPr>
        <w:tab/>
        <w:t>St. Michael’s Medical Center</w:t>
      </w:r>
      <w:r>
        <w:rPr>
          <w:rFonts w:ascii="Tahoma" w:hAnsi="Tahoma"/>
        </w:rPr>
        <w:tab/>
      </w:r>
      <w:r>
        <w:rPr>
          <w:rFonts w:ascii="Tahoma" w:hAnsi="Tahoma"/>
        </w:rPr>
        <w:tab/>
      </w:r>
      <w:r>
        <w:rPr>
          <w:rFonts w:ascii="Tahoma" w:hAnsi="Tahoma"/>
        </w:rPr>
        <w:tab/>
        <w:t>Director of Adolescent</w:t>
      </w:r>
    </w:p>
    <w:p w:rsidR="00223F0C" w:rsidRDefault="00223F0C">
      <w:pPr>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Newark, NJ</w:t>
      </w:r>
      <w:r>
        <w:rPr>
          <w:rFonts w:ascii="Tahoma" w:hAnsi="Tahoma"/>
        </w:rPr>
        <w:tab/>
      </w:r>
      <w:r>
        <w:rPr>
          <w:rFonts w:ascii="Tahoma" w:hAnsi="Tahoma"/>
        </w:rPr>
        <w:tab/>
      </w:r>
      <w:r>
        <w:rPr>
          <w:rFonts w:ascii="Tahoma" w:hAnsi="Tahoma"/>
        </w:rPr>
        <w:tab/>
      </w:r>
      <w:r>
        <w:rPr>
          <w:rFonts w:ascii="Tahoma" w:hAnsi="Tahoma"/>
        </w:rPr>
        <w:tab/>
      </w:r>
      <w:r>
        <w:rPr>
          <w:rFonts w:ascii="Tahoma" w:hAnsi="Tahoma"/>
        </w:rPr>
        <w:tab/>
        <w:t>Medicine – Clinic</w:t>
      </w:r>
    </w:p>
    <w:p w:rsidR="00223F0C" w:rsidRDefault="00223F0C">
      <w:pPr>
        <w:ind w:left="360"/>
        <w:rPr>
          <w:rFonts w:ascii="Tahoma" w:hAnsi="Tahoma"/>
        </w:rPr>
      </w:pPr>
    </w:p>
    <w:p w:rsidR="00223F0C" w:rsidRDefault="00223F0C">
      <w:pPr>
        <w:ind w:left="360"/>
        <w:rPr>
          <w:rFonts w:ascii="Tahoma" w:hAnsi="Tahoma"/>
        </w:rPr>
      </w:pPr>
      <w:r>
        <w:rPr>
          <w:rFonts w:ascii="Tahoma" w:hAnsi="Tahoma"/>
        </w:rPr>
        <w:t>1976 – 1996</w:t>
      </w:r>
      <w:r>
        <w:rPr>
          <w:rFonts w:ascii="Tahoma" w:hAnsi="Tahoma"/>
        </w:rPr>
        <w:tab/>
      </w:r>
      <w:r>
        <w:rPr>
          <w:rFonts w:ascii="Tahoma" w:hAnsi="Tahoma"/>
        </w:rPr>
        <w:tab/>
      </w:r>
      <w:r>
        <w:rPr>
          <w:rFonts w:ascii="Tahoma" w:hAnsi="Tahoma"/>
        </w:rPr>
        <w:tab/>
        <w:t>Children’s Hospital of New Jersey</w:t>
      </w:r>
      <w:r>
        <w:rPr>
          <w:rFonts w:ascii="Tahoma" w:hAnsi="Tahoma"/>
        </w:rPr>
        <w:tab/>
      </w:r>
      <w:r>
        <w:rPr>
          <w:rFonts w:ascii="Tahoma" w:hAnsi="Tahoma"/>
        </w:rPr>
        <w:tab/>
        <w:t>Director of</w:t>
      </w:r>
    </w:p>
    <w:p w:rsidR="00223F0C" w:rsidRDefault="00223F0C">
      <w:pPr>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Newark, NJ</w:t>
      </w:r>
      <w:r>
        <w:rPr>
          <w:rFonts w:ascii="Tahoma" w:hAnsi="Tahoma"/>
        </w:rPr>
        <w:tab/>
      </w:r>
      <w:r>
        <w:rPr>
          <w:rFonts w:ascii="Tahoma" w:hAnsi="Tahoma"/>
        </w:rPr>
        <w:tab/>
      </w:r>
      <w:r>
        <w:rPr>
          <w:rFonts w:ascii="Tahoma" w:hAnsi="Tahoma"/>
        </w:rPr>
        <w:tab/>
      </w:r>
      <w:r>
        <w:rPr>
          <w:rFonts w:ascii="Tahoma" w:hAnsi="Tahoma"/>
        </w:rPr>
        <w:tab/>
      </w:r>
      <w:r>
        <w:rPr>
          <w:rFonts w:ascii="Tahoma" w:hAnsi="Tahoma"/>
        </w:rPr>
        <w:tab/>
        <w:t>Adolescent Medicine</w:t>
      </w:r>
    </w:p>
    <w:p w:rsidR="00223F0C" w:rsidRDefault="00223F0C">
      <w:pPr>
        <w:ind w:left="360"/>
        <w:rPr>
          <w:rFonts w:ascii="Tahoma" w:hAnsi="Tahoma"/>
        </w:rPr>
      </w:pPr>
    </w:p>
    <w:p w:rsidR="00223F0C" w:rsidRDefault="00223F0C">
      <w:pPr>
        <w:ind w:left="360"/>
        <w:rPr>
          <w:rFonts w:ascii="Tahoma" w:hAnsi="Tahoma"/>
        </w:rPr>
      </w:pPr>
      <w:r>
        <w:rPr>
          <w:rFonts w:ascii="Tahoma" w:hAnsi="Tahoma"/>
        </w:rPr>
        <w:t>1978 – Present</w:t>
      </w:r>
      <w:r>
        <w:rPr>
          <w:rFonts w:ascii="Tahoma" w:hAnsi="Tahoma"/>
        </w:rPr>
        <w:tab/>
      </w:r>
      <w:r>
        <w:rPr>
          <w:rFonts w:ascii="Tahoma" w:hAnsi="Tahoma"/>
        </w:rPr>
        <w:tab/>
      </w:r>
      <w:r>
        <w:rPr>
          <w:rFonts w:ascii="Tahoma" w:hAnsi="Tahoma"/>
        </w:rPr>
        <w:tab/>
        <w:t>University Hospital (Formerly College)</w:t>
      </w:r>
      <w:r>
        <w:rPr>
          <w:rFonts w:ascii="Tahoma" w:hAnsi="Tahoma"/>
        </w:rPr>
        <w:tab/>
      </w:r>
      <w:r>
        <w:rPr>
          <w:rFonts w:ascii="Tahoma" w:hAnsi="Tahoma"/>
        </w:rPr>
        <w:tab/>
        <w:t>Director of</w:t>
      </w:r>
    </w:p>
    <w:p w:rsidR="00223F0C" w:rsidRDefault="00223F0C" w:rsidP="00486D67">
      <w:pPr>
        <w:ind w:left="7920" w:hanging="4320"/>
        <w:rPr>
          <w:rFonts w:ascii="Tahoma" w:hAnsi="Tahoma"/>
        </w:rPr>
      </w:pPr>
      <w:r>
        <w:rPr>
          <w:rFonts w:ascii="Tahoma" w:hAnsi="Tahoma"/>
        </w:rPr>
        <w:t>Newark, NJ</w:t>
      </w:r>
      <w:r>
        <w:rPr>
          <w:rFonts w:ascii="Tahoma" w:hAnsi="Tahoma"/>
        </w:rPr>
        <w:tab/>
        <w:t xml:space="preserve">Adolescent </w:t>
      </w:r>
      <w:r w:rsidR="00486D67">
        <w:rPr>
          <w:rFonts w:ascii="Tahoma" w:hAnsi="Tahoma"/>
        </w:rPr>
        <w:t xml:space="preserve">and Young Adult </w:t>
      </w:r>
      <w:r>
        <w:rPr>
          <w:rFonts w:ascii="Tahoma" w:hAnsi="Tahoma"/>
        </w:rPr>
        <w:t>Medicine</w:t>
      </w:r>
    </w:p>
    <w:p w:rsidR="00223F0C" w:rsidRDefault="00223F0C">
      <w:pPr>
        <w:ind w:left="360"/>
        <w:rPr>
          <w:rFonts w:ascii="Tahoma" w:hAnsi="Tahoma"/>
        </w:rPr>
      </w:pPr>
    </w:p>
    <w:p w:rsidR="00223F0C" w:rsidRDefault="00223F0C">
      <w:pPr>
        <w:ind w:left="360"/>
        <w:rPr>
          <w:rFonts w:ascii="Tahoma" w:hAnsi="Tahoma"/>
        </w:rPr>
      </w:pPr>
      <w:r>
        <w:rPr>
          <w:rFonts w:ascii="Tahoma" w:hAnsi="Tahoma"/>
        </w:rPr>
        <w:t>2001 – 2005</w:t>
      </w:r>
      <w:r>
        <w:rPr>
          <w:rFonts w:ascii="Tahoma" w:hAnsi="Tahoma"/>
        </w:rPr>
        <w:tab/>
      </w:r>
      <w:r>
        <w:rPr>
          <w:rFonts w:ascii="Tahoma" w:hAnsi="Tahoma"/>
        </w:rPr>
        <w:tab/>
      </w:r>
      <w:r>
        <w:rPr>
          <w:rFonts w:ascii="Tahoma" w:hAnsi="Tahoma"/>
        </w:rPr>
        <w:tab/>
        <w:t>University Hospital</w:t>
      </w:r>
      <w:r>
        <w:rPr>
          <w:rFonts w:ascii="Tahoma" w:hAnsi="Tahoma"/>
        </w:rPr>
        <w:tab/>
      </w:r>
      <w:r>
        <w:rPr>
          <w:rFonts w:ascii="Tahoma" w:hAnsi="Tahoma"/>
        </w:rPr>
        <w:tab/>
      </w:r>
      <w:r>
        <w:rPr>
          <w:rFonts w:ascii="Tahoma" w:hAnsi="Tahoma"/>
        </w:rPr>
        <w:tab/>
      </w:r>
      <w:r>
        <w:rPr>
          <w:rFonts w:ascii="Tahoma" w:hAnsi="Tahoma"/>
        </w:rPr>
        <w:tab/>
        <w:t>Chief</w:t>
      </w:r>
    </w:p>
    <w:p w:rsidR="00223F0C" w:rsidRDefault="00223F0C">
      <w:pPr>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Newark, NJ</w:t>
      </w:r>
      <w:r>
        <w:rPr>
          <w:rFonts w:ascii="Tahoma" w:hAnsi="Tahoma"/>
        </w:rPr>
        <w:tab/>
      </w:r>
      <w:r>
        <w:rPr>
          <w:rFonts w:ascii="Tahoma" w:hAnsi="Tahoma"/>
        </w:rPr>
        <w:tab/>
      </w:r>
      <w:r>
        <w:rPr>
          <w:rFonts w:ascii="Tahoma" w:hAnsi="Tahoma"/>
        </w:rPr>
        <w:tab/>
      </w:r>
      <w:r>
        <w:rPr>
          <w:rFonts w:ascii="Tahoma" w:hAnsi="Tahoma"/>
        </w:rPr>
        <w:tab/>
      </w:r>
      <w:r>
        <w:rPr>
          <w:rFonts w:ascii="Tahoma" w:hAnsi="Tahoma"/>
        </w:rPr>
        <w:tab/>
        <w:t>Department of Pediatrics</w:t>
      </w:r>
    </w:p>
    <w:p w:rsidR="00223F0C" w:rsidRDefault="00223F0C">
      <w:pPr>
        <w:ind w:left="360"/>
        <w:rPr>
          <w:rFonts w:ascii="Tahoma" w:hAnsi="Tahoma"/>
        </w:rPr>
      </w:pPr>
    </w:p>
    <w:p w:rsidR="00223F0C" w:rsidRDefault="00223F0C">
      <w:pPr>
        <w:pStyle w:val="List"/>
        <w:numPr>
          <w:ilvl w:val="0"/>
          <w:numId w:val="1"/>
        </w:numPr>
        <w:rPr>
          <w:rFonts w:ascii="Tahoma" w:hAnsi="Tahoma"/>
          <w:b/>
        </w:rPr>
      </w:pPr>
      <w:r w:rsidRPr="007F47CC">
        <w:rPr>
          <w:rFonts w:ascii="Tahoma" w:hAnsi="Tahoma"/>
          <w:b/>
          <w:color w:val="000000"/>
          <w:u w:val="single"/>
        </w:rPr>
        <w:t>OTHER PROFESSIONAL</w:t>
      </w:r>
      <w:r w:rsidRPr="007F47CC">
        <w:rPr>
          <w:rFonts w:ascii="Tahoma" w:hAnsi="Tahoma"/>
          <w:b/>
          <w:u w:val="single"/>
        </w:rPr>
        <w:t xml:space="preserve"> POSITIONS AND MAJOR VISITING APPOINTMENTS</w:t>
      </w:r>
      <w:r>
        <w:rPr>
          <w:rFonts w:ascii="Tahoma" w:hAnsi="Tahoma"/>
          <w:b/>
        </w:rPr>
        <w:t xml:space="preserve">: </w:t>
      </w:r>
    </w:p>
    <w:p w:rsidR="00223F0C" w:rsidRDefault="00223F0C">
      <w:pPr>
        <w:pStyle w:val="Header"/>
        <w:tabs>
          <w:tab w:val="clear" w:pos="4320"/>
          <w:tab w:val="clear" w:pos="8640"/>
        </w:tabs>
        <w:rPr>
          <w:rFonts w:ascii="Tahoma" w:hAnsi="Tahoma"/>
        </w:rPr>
      </w:pPr>
    </w:p>
    <w:p w:rsidR="00223F0C" w:rsidRDefault="00223F0C">
      <w:pPr>
        <w:ind w:left="360"/>
        <w:rPr>
          <w:rFonts w:ascii="Tahoma" w:hAnsi="Tahoma"/>
        </w:rPr>
      </w:pPr>
      <w:r>
        <w:rPr>
          <w:rFonts w:ascii="Tahoma" w:hAnsi="Tahoma"/>
        </w:rPr>
        <w:t>6/1980</w:t>
      </w:r>
      <w:r>
        <w:rPr>
          <w:rFonts w:ascii="Tahoma" w:hAnsi="Tahoma"/>
        </w:rPr>
        <w:tab/>
      </w:r>
      <w:r>
        <w:rPr>
          <w:rFonts w:ascii="Tahoma" w:hAnsi="Tahoma"/>
        </w:rPr>
        <w:tab/>
      </w:r>
      <w:r>
        <w:rPr>
          <w:rFonts w:ascii="Tahoma" w:hAnsi="Tahoma"/>
        </w:rPr>
        <w:tab/>
      </w:r>
      <w:r>
        <w:rPr>
          <w:rFonts w:ascii="Tahoma" w:hAnsi="Tahoma"/>
        </w:rPr>
        <w:tab/>
        <w:t xml:space="preserve">Visiting Lectureship – School of Public Health, </w:t>
      </w:r>
    </w:p>
    <w:p w:rsidR="00223F0C" w:rsidRDefault="00223F0C">
      <w:pPr>
        <w:ind w:left="3240" w:firstLine="360"/>
        <w:rPr>
          <w:rFonts w:ascii="Tahoma" w:hAnsi="Tahoma"/>
        </w:rPr>
      </w:pPr>
      <w:r>
        <w:rPr>
          <w:rFonts w:ascii="Tahoma" w:hAnsi="Tahoma"/>
        </w:rPr>
        <w:t>MCH Section, University of North Carolina at Chapel Hill</w:t>
      </w:r>
      <w:r>
        <w:rPr>
          <w:rFonts w:ascii="Tahoma" w:hAnsi="Tahoma"/>
        </w:rPr>
        <w:tab/>
      </w:r>
      <w:r>
        <w:rPr>
          <w:rFonts w:ascii="Tahoma" w:hAnsi="Tahoma"/>
        </w:rPr>
        <w:tab/>
      </w:r>
      <w:r>
        <w:rPr>
          <w:rFonts w:ascii="Tahoma" w:hAnsi="Tahoma"/>
        </w:rPr>
        <w:tab/>
      </w:r>
    </w:p>
    <w:p w:rsidR="00223F0C" w:rsidRDefault="00223F0C">
      <w:pPr>
        <w:ind w:left="360"/>
        <w:rPr>
          <w:rFonts w:ascii="Tahoma" w:hAnsi="Tahoma"/>
        </w:rPr>
      </w:pPr>
    </w:p>
    <w:p w:rsidR="00223F0C" w:rsidRDefault="00223F0C">
      <w:pPr>
        <w:ind w:left="360"/>
        <w:rPr>
          <w:rFonts w:ascii="Tahoma" w:hAnsi="Tahoma"/>
        </w:rPr>
      </w:pPr>
      <w:r>
        <w:rPr>
          <w:rFonts w:ascii="Tahoma" w:hAnsi="Tahoma"/>
        </w:rPr>
        <w:t>5/1982</w:t>
      </w:r>
      <w:r>
        <w:rPr>
          <w:rFonts w:ascii="Tahoma" w:hAnsi="Tahoma"/>
        </w:rPr>
        <w:tab/>
      </w:r>
      <w:r>
        <w:rPr>
          <w:rFonts w:ascii="Tahoma" w:hAnsi="Tahoma"/>
        </w:rPr>
        <w:tab/>
      </w:r>
      <w:r>
        <w:rPr>
          <w:rFonts w:ascii="Tahoma" w:hAnsi="Tahoma"/>
        </w:rPr>
        <w:tab/>
      </w:r>
      <w:r>
        <w:rPr>
          <w:rFonts w:ascii="Tahoma" w:hAnsi="Tahoma"/>
        </w:rPr>
        <w:tab/>
        <w:t>Visiting Professor – Children’s Hospital</w:t>
      </w:r>
    </w:p>
    <w:p w:rsidR="00223F0C" w:rsidRDefault="00223F0C">
      <w:pPr>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Pittsburgh, Department of Pediatrics</w:t>
      </w:r>
    </w:p>
    <w:p w:rsidR="00223F0C" w:rsidRDefault="00223F0C">
      <w:pPr>
        <w:ind w:left="360"/>
        <w:rPr>
          <w:rFonts w:ascii="Tahoma" w:hAnsi="Tahoma"/>
        </w:rPr>
      </w:pPr>
    </w:p>
    <w:p w:rsidR="00223F0C" w:rsidRDefault="00223F0C">
      <w:pPr>
        <w:ind w:left="360"/>
        <w:rPr>
          <w:rFonts w:ascii="Tahoma" w:hAnsi="Tahoma"/>
        </w:rPr>
      </w:pPr>
      <w:r>
        <w:rPr>
          <w:rFonts w:ascii="Tahoma" w:hAnsi="Tahoma"/>
        </w:rPr>
        <w:t>10/1991</w:t>
      </w:r>
      <w:r>
        <w:rPr>
          <w:rFonts w:ascii="Tahoma" w:hAnsi="Tahoma"/>
        </w:rPr>
        <w:tab/>
      </w:r>
      <w:r>
        <w:rPr>
          <w:rFonts w:ascii="Tahoma" w:hAnsi="Tahoma"/>
        </w:rPr>
        <w:tab/>
      </w:r>
      <w:r>
        <w:rPr>
          <w:rFonts w:ascii="Tahoma" w:hAnsi="Tahoma"/>
        </w:rPr>
        <w:tab/>
      </w:r>
      <w:r>
        <w:rPr>
          <w:rFonts w:ascii="Tahoma" w:hAnsi="Tahoma"/>
        </w:rPr>
        <w:tab/>
        <w:t>Ray A. Kroc 1991 Visiting Professorship in Pediatrics</w:t>
      </w:r>
    </w:p>
    <w:p w:rsidR="00223F0C" w:rsidRDefault="00223F0C">
      <w:pPr>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University of West Virginia, Charleston, WVA</w:t>
      </w:r>
    </w:p>
    <w:p w:rsidR="00223F0C" w:rsidRDefault="00223F0C">
      <w:pPr>
        <w:ind w:left="360"/>
        <w:rPr>
          <w:rFonts w:ascii="Tahoma" w:hAnsi="Tahoma"/>
        </w:rPr>
      </w:pPr>
    </w:p>
    <w:p w:rsidR="00223F0C" w:rsidRDefault="00223F0C">
      <w:pPr>
        <w:pStyle w:val="List"/>
        <w:ind w:left="0" w:firstLine="0"/>
        <w:rPr>
          <w:rFonts w:ascii="Tahoma" w:hAnsi="Tahoma"/>
          <w:b/>
        </w:rPr>
      </w:pPr>
    </w:p>
    <w:p w:rsidR="00223F0C" w:rsidRDefault="00223F0C">
      <w:pPr>
        <w:pStyle w:val="List"/>
        <w:ind w:left="0" w:firstLine="0"/>
        <w:rPr>
          <w:rFonts w:ascii="Tahoma" w:hAnsi="Tahoma"/>
          <w:b/>
        </w:rPr>
      </w:pPr>
      <w:r>
        <w:rPr>
          <w:rFonts w:ascii="Tahoma" w:hAnsi="Tahoma"/>
          <w:b/>
        </w:rPr>
        <w:t xml:space="preserve">9.  </w:t>
      </w:r>
      <w:r w:rsidRPr="007F47CC">
        <w:rPr>
          <w:rFonts w:ascii="Tahoma" w:hAnsi="Tahoma"/>
          <w:b/>
          <w:u w:val="single"/>
        </w:rPr>
        <w:t>AWARDS AND HONORS</w:t>
      </w:r>
      <w:r>
        <w:rPr>
          <w:rFonts w:ascii="Tahoma" w:hAnsi="Tahoma"/>
          <w:b/>
        </w:rPr>
        <w:t xml:space="preserve">: </w:t>
      </w:r>
    </w:p>
    <w:p w:rsidR="00223F0C" w:rsidRDefault="00223F0C">
      <w:pPr>
        <w:rPr>
          <w:rFonts w:ascii="Tahoma" w:hAnsi="Tahoma"/>
        </w:rPr>
      </w:pPr>
    </w:p>
    <w:p w:rsidR="00223F0C" w:rsidRDefault="00223F0C">
      <w:pPr>
        <w:ind w:left="360"/>
        <w:rPr>
          <w:rFonts w:ascii="Tahoma" w:hAnsi="Tahoma"/>
        </w:rPr>
      </w:pPr>
      <w:r>
        <w:rPr>
          <w:rFonts w:ascii="Tahoma" w:hAnsi="Tahoma"/>
        </w:rPr>
        <w:t>1982 – 1983</w:t>
      </w:r>
      <w:r>
        <w:rPr>
          <w:rFonts w:ascii="Tahoma" w:hAnsi="Tahoma"/>
        </w:rPr>
        <w:tab/>
      </w:r>
      <w:r>
        <w:rPr>
          <w:rFonts w:ascii="Tahoma" w:hAnsi="Tahoma"/>
        </w:rPr>
        <w:tab/>
      </w:r>
      <w:r>
        <w:rPr>
          <w:rFonts w:ascii="Tahoma" w:hAnsi="Tahoma"/>
        </w:rPr>
        <w:tab/>
        <w:t>Exceptional Merit Award</w:t>
      </w:r>
    </w:p>
    <w:p w:rsidR="00223F0C" w:rsidRDefault="00223F0C">
      <w:pPr>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University of Medicine &amp; Dentistry of NJ</w:t>
      </w:r>
    </w:p>
    <w:p w:rsidR="00223F0C" w:rsidRDefault="00223F0C">
      <w:pPr>
        <w:ind w:left="360"/>
        <w:rPr>
          <w:rFonts w:ascii="Tahoma" w:hAnsi="Tahoma"/>
        </w:rPr>
      </w:pPr>
    </w:p>
    <w:p w:rsidR="00223F0C" w:rsidRDefault="00223F0C">
      <w:pPr>
        <w:pStyle w:val="InsideAddress"/>
        <w:ind w:firstLine="360"/>
        <w:rPr>
          <w:rFonts w:ascii="Tahoma" w:hAnsi="Tahoma"/>
        </w:rPr>
      </w:pPr>
      <w:r>
        <w:rPr>
          <w:rFonts w:ascii="Tahoma" w:hAnsi="Tahoma"/>
        </w:rPr>
        <w:t>1988</w:t>
      </w:r>
      <w:r>
        <w:rPr>
          <w:rFonts w:ascii="Tahoma" w:hAnsi="Tahoma"/>
        </w:rPr>
        <w:tab/>
      </w:r>
      <w:r>
        <w:rPr>
          <w:rFonts w:ascii="Tahoma" w:hAnsi="Tahoma"/>
        </w:rPr>
        <w:tab/>
      </w:r>
      <w:r>
        <w:rPr>
          <w:rFonts w:ascii="Tahoma" w:hAnsi="Tahoma"/>
        </w:rPr>
        <w:tab/>
      </w:r>
      <w:r>
        <w:rPr>
          <w:rFonts w:ascii="Tahoma" w:hAnsi="Tahoma"/>
        </w:rPr>
        <w:tab/>
        <w:t>Citizen of the Year Award</w:t>
      </w:r>
    </w:p>
    <w:p w:rsidR="00223F0C" w:rsidRDefault="00223F0C">
      <w:pPr>
        <w:pStyle w:val="InsideAddress"/>
        <w:ind w:left="2880" w:firstLine="720"/>
        <w:rPr>
          <w:rFonts w:ascii="Tahoma" w:hAnsi="Tahoma"/>
        </w:rPr>
      </w:pPr>
      <w:r>
        <w:rPr>
          <w:rFonts w:ascii="Tahoma" w:hAnsi="Tahoma"/>
        </w:rPr>
        <w:t>Essex Chapter, New Jersey Association</w:t>
      </w:r>
    </w:p>
    <w:p w:rsidR="00223F0C" w:rsidRDefault="00223F0C">
      <w:pPr>
        <w:pStyle w:val="InsideAddress"/>
        <w:ind w:left="2880" w:firstLine="720"/>
        <w:rPr>
          <w:rFonts w:ascii="Tahoma" w:hAnsi="Tahoma"/>
        </w:rPr>
      </w:pPr>
      <w:r>
        <w:rPr>
          <w:rFonts w:ascii="Tahoma" w:hAnsi="Tahoma"/>
        </w:rPr>
        <w:t>Of Black Social Workers</w:t>
      </w:r>
    </w:p>
    <w:p w:rsidR="00223F0C" w:rsidRDefault="00223F0C">
      <w:pPr>
        <w:tabs>
          <w:tab w:val="left" w:pos="360"/>
        </w:tabs>
        <w:rPr>
          <w:rFonts w:ascii="Tahoma" w:hAnsi="Tahoma"/>
        </w:rPr>
      </w:pPr>
      <w:r>
        <w:rPr>
          <w:rFonts w:ascii="Tahoma" w:hAnsi="Tahoma"/>
        </w:rPr>
        <w:tab/>
      </w:r>
    </w:p>
    <w:p w:rsidR="00223F0C" w:rsidRDefault="00223F0C">
      <w:pPr>
        <w:numPr>
          <w:ilvl w:val="0"/>
          <w:numId w:val="4"/>
        </w:numPr>
        <w:tabs>
          <w:tab w:val="left" w:pos="360"/>
        </w:tabs>
        <w:rPr>
          <w:rFonts w:ascii="Tahoma" w:hAnsi="Tahoma"/>
        </w:rPr>
      </w:pPr>
      <w:r>
        <w:rPr>
          <w:rFonts w:ascii="Tahoma" w:hAnsi="Tahoma"/>
        </w:rPr>
        <w:t>New Jersey Pride Award in Health</w:t>
      </w:r>
    </w:p>
    <w:p w:rsidR="00223F0C" w:rsidRDefault="00223F0C">
      <w:pPr>
        <w:tabs>
          <w:tab w:val="left" w:pos="360"/>
        </w:tabs>
        <w:rPr>
          <w:rFonts w:ascii="Tahoma" w:hAnsi="Tahoma"/>
        </w:rPr>
      </w:pPr>
    </w:p>
    <w:p w:rsidR="00223F0C" w:rsidRDefault="00223F0C">
      <w:pPr>
        <w:tabs>
          <w:tab w:val="left" w:pos="360"/>
        </w:tabs>
        <w:rPr>
          <w:rFonts w:ascii="Tahoma" w:hAnsi="Tahoma"/>
        </w:rPr>
      </w:pPr>
      <w:r>
        <w:rPr>
          <w:rFonts w:ascii="Tahoma" w:hAnsi="Tahoma"/>
        </w:rPr>
        <w:tab/>
        <w:t>1989</w:t>
      </w:r>
      <w:r>
        <w:rPr>
          <w:rFonts w:ascii="Tahoma" w:hAnsi="Tahoma"/>
        </w:rPr>
        <w:tab/>
      </w:r>
      <w:r>
        <w:rPr>
          <w:rFonts w:ascii="Tahoma" w:hAnsi="Tahoma"/>
        </w:rPr>
        <w:tab/>
      </w:r>
      <w:r>
        <w:rPr>
          <w:rFonts w:ascii="Tahoma" w:hAnsi="Tahoma"/>
        </w:rPr>
        <w:tab/>
      </w:r>
      <w:r>
        <w:rPr>
          <w:rFonts w:ascii="Tahoma" w:hAnsi="Tahoma"/>
        </w:rPr>
        <w:tab/>
        <w:t>New Jersey Coalition for Abortion Rights</w:t>
      </w:r>
    </w:p>
    <w:p w:rsidR="00223F0C" w:rsidRDefault="00223F0C">
      <w:pPr>
        <w:tabs>
          <w:tab w:val="left" w:pos="360"/>
        </w:tabs>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Roe v. Wade Anniversary Award</w:t>
      </w:r>
    </w:p>
    <w:p w:rsidR="00223F0C" w:rsidRDefault="00223F0C">
      <w:pPr>
        <w:tabs>
          <w:tab w:val="left" w:pos="360"/>
        </w:tabs>
        <w:rPr>
          <w:rFonts w:ascii="Tahoma" w:hAnsi="Tahoma"/>
        </w:rPr>
      </w:pPr>
    </w:p>
    <w:p w:rsidR="00223F0C" w:rsidRDefault="00223F0C">
      <w:pPr>
        <w:numPr>
          <w:ilvl w:val="0"/>
          <w:numId w:val="5"/>
        </w:numPr>
        <w:tabs>
          <w:tab w:val="left" w:pos="360"/>
        </w:tabs>
        <w:rPr>
          <w:rFonts w:ascii="Tahoma" w:hAnsi="Tahoma"/>
        </w:rPr>
      </w:pPr>
      <w:r>
        <w:rPr>
          <w:rFonts w:ascii="Tahoma" w:hAnsi="Tahoma"/>
        </w:rPr>
        <w:t>Alpha Kappa Alpha Sorority</w:t>
      </w:r>
    </w:p>
    <w:p w:rsidR="00223F0C" w:rsidRDefault="00223F0C">
      <w:pPr>
        <w:tabs>
          <w:tab w:val="left" w:pos="360"/>
        </w:tabs>
        <w:ind w:left="3600"/>
        <w:rPr>
          <w:rFonts w:ascii="Tahoma" w:hAnsi="Tahoma"/>
        </w:rPr>
      </w:pPr>
      <w:r>
        <w:rPr>
          <w:rFonts w:ascii="Tahoma" w:hAnsi="Tahoma"/>
        </w:rPr>
        <w:t>Community Service Award</w:t>
      </w:r>
    </w:p>
    <w:p w:rsidR="00223F0C" w:rsidRDefault="00223F0C">
      <w:pPr>
        <w:tabs>
          <w:tab w:val="left" w:pos="360"/>
        </w:tabs>
        <w:rPr>
          <w:rFonts w:ascii="Tahoma" w:hAnsi="Tahoma"/>
        </w:rPr>
      </w:pPr>
    </w:p>
    <w:p w:rsidR="00223F0C" w:rsidRDefault="00223F0C">
      <w:pPr>
        <w:numPr>
          <w:ilvl w:val="0"/>
          <w:numId w:val="6"/>
        </w:numPr>
        <w:tabs>
          <w:tab w:val="left" w:pos="360"/>
        </w:tabs>
        <w:rPr>
          <w:rFonts w:ascii="Tahoma" w:hAnsi="Tahoma"/>
        </w:rPr>
      </w:pPr>
      <w:r>
        <w:rPr>
          <w:rFonts w:ascii="Tahoma" w:hAnsi="Tahoma"/>
        </w:rPr>
        <w:t>January 19, 1989 Proclaimed</w:t>
      </w:r>
    </w:p>
    <w:p w:rsidR="00223F0C" w:rsidRDefault="00223F0C">
      <w:pPr>
        <w:tabs>
          <w:tab w:val="left" w:pos="360"/>
        </w:tabs>
        <w:ind w:left="3600"/>
        <w:rPr>
          <w:rFonts w:ascii="Tahoma" w:hAnsi="Tahoma"/>
        </w:rPr>
      </w:pPr>
      <w:r>
        <w:rPr>
          <w:rFonts w:ascii="Tahoma" w:hAnsi="Tahoma"/>
        </w:rPr>
        <w:t>Dr. Robert L. Johnson Day in the City</w:t>
      </w:r>
    </w:p>
    <w:p w:rsidR="00223F0C" w:rsidRDefault="00223F0C">
      <w:pPr>
        <w:tabs>
          <w:tab w:val="left" w:pos="360"/>
        </w:tabs>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Of Newark, NJ</w:t>
      </w:r>
    </w:p>
    <w:p w:rsidR="00223F0C" w:rsidRDefault="00223F0C">
      <w:pPr>
        <w:tabs>
          <w:tab w:val="left" w:pos="360"/>
        </w:tabs>
        <w:rPr>
          <w:rFonts w:ascii="Tahoma" w:hAnsi="Tahoma"/>
        </w:rPr>
      </w:pPr>
    </w:p>
    <w:p w:rsidR="00223F0C" w:rsidRDefault="00223F0C">
      <w:pPr>
        <w:numPr>
          <w:ilvl w:val="0"/>
          <w:numId w:val="7"/>
        </w:numPr>
        <w:tabs>
          <w:tab w:val="left" w:pos="360"/>
        </w:tabs>
        <w:rPr>
          <w:rFonts w:ascii="Tahoma" w:hAnsi="Tahoma"/>
        </w:rPr>
      </w:pPr>
      <w:r>
        <w:rPr>
          <w:rFonts w:ascii="Tahoma" w:hAnsi="Tahoma"/>
        </w:rPr>
        <w:t>1988 UMDNJ Excellence Award</w:t>
      </w:r>
    </w:p>
    <w:p w:rsidR="00223F0C" w:rsidRDefault="00223F0C">
      <w:pPr>
        <w:tabs>
          <w:tab w:val="left" w:pos="360"/>
        </w:tabs>
        <w:ind w:left="3600"/>
        <w:rPr>
          <w:rFonts w:ascii="Tahoma" w:hAnsi="Tahoma"/>
        </w:rPr>
      </w:pPr>
      <w:r>
        <w:rPr>
          <w:rFonts w:ascii="Tahoma" w:hAnsi="Tahoma"/>
        </w:rPr>
        <w:t>Service to the University Community</w:t>
      </w:r>
    </w:p>
    <w:p w:rsidR="00223F0C" w:rsidRDefault="00223F0C">
      <w:pPr>
        <w:tabs>
          <w:tab w:val="left" w:pos="360"/>
        </w:tabs>
        <w:rPr>
          <w:rFonts w:ascii="Tahoma" w:hAnsi="Tahoma"/>
        </w:rPr>
      </w:pPr>
    </w:p>
    <w:p w:rsidR="00223F0C" w:rsidRDefault="00223F0C">
      <w:pPr>
        <w:numPr>
          <w:ilvl w:val="0"/>
          <w:numId w:val="8"/>
        </w:numPr>
        <w:tabs>
          <w:tab w:val="left" w:pos="360"/>
        </w:tabs>
        <w:rPr>
          <w:rFonts w:ascii="Tahoma" w:hAnsi="Tahoma"/>
        </w:rPr>
      </w:pPr>
      <w:r>
        <w:rPr>
          <w:rFonts w:ascii="Tahoma" w:hAnsi="Tahoma"/>
        </w:rPr>
        <w:t>Outstanding Achievement Award</w:t>
      </w:r>
    </w:p>
    <w:p w:rsidR="00223F0C" w:rsidRDefault="00223F0C">
      <w:pPr>
        <w:tabs>
          <w:tab w:val="left" w:pos="360"/>
        </w:tabs>
        <w:ind w:left="3600"/>
        <w:rPr>
          <w:rFonts w:ascii="Tahoma" w:hAnsi="Tahoma"/>
        </w:rPr>
      </w:pPr>
      <w:r>
        <w:rPr>
          <w:rFonts w:ascii="Tahoma" w:hAnsi="Tahoma"/>
        </w:rPr>
        <w:t>Centennial Committee of Orange</w:t>
      </w:r>
    </w:p>
    <w:p w:rsidR="00223F0C" w:rsidRDefault="00223F0C">
      <w:pPr>
        <w:tabs>
          <w:tab w:val="left" w:pos="360"/>
        </w:tabs>
        <w:rPr>
          <w:rFonts w:ascii="Tahoma" w:hAnsi="Tahoma"/>
        </w:rPr>
      </w:pPr>
    </w:p>
    <w:p w:rsidR="00223F0C" w:rsidRDefault="00223F0C">
      <w:pPr>
        <w:numPr>
          <w:ilvl w:val="0"/>
          <w:numId w:val="8"/>
        </w:numPr>
        <w:tabs>
          <w:tab w:val="left" w:pos="360"/>
        </w:tabs>
        <w:rPr>
          <w:rFonts w:ascii="Tahoma" w:hAnsi="Tahoma"/>
        </w:rPr>
      </w:pPr>
      <w:r>
        <w:rPr>
          <w:rFonts w:ascii="Tahoma" w:hAnsi="Tahoma"/>
        </w:rPr>
        <w:t>Recognition Award</w:t>
      </w:r>
    </w:p>
    <w:p w:rsidR="00223F0C" w:rsidRDefault="00223F0C">
      <w:pPr>
        <w:tabs>
          <w:tab w:val="left" w:pos="360"/>
        </w:tabs>
        <w:ind w:left="3600"/>
        <w:rPr>
          <w:rFonts w:ascii="Tahoma" w:hAnsi="Tahoma"/>
        </w:rPr>
      </w:pPr>
      <w:r>
        <w:rPr>
          <w:rFonts w:ascii="Tahoma" w:hAnsi="Tahoma"/>
        </w:rPr>
        <w:t>Sunshine Club of Newark &amp; Friends</w:t>
      </w:r>
    </w:p>
    <w:p w:rsidR="00223F0C" w:rsidRDefault="00223F0C">
      <w:pPr>
        <w:tabs>
          <w:tab w:val="left" w:pos="360"/>
        </w:tabs>
        <w:rPr>
          <w:rFonts w:ascii="Tahoma" w:hAnsi="Tahoma"/>
        </w:rPr>
      </w:pPr>
    </w:p>
    <w:p w:rsidR="00223F0C" w:rsidRDefault="00223F0C">
      <w:pPr>
        <w:tabs>
          <w:tab w:val="left" w:pos="360"/>
        </w:tabs>
        <w:rPr>
          <w:rFonts w:ascii="Tahoma" w:hAnsi="Tahoma"/>
        </w:rPr>
      </w:pPr>
      <w:r>
        <w:rPr>
          <w:rFonts w:ascii="Tahoma" w:hAnsi="Tahoma"/>
        </w:rPr>
        <w:tab/>
        <w:t>1992</w:t>
      </w:r>
      <w:r>
        <w:rPr>
          <w:rFonts w:ascii="Tahoma" w:hAnsi="Tahoma"/>
        </w:rPr>
        <w:tab/>
      </w:r>
      <w:r>
        <w:rPr>
          <w:rFonts w:ascii="Tahoma" w:hAnsi="Tahoma"/>
        </w:rPr>
        <w:tab/>
      </w:r>
      <w:r>
        <w:rPr>
          <w:rFonts w:ascii="Tahoma" w:hAnsi="Tahoma"/>
        </w:rPr>
        <w:tab/>
      </w:r>
      <w:r>
        <w:rPr>
          <w:rFonts w:ascii="Tahoma" w:hAnsi="Tahoma"/>
        </w:rPr>
        <w:tab/>
        <w:t>New Jersey Perspectives News Magazine Award</w:t>
      </w:r>
    </w:p>
    <w:p w:rsidR="00223F0C" w:rsidRDefault="00223F0C">
      <w:pPr>
        <w:tabs>
          <w:tab w:val="left" w:pos="360"/>
        </w:tabs>
        <w:ind w:left="3600"/>
        <w:rPr>
          <w:rFonts w:ascii="Tahoma" w:hAnsi="Tahoma"/>
        </w:rPr>
      </w:pPr>
      <w:r>
        <w:rPr>
          <w:rFonts w:ascii="Tahoma" w:hAnsi="Tahoma"/>
        </w:rPr>
        <w:t>Outstanding Service in Health Awareness</w:t>
      </w:r>
    </w:p>
    <w:p w:rsidR="00223F0C" w:rsidRDefault="00223F0C">
      <w:pPr>
        <w:tabs>
          <w:tab w:val="left" w:pos="360"/>
        </w:tabs>
        <w:rPr>
          <w:rFonts w:ascii="Tahoma" w:hAnsi="Tahoma"/>
        </w:rPr>
      </w:pPr>
    </w:p>
    <w:p w:rsidR="00223F0C" w:rsidRDefault="00223F0C">
      <w:pPr>
        <w:numPr>
          <w:ilvl w:val="0"/>
          <w:numId w:val="9"/>
        </w:numPr>
        <w:tabs>
          <w:tab w:val="left" w:pos="360"/>
        </w:tabs>
        <w:rPr>
          <w:rFonts w:ascii="Tahoma" w:hAnsi="Tahoma"/>
        </w:rPr>
      </w:pPr>
      <w:r>
        <w:rPr>
          <w:rFonts w:ascii="Tahoma" w:hAnsi="Tahoma"/>
        </w:rPr>
        <w:t>3</w:t>
      </w:r>
      <w:r>
        <w:rPr>
          <w:rFonts w:ascii="Tahoma" w:hAnsi="Tahoma"/>
          <w:vertAlign w:val="superscript"/>
        </w:rPr>
        <w:t>rd</w:t>
      </w:r>
      <w:r>
        <w:rPr>
          <w:rFonts w:ascii="Tahoma" w:hAnsi="Tahoma"/>
        </w:rPr>
        <w:t xml:space="preserve"> Annual H.O. Burdick Award, Alfred University, Alfred, NY</w:t>
      </w:r>
    </w:p>
    <w:p w:rsidR="00223F0C" w:rsidRDefault="00223F0C">
      <w:pPr>
        <w:tabs>
          <w:tab w:val="left" w:pos="360"/>
        </w:tabs>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Outstanding Achievement in Science</w:t>
      </w:r>
    </w:p>
    <w:p w:rsidR="00223F0C" w:rsidRDefault="00223F0C">
      <w:pPr>
        <w:tabs>
          <w:tab w:val="left" w:pos="360"/>
        </w:tabs>
        <w:ind w:left="360"/>
        <w:rPr>
          <w:rFonts w:ascii="Tahoma" w:hAnsi="Tahoma"/>
        </w:rPr>
      </w:pPr>
    </w:p>
    <w:p w:rsidR="00223F0C" w:rsidRDefault="00223F0C">
      <w:pPr>
        <w:numPr>
          <w:ilvl w:val="0"/>
          <w:numId w:val="10"/>
        </w:numPr>
        <w:tabs>
          <w:tab w:val="left" w:pos="360"/>
        </w:tabs>
        <w:rPr>
          <w:rFonts w:ascii="Tahoma" w:hAnsi="Tahoma"/>
        </w:rPr>
      </w:pPr>
      <w:r>
        <w:rPr>
          <w:rFonts w:ascii="Tahoma" w:hAnsi="Tahoma"/>
        </w:rPr>
        <w:t>Richard J. Cross Award</w:t>
      </w:r>
    </w:p>
    <w:p w:rsidR="00223F0C" w:rsidRDefault="00223F0C">
      <w:pPr>
        <w:tabs>
          <w:tab w:val="left" w:pos="360"/>
        </w:tabs>
        <w:ind w:left="3600"/>
        <w:rPr>
          <w:rFonts w:ascii="Tahoma" w:hAnsi="Tahoma"/>
        </w:rPr>
      </w:pPr>
      <w:r>
        <w:rPr>
          <w:rFonts w:ascii="Tahoma" w:hAnsi="Tahoma"/>
        </w:rPr>
        <w:t>Outstanding Contributions in the field of Human Sexuality</w:t>
      </w:r>
    </w:p>
    <w:p w:rsidR="00223F0C" w:rsidRDefault="00223F0C">
      <w:pPr>
        <w:tabs>
          <w:tab w:val="left" w:pos="360"/>
        </w:tabs>
        <w:rPr>
          <w:rFonts w:ascii="Tahoma" w:hAnsi="Tahoma"/>
        </w:rPr>
      </w:pPr>
    </w:p>
    <w:p w:rsidR="00223F0C" w:rsidRDefault="00223F0C">
      <w:pPr>
        <w:numPr>
          <w:ilvl w:val="0"/>
          <w:numId w:val="10"/>
        </w:numPr>
        <w:tabs>
          <w:tab w:val="left" w:pos="360"/>
        </w:tabs>
        <w:rPr>
          <w:rFonts w:ascii="Tahoma" w:hAnsi="Tahoma"/>
        </w:rPr>
      </w:pPr>
      <w:r>
        <w:rPr>
          <w:rFonts w:ascii="Tahoma" w:hAnsi="Tahoma"/>
        </w:rPr>
        <w:t>Hyacinth AIDS Foundation Award</w:t>
      </w:r>
    </w:p>
    <w:p w:rsidR="00223F0C" w:rsidRDefault="00223F0C">
      <w:pPr>
        <w:tabs>
          <w:tab w:val="left" w:pos="360"/>
        </w:tabs>
        <w:ind w:left="3600"/>
        <w:rPr>
          <w:rFonts w:ascii="Tahoma" w:hAnsi="Tahoma"/>
        </w:rPr>
      </w:pPr>
      <w:r>
        <w:rPr>
          <w:rFonts w:ascii="Tahoma" w:hAnsi="Tahoma"/>
        </w:rPr>
        <w:t>Advances in the Struggle Against AIDS</w:t>
      </w:r>
    </w:p>
    <w:p w:rsidR="00223F0C" w:rsidRDefault="00223F0C">
      <w:pPr>
        <w:tabs>
          <w:tab w:val="left" w:pos="360"/>
        </w:tabs>
        <w:rPr>
          <w:rFonts w:ascii="Tahoma" w:hAnsi="Tahoma"/>
        </w:rPr>
      </w:pPr>
      <w:r>
        <w:rPr>
          <w:rFonts w:ascii="Tahoma" w:hAnsi="Tahoma"/>
        </w:rPr>
        <w:br/>
      </w:r>
      <w:r>
        <w:rPr>
          <w:rFonts w:ascii="Tahoma" w:hAnsi="Tahoma"/>
        </w:rPr>
        <w:tab/>
        <w:t>1996</w:t>
      </w:r>
      <w:r>
        <w:rPr>
          <w:rFonts w:ascii="Tahoma" w:hAnsi="Tahoma"/>
        </w:rPr>
        <w:tab/>
      </w:r>
      <w:r>
        <w:rPr>
          <w:rFonts w:ascii="Tahoma" w:hAnsi="Tahoma"/>
        </w:rPr>
        <w:tab/>
      </w:r>
      <w:r>
        <w:rPr>
          <w:rFonts w:ascii="Tahoma" w:hAnsi="Tahoma"/>
        </w:rPr>
        <w:tab/>
      </w:r>
      <w:r>
        <w:rPr>
          <w:rFonts w:ascii="Tahoma" w:hAnsi="Tahoma"/>
        </w:rPr>
        <w:tab/>
        <w:t>City News 100 Most Influential award</w:t>
      </w:r>
    </w:p>
    <w:p w:rsidR="00223F0C" w:rsidRDefault="00223F0C">
      <w:pPr>
        <w:tabs>
          <w:tab w:val="left" w:pos="360"/>
        </w:tabs>
        <w:ind w:left="360"/>
        <w:rPr>
          <w:rFonts w:ascii="Tahoma" w:hAnsi="Tahoma"/>
        </w:rPr>
      </w:pPr>
    </w:p>
    <w:p w:rsidR="00223F0C" w:rsidRPr="00B6215D" w:rsidRDefault="00223F0C" w:rsidP="00A80620">
      <w:pPr>
        <w:tabs>
          <w:tab w:val="left" w:pos="360"/>
        </w:tabs>
        <w:rPr>
          <w:rFonts w:ascii="Tahoma" w:hAnsi="Tahoma"/>
        </w:rPr>
      </w:pPr>
      <w:r>
        <w:rPr>
          <w:rFonts w:ascii="Tahoma" w:hAnsi="Tahoma"/>
        </w:rPr>
        <w:tab/>
        <w:t>1997</w:t>
      </w:r>
      <w:r>
        <w:rPr>
          <w:rFonts w:ascii="Tahoma" w:hAnsi="Tahoma"/>
        </w:rPr>
        <w:tab/>
      </w:r>
      <w:r>
        <w:rPr>
          <w:rFonts w:ascii="Tahoma" w:hAnsi="Tahoma"/>
        </w:rPr>
        <w:tab/>
      </w:r>
      <w:r>
        <w:rPr>
          <w:rFonts w:ascii="Tahoma" w:hAnsi="Tahoma"/>
        </w:rPr>
        <w:tab/>
      </w:r>
      <w:r>
        <w:rPr>
          <w:rFonts w:ascii="Tahoma" w:hAnsi="Tahoma"/>
        </w:rPr>
        <w:tab/>
        <w:t>New Jersey Governor’s Award</w: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p>
    <w:p w:rsidR="00223F0C" w:rsidRDefault="00223F0C">
      <w:pPr>
        <w:tabs>
          <w:tab w:val="left" w:pos="360"/>
        </w:tabs>
        <w:rPr>
          <w:rFonts w:ascii="Tahoma" w:hAnsi="Tahoma"/>
          <w:b/>
        </w:rPr>
      </w:pPr>
    </w:p>
    <w:p w:rsidR="00223F0C" w:rsidRDefault="00223F0C">
      <w:pPr>
        <w:tabs>
          <w:tab w:val="left" w:pos="360"/>
        </w:tabs>
        <w:ind w:left="360"/>
        <w:rPr>
          <w:rFonts w:ascii="Tahoma" w:hAnsi="Tahoma"/>
        </w:rPr>
      </w:pPr>
      <w:r>
        <w:rPr>
          <w:rFonts w:ascii="Tahoma" w:hAnsi="Tahoma"/>
        </w:rPr>
        <w:t>1998</w:t>
      </w:r>
      <w:r>
        <w:rPr>
          <w:rFonts w:ascii="Tahoma" w:hAnsi="Tahoma"/>
        </w:rPr>
        <w:tab/>
      </w:r>
      <w:r>
        <w:rPr>
          <w:rFonts w:ascii="Tahoma" w:hAnsi="Tahoma"/>
          <w:b/>
        </w:rPr>
        <w:tab/>
      </w:r>
      <w:r>
        <w:rPr>
          <w:rFonts w:ascii="Tahoma" w:hAnsi="Tahoma"/>
          <w:b/>
        </w:rPr>
        <w:tab/>
      </w:r>
      <w:r>
        <w:rPr>
          <w:rFonts w:ascii="Tahoma" w:hAnsi="Tahoma"/>
          <w:b/>
        </w:rPr>
        <w:tab/>
      </w:r>
      <w:r>
        <w:rPr>
          <w:rFonts w:ascii="Tahoma" w:hAnsi="Tahoma"/>
        </w:rPr>
        <w:t>UMDNJ-New Jersey Medical School</w:t>
      </w:r>
    </w:p>
    <w:p w:rsidR="00223F0C" w:rsidRDefault="00223F0C">
      <w:pPr>
        <w:tabs>
          <w:tab w:val="left" w:pos="360"/>
        </w:tabs>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Distinguished Alumni Award</w:t>
      </w:r>
    </w:p>
    <w:p w:rsidR="00223F0C" w:rsidRDefault="00223F0C">
      <w:pPr>
        <w:tabs>
          <w:tab w:val="left" w:pos="360"/>
        </w:tabs>
        <w:rPr>
          <w:rFonts w:ascii="Tahoma" w:hAnsi="Tahoma"/>
        </w:rPr>
      </w:pPr>
    </w:p>
    <w:p w:rsidR="00223F0C" w:rsidRDefault="00223F0C" w:rsidP="00A80620">
      <w:pPr>
        <w:tabs>
          <w:tab w:val="left" w:pos="360"/>
        </w:tabs>
        <w:rPr>
          <w:rFonts w:ascii="Tahoma" w:hAnsi="Tahoma"/>
        </w:rPr>
      </w:pPr>
      <w:r>
        <w:rPr>
          <w:rFonts w:ascii="Tahoma" w:hAnsi="Tahoma"/>
        </w:rPr>
        <w:tab/>
        <w:t>1998</w:t>
      </w:r>
      <w:r>
        <w:rPr>
          <w:rFonts w:ascii="Tahoma" w:hAnsi="Tahoma"/>
        </w:rPr>
        <w:tab/>
      </w:r>
      <w:r>
        <w:rPr>
          <w:rFonts w:ascii="Tahoma" w:hAnsi="Tahoma"/>
        </w:rPr>
        <w:tab/>
      </w:r>
      <w:r>
        <w:rPr>
          <w:rFonts w:ascii="Tahoma" w:hAnsi="Tahoma"/>
        </w:rPr>
        <w:tab/>
      </w:r>
      <w:r>
        <w:rPr>
          <w:rFonts w:ascii="Tahoma" w:hAnsi="Tahoma"/>
        </w:rPr>
        <w:tab/>
        <w:t>UMDNJ-Distinguished Alumni Award</w:t>
      </w:r>
    </w:p>
    <w:p w:rsidR="00223F0C" w:rsidRDefault="00223F0C" w:rsidP="00BA6BF0">
      <w:pPr>
        <w:tabs>
          <w:tab w:val="left" w:pos="360"/>
        </w:tabs>
        <w:rPr>
          <w:rFonts w:ascii="Tahoma" w:hAnsi="Tahoma"/>
        </w:rPr>
      </w:pPr>
    </w:p>
    <w:p w:rsidR="00223F0C" w:rsidRDefault="00223F0C" w:rsidP="00BA6BF0">
      <w:pPr>
        <w:tabs>
          <w:tab w:val="left" w:pos="360"/>
        </w:tabs>
        <w:rPr>
          <w:rFonts w:ascii="Tahoma" w:hAnsi="Tahoma"/>
        </w:rPr>
      </w:pPr>
      <w:r>
        <w:rPr>
          <w:rFonts w:ascii="Tahoma" w:hAnsi="Tahoma"/>
        </w:rPr>
        <w:tab/>
        <w:t>2001</w:t>
      </w:r>
      <w:r>
        <w:rPr>
          <w:rFonts w:ascii="Tahoma" w:hAnsi="Tahoma"/>
        </w:rPr>
        <w:tab/>
      </w:r>
      <w:r>
        <w:rPr>
          <w:rFonts w:ascii="Tahoma" w:hAnsi="Tahoma"/>
        </w:rPr>
        <w:tab/>
      </w:r>
      <w:r>
        <w:rPr>
          <w:rFonts w:ascii="Tahoma" w:hAnsi="Tahoma"/>
        </w:rPr>
        <w:tab/>
      </w:r>
      <w:r>
        <w:rPr>
          <w:rFonts w:ascii="Tahoma" w:hAnsi="Tahoma"/>
        </w:rPr>
        <w:tab/>
        <w:t>Ezra Mundy Hunt Award</w:t>
      </w:r>
    </w:p>
    <w:p w:rsidR="00223F0C" w:rsidRDefault="00223F0C">
      <w:pPr>
        <w:tabs>
          <w:tab w:val="left" w:pos="360"/>
        </w:tabs>
        <w:ind w:left="3600"/>
        <w:rPr>
          <w:rFonts w:ascii="Tahoma" w:hAnsi="Tahoma"/>
        </w:rPr>
      </w:pPr>
      <w:r>
        <w:rPr>
          <w:rFonts w:ascii="Tahoma" w:hAnsi="Tahoma"/>
        </w:rPr>
        <w:t>N J Public Health Association</w:t>
      </w:r>
    </w:p>
    <w:p w:rsidR="00223F0C" w:rsidRDefault="00223F0C">
      <w:pPr>
        <w:tabs>
          <w:tab w:val="left" w:pos="360"/>
        </w:tabs>
        <w:rPr>
          <w:rFonts w:ascii="Tahoma" w:hAnsi="Tahoma"/>
        </w:rPr>
      </w:pPr>
    </w:p>
    <w:p w:rsidR="00223F0C" w:rsidRDefault="00223F0C" w:rsidP="00CD1B6B">
      <w:pPr>
        <w:numPr>
          <w:ilvl w:val="0"/>
          <w:numId w:val="114"/>
        </w:numPr>
        <w:tabs>
          <w:tab w:val="left" w:pos="360"/>
          <w:tab w:val="left" w:pos="3600"/>
        </w:tabs>
        <w:rPr>
          <w:rFonts w:ascii="Tahoma" w:hAnsi="Tahoma"/>
        </w:rPr>
      </w:pPr>
      <w:r>
        <w:rPr>
          <w:rFonts w:ascii="Tahoma" w:hAnsi="Tahoma"/>
        </w:rPr>
        <w:t>Minority Access Inc.</w:t>
      </w:r>
    </w:p>
    <w:p w:rsidR="00223F0C" w:rsidRDefault="00223F0C">
      <w:pPr>
        <w:tabs>
          <w:tab w:val="left" w:pos="360"/>
        </w:tabs>
        <w:ind w:left="3600"/>
        <w:rPr>
          <w:rFonts w:ascii="Tahoma" w:hAnsi="Tahoma"/>
        </w:rPr>
      </w:pPr>
      <w:r>
        <w:rPr>
          <w:rFonts w:ascii="Tahoma" w:hAnsi="Tahoma"/>
        </w:rPr>
        <w:t>National Role Models Award foe Exemplary Achievements in Motivating, Counseling and Guiding Others</w:t>
      </w:r>
    </w:p>
    <w:p w:rsidR="00223F0C" w:rsidRDefault="00223F0C">
      <w:pPr>
        <w:tabs>
          <w:tab w:val="left" w:pos="360"/>
        </w:tabs>
        <w:ind w:left="360"/>
        <w:rPr>
          <w:rFonts w:ascii="Tahoma" w:hAnsi="Tahoma"/>
        </w:rPr>
      </w:pPr>
    </w:p>
    <w:p w:rsidR="00223F0C" w:rsidRDefault="00223F0C" w:rsidP="00CD1B6B">
      <w:pPr>
        <w:numPr>
          <w:ilvl w:val="0"/>
          <w:numId w:val="98"/>
        </w:numPr>
        <w:tabs>
          <w:tab w:val="left" w:pos="360"/>
        </w:tabs>
        <w:rPr>
          <w:rFonts w:ascii="Tahoma" w:hAnsi="Tahoma"/>
        </w:rPr>
      </w:pPr>
      <w:r>
        <w:rPr>
          <w:rFonts w:ascii="Tahoma" w:hAnsi="Tahoma"/>
        </w:rPr>
        <w:t>Johnson &amp; Johnson Community Health Care</w:t>
      </w:r>
    </w:p>
    <w:p w:rsidR="00223F0C" w:rsidRDefault="00223F0C">
      <w:pPr>
        <w:tabs>
          <w:tab w:val="left" w:pos="360"/>
        </w:tabs>
        <w:ind w:left="3600"/>
        <w:rPr>
          <w:rFonts w:ascii="Tahoma" w:hAnsi="Tahoma"/>
        </w:rPr>
      </w:pPr>
      <w:r>
        <w:rPr>
          <w:rFonts w:ascii="Tahoma" w:hAnsi="Tahoma"/>
        </w:rPr>
        <w:t>Crystal Award</w:t>
      </w:r>
    </w:p>
    <w:p w:rsidR="00223F0C" w:rsidRDefault="00223F0C">
      <w:pPr>
        <w:tabs>
          <w:tab w:val="left" w:pos="360"/>
        </w:tabs>
        <w:ind w:left="3600"/>
        <w:rPr>
          <w:rFonts w:ascii="Tahoma" w:hAnsi="Tahoma"/>
        </w:rPr>
      </w:pPr>
      <w:r>
        <w:rPr>
          <w:rFonts w:ascii="Tahoma" w:hAnsi="Tahoma"/>
        </w:rPr>
        <w:tab/>
      </w:r>
    </w:p>
    <w:p w:rsidR="00223F0C" w:rsidRDefault="00223F0C" w:rsidP="00CD1B6B">
      <w:pPr>
        <w:numPr>
          <w:ilvl w:val="0"/>
          <w:numId w:val="98"/>
        </w:numPr>
        <w:tabs>
          <w:tab w:val="left" w:pos="360"/>
        </w:tabs>
        <w:rPr>
          <w:rFonts w:ascii="Tahoma" w:hAnsi="Tahoma"/>
        </w:rPr>
      </w:pPr>
      <w:r>
        <w:rPr>
          <w:rFonts w:ascii="Tahoma" w:hAnsi="Tahoma"/>
        </w:rPr>
        <w:t>Our Children’s Foundation of New Jersey</w:t>
      </w:r>
    </w:p>
    <w:p w:rsidR="00223F0C" w:rsidRDefault="00223F0C">
      <w:pPr>
        <w:tabs>
          <w:tab w:val="left" w:pos="360"/>
        </w:tabs>
        <w:ind w:left="3600"/>
        <w:rPr>
          <w:rFonts w:ascii="Tahoma" w:hAnsi="Tahoma"/>
        </w:rPr>
      </w:pPr>
      <w:r>
        <w:rPr>
          <w:rFonts w:ascii="Tahoma" w:hAnsi="Tahoma"/>
        </w:rPr>
        <w:t>Kindred Spirit Award</w:t>
      </w:r>
      <w:r>
        <w:rPr>
          <w:rFonts w:ascii="Tahoma" w:hAnsi="Tahoma"/>
        </w:rPr>
        <w:br/>
      </w:r>
    </w:p>
    <w:p w:rsidR="00223F0C" w:rsidRDefault="00223F0C" w:rsidP="00CD1B6B">
      <w:pPr>
        <w:numPr>
          <w:ilvl w:val="0"/>
          <w:numId w:val="98"/>
        </w:numPr>
        <w:tabs>
          <w:tab w:val="left" w:pos="360"/>
        </w:tabs>
        <w:rPr>
          <w:rFonts w:ascii="Tahoma" w:hAnsi="Tahoma"/>
        </w:rPr>
      </w:pPr>
      <w:r>
        <w:rPr>
          <w:rFonts w:ascii="Tahoma" w:hAnsi="Tahoma"/>
        </w:rPr>
        <w:t>United Way</w:t>
      </w:r>
    </w:p>
    <w:p w:rsidR="00223F0C" w:rsidRDefault="00223F0C">
      <w:pPr>
        <w:tabs>
          <w:tab w:val="left" w:pos="360"/>
        </w:tabs>
        <w:ind w:left="3600"/>
        <w:rPr>
          <w:rFonts w:ascii="Tahoma" w:hAnsi="Tahoma"/>
        </w:rPr>
      </w:pPr>
      <w:r>
        <w:rPr>
          <w:rFonts w:ascii="Tahoma" w:hAnsi="Tahoma"/>
        </w:rPr>
        <w:t>William M. Ashby Community Service Award</w:t>
      </w:r>
    </w:p>
    <w:p w:rsidR="00223F0C" w:rsidRDefault="00223F0C" w:rsidP="008838C4">
      <w:pPr>
        <w:tabs>
          <w:tab w:val="left" w:pos="360"/>
        </w:tabs>
        <w:rPr>
          <w:rFonts w:ascii="Tahoma" w:hAnsi="Tahoma"/>
        </w:rPr>
      </w:pPr>
    </w:p>
    <w:p w:rsidR="00223F0C" w:rsidRDefault="00223F0C" w:rsidP="008838C4">
      <w:pPr>
        <w:tabs>
          <w:tab w:val="left" w:pos="360"/>
        </w:tabs>
        <w:rPr>
          <w:rFonts w:ascii="Tahoma" w:hAnsi="Tahoma"/>
        </w:rPr>
      </w:pPr>
      <w:r>
        <w:rPr>
          <w:rFonts w:ascii="Tahoma" w:hAnsi="Tahoma"/>
        </w:rPr>
        <w:tab/>
        <w:t>2003</w:t>
      </w:r>
      <w:r>
        <w:rPr>
          <w:rFonts w:ascii="Tahoma" w:hAnsi="Tahoma"/>
        </w:rPr>
        <w:tab/>
      </w:r>
      <w:r>
        <w:rPr>
          <w:rFonts w:ascii="Tahoma" w:hAnsi="Tahoma"/>
        </w:rPr>
        <w:tab/>
      </w:r>
      <w:r>
        <w:rPr>
          <w:rFonts w:ascii="Tahoma" w:hAnsi="Tahoma"/>
        </w:rPr>
        <w:tab/>
      </w:r>
      <w:r>
        <w:rPr>
          <w:rFonts w:ascii="Tahoma" w:hAnsi="Tahoma"/>
        </w:rPr>
        <w:tab/>
        <w:t>The Best Doctors in America Award, 2003-04</w:t>
      </w:r>
      <w:r>
        <w:rPr>
          <w:rFonts w:ascii="Tahoma" w:hAnsi="Tahoma"/>
        </w:rPr>
        <w:tab/>
      </w:r>
      <w:r>
        <w:rPr>
          <w:rFonts w:ascii="Tahoma" w:hAnsi="Tahoma"/>
        </w:rPr>
        <w:tab/>
      </w:r>
      <w:r>
        <w:rPr>
          <w:rFonts w:ascii="Tahoma" w:hAnsi="Tahoma"/>
        </w:rPr>
        <w:tab/>
      </w:r>
    </w:p>
    <w:p w:rsidR="00223F0C" w:rsidRDefault="00223F0C">
      <w:pPr>
        <w:tabs>
          <w:tab w:val="left" w:pos="360"/>
        </w:tabs>
        <w:ind w:left="3600"/>
        <w:rPr>
          <w:rFonts w:ascii="Tahoma" w:hAnsi="Tahoma"/>
        </w:rPr>
      </w:pPr>
    </w:p>
    <w:p w:rsidR="00223F0C" w:rsidRDefault="00223F0C">
      <w:pPr>
        <w:tabs>
          <w:tab w:val="left" w:pos="360"/>
        </w:tabs>
        <w:rPr>
          <w:rFonts w:ascii="Tahoma" w:hAnsi="Tahoma"/>
        </w:rPr>
      </w:pPr>
      <w:r>
        <w:rPr>
          <w:rFonts w:ascii="Tahoma" w:hAnsi="Tahoma"/>
        </w:rPr>
        <w:t xml:space="preserve">      2004</w:t>
      </w:r>
      <w:r>
        <w:rPr>
          <w:rFonts w:ascii="Tahoma" w:hAnsi="Tahoma"/>
        </w:rPr>
        <w:tab/>
      </w:r>
      <w:r>
        <w:rPr>
          <w:rFonts w:ascii="Tahoma" w:hAnsi="Tahoma"/>
        </w:rPr>
        <w:tab/>
      </w:r>
      <w:r>
        <w:rPr>
          <w:rFonts w:ascii="Tahoma" w:hAnsi="Tahoma"/>
        </w:rPr>
        <w:tab/>
      </w:r>
      <w:r>
        <w:rPr>
          <w:rFonts w:ascii="Tahoma" w:hAnsi="Tahoma"/>
        </w:rPr>
        <w:tab/>
        <w:t>Marion P. Thomas Charter School</w:t>
      </w:r>
    </w:p>
    <w:p w:rsidR="00223F0C" w:rsidRDefault="00223F0C">
      <w:pPr>
        <w:tabs>
          <w:tab w:val="left" w:pos="360"/>
        </w:tabs>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Father’s for Our Children Award</w:t>
      </w:r>
    </w:p>
    <w:p w:rsidR="00223F0C" w:rsidRDefault="00223F0C">
      <w:pPr>
        <w:tabs>
          <w:tab w:val="left" w:pos="360"/>
        </w:tabs>
        <w:rPr>
          <w:rFonts w:ascii="Tahoma" w:hAnsi="Tahoma"/>
        </w:rPr>
      </w:pPr>
    </w:p>
    <w:p w:rsidR="00223F0C" w:rsidRDefault="00223F0C">
      <w:pPr>
        <w:tabs>
          <w:tab w:val="left" w:pos="360"/>
        </w:tabs>
        <w:rPr>
          <w:rFonts w:ascii="Tahoma" w:hAnsi="Tahoma"/>
        </w:rPr>
      </w:pPr>
      <w:r>
        <w:rPr>
          <w:rFonts w:ascii="Tahoma" w:hAnsi="Tahoma"/>
        </w:rPr>
        <w:tab/>
        <w:t>2005</w:t>
      </w:r>
      <w:r>
        <w:rPr>
          <w:rFonts w:ascii="Tahoma" w:hAnsi="Tahoma"/>
        </w:rPr>
        <w:tab/>
      </w:r>
      <w:r>
        <w:rPr>
          <w:rFonts w:ascii="Tahoma" w:hAnsi="Tahoma"/>
        </w:rPr>
        <w:tab/>
      </w:r>
      <w:r>
        <w:rPr>
          <w:rFonts w:ascii="Tahoma" w:hAnsi="Tahoma"/>
        </w:rPr>
        <w:tab/>
      </w:r>
      <w:r>
        <w:rPr>
          <w:rFonts w:ascii="Tahoma" w:hAnsi="Tahoma"/>
        </w:rPr>
        <w:tab/>
        <w:t>City of Newark Mayor and Municipal Council</w:t>
      </w:r>
    </w:p>
    <w:p w:rsidR="00223F0C" w:rsidRDefault="00223F0C">
      <w:pPr>
        <w:tabs>
          <w:tab w:val="left" w:pos="360"/>
        </w:tabs>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Keeping the Dream Alive Award</w:t>
      </w:r>
    </w:p>
    <w:p w:rsidR="00223F0C" w:rsidRDefault="00223F0C">
      <w:pPr>
        <w:tabs>
          <w:tab w:val="left" w:pos="360"/>
        </w:tabs>
        <w:rPr>
          <w:rFonts w:ascii="Tahoma" w:hAnsi="Tahoma"/>
        </w:rPr>
      </w:pPr>
    </w:p>
    <w:p w:rsidR="00223F0C" w:rsidRDefault="00223F0C">
      <w:pPr>
        <w:tabs>
          <w:tab w:val="left" w:pos="360"/>
        </w:tabs>
        <w:rPr>
          <w:rFonts w:ascii="Tahoma" w:hAnsi="Tahoma"/>
        </w:rPr>
      </w:pPr>
      <w:r>
        <w:rPr>
          <w:rFonts w:ascii="Tahoma" w:hAnsi="Tahoma"/>
        </w:rPr>
        <w:tab/>
        <w:t>2005</w:t>
      </w:r>
      <w:r>
        <w:rPr>
          <w:rFonts w:ascii="Tahoma" w:hAnsi="Tahoma"/>
        </w:rPr>
        <w:tab/>
      </w:r>
      <w:r>
        <w:rPr>
          <w:rFonts w:ascii="Tahoma" w:hAnsi="Tahoma"/>
        </w:rPr>
        <w:tab/>
      </w:r>
      <w:r>
        <w:rPr>
          <w:rFonts w:ascii="Tahoma" w:hAnsi="Tahoma"/>
        </w:rPr>
        <w:tab/>
      </w:r>
      <w:r>
        <w:rPr>
          <w:rFonts w:ascii="Tahoma" w:hAnsi="Tahoma"/>
        </w:rPr>
        <w:tab/>
        <w:t>NAACP</w:t>
      </w:r>
    </w:p>
    <w:p w:rsidR="00223F0C" w:rsidRDefault="00223F0C">
      <w:pPr>
        <w:tabs>
          <w:tab w:val="left" w:pos="360"/>
        </w:tabs>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Leadership in Health Award</w:t>
      </w:r>
    </w:p>
    <w:p w:rsidR="00223F0C" w:rsidRDefault="00223F0C">
      <w:pPr>
        <w:tabs>
          <w:tab w:val="left" w:pos="360"/>
        </w:tabs>
        <w:rPr>
          <w:rFonts w:ascii="Tahoma" w:hAnsi="Tahoma"/>
        </w:rPr>
      </w:pPr>
    </w:p>
    <w:p w:rsidR="00223F0C" w:rsidRDefault="00223F0C">
      <w:pPr>
        <w:tabs>
          <w:tab w:val="left" w:pos="360"/>
        </w:tabs>
        <w:rPr>
          <w:rFonts w:ascii="Tahoma" w:hAnsi="Tahoma"/>
        </w:rPr>
      </w:pPr>
      <w:r>
        <w:rPr>
          <w:rFonts w:ascii="Tahoma" w:hAnsi="Tahoma"/>
        </w:rPr>
        <w:tab/>
        <w:t>2006</w:t>
      </w:r>
      <w:r>
        <w:rPr>
          <w:rFonts w:ascii="Tahoma" w:hAnsi="Tahoma"/>
        </w:rPr>
        <w:tab/>
      </w:r>
      <w:r>
        <w:rPr>
          <w:rFonts w:ascii="Tahoma" w:hAnsi="Tahoma"/>
        </w:rPr>
        <w:tab/>
      </w:r>
      <w:r>
        <w:rPr>
          <w:rFonts w:ascii="Tahoma" w:hAnsi="Tahoma"/>
        </w:rPr>
        <w:tab/>
      </w:r>
      <w:r>
        <w:rPr>
          <w:rFonts w:ascii="Tahoma" w:hAnsi="Tahoma"/>
        </w:rPr>
        <w:tab/>
        <w:t>US Dept. of Health and Human Services</w:t>
      </w:r>
    </w:p>
    <w:p w:rsidR="00223F0C" w:rsidRDefault="00223F0C">
      <w:pPr>
        <w:tabs>
          <w:tab w:val="left" w:pos="360"/>
        </w:tabs>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Council on Graduate Medical Education</w:t>
      </w:r>
    </w:p>
    <w:p w:rsidR="00223F0C" w:rsidRDefault="00223F0C">
      <w:pPr>
        <w:tabs>
          <w:tab w:val="left" w:pos="360"/>
        </w:tabs>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In appreciation of serving as Chair of COGME, 2000 - 2006</w:t>
      </w:r>
    </w:p>
    <w:p w:rsidR="00223F0C" w:rsidRDefault="00223F0C">
      <w:pPr>
        <w:tabs>
          <w:tab w:val="left" w:pos="360"/>
        </w:tabs>
        <w:rPr>
          <w:rFonts w:ascii="Tahoma" w:hAnsi="Tahoma"/>
        </w:rPr>
      </w:pPr>
    </w:p>
    <w:p w:rsidR="00223F0C" w:rsidRDefault="00223F0C">
      <w:pPr>
        <w:tabs>
          <w:tab w:val="left" w:pos="360"/>
        </w:tabs>
        <w:rPr>
          <w:rFonts w:ascii="Tahoma" w:hAnsi="Tahoma"/>
        </w:rPr>
      </w:pPr>
      <w:r>
        <w:rPr>
          <w:rFonts w:ascii="Tahoma" w:hAnsi="Tahoma"/>
        </w:rPr>
        <w:tab/>
        <w:t>2006</w:t>
      </w:r>
      <w:r>
        <w:rPr>
          <w:rFonts w:ascii="Tahoma" w:hAnsi="Tahoma"/>
        </w:rPr>
        <w:tab/>
      </w:r>
      <w:r>
        <w:rPr>
          <w:rFonts w:ascii="Tahoma" w:hAnsi="Tahoma"/>
        </w:rPr>
        <w:tab/>
      </w:r>
      <w:r>
        <w:rPr>
          <w:rFonts w:ascii="Tahoma" w:hAnsi="Tahoma"/>
        </w:rPr>
        <w:tab/>
      </w:r>
      <w:r>
        <w:rPr>
          <w:rFonts w:ascii="Tahoma" w:hAnsi="Tahoma"/>
        </w:rPr>
        <w:tab/>
        <w:t>Organization of African-American Administrators</w:t>
      </w:r>
      <w:r w:rsidR="00486D67">
        <w:rPr>
          <w:rFonts w:ascii="Tahoma" w:hAnsi="Tahoma"/>
        </w:rPr>
        <w:t xml:space="preserve"> President’s Award</w:t>
      </w:r>
    </w:p>
    <w:p w:rsidR="00223F0C" w:rsidRDefault="00223F0C">
      <w:pPr>
        <w:tabs>
          <w:tab w:val="left" w:pos="360"/>
        </w:tabs>
        <w:rPr>
          <w:rFonts w:ascii="Tahoma" w:hAnsi="Tahoma"/>
        </w:rPr>
      </w:pPr>
      <w:r>
        <w:rPr>
          <w:rFonts w:ascii="Tahoma" w:hAnsi="Tahoma"/>
        </w:rPr>
        <w:lastRenderedPageBreak/>
        <w:tab/>
      </w:r>
      <w:r>
        <w:rPr>
          <w:rFonts w:ascii="Tahoma" w:hAnsi="Tahoma"/>
        </w:rPr>
        <w:tab/>
      </w:r>
      <w:r>
        <w:rPr>
          <w:rFonts w:ascii="Tahoma" w:hAnsi="Tahoma"/>
        </w:rPr>
        <w:tab/>
      </w:r>
      <w:r>
        <w:rPr>
          <w:rFonts w:ascii="Tahoma" w:hAnsi="Tahoma"/>
        </w:rPr>
        <w:tab/>
      </w:r>
    </w:p>
    <w:p w:rsidR="00223F0C" w:rsidRDefault="00223F0C">
      <w:pPr>
        <w:tabs>
          <w:tab w:val="left" w:pos="360"/>
        </w:tabs>
        <w:rPr>
          <w:rFonts w:ascii="Tahoma" w:hAnsi="Tahoma"/>
        </w:rPr>
      </w:pPr>
    </w:p>
    <w:p w:rsidR="00223F0C" w:rsidRDefault="00223F0C" w:rsidP="00CD1B6B">
      <w:pPr>
        <w:numPr>
          <w:ilvl w:val="0"/>
          <w:numId w:val="109"/>
        </w:numPr>
        <w:tabs>
          <w:tab w:val="left" w:pos="360"/>
          <w:tab w:val="left" w:pos="3600"/>
        </w:tabs>
        <w:rPr>
          <w:rFonts w:ascii="Tahoma" w:hAnsi="Tahoma"/>
        </w:rPr>
      </w:pPr>
      <w:r>
        <w:rPr>
          <w:rFonts w:ascii="Tahoma" w:hAnsi="Tahoma"/>
        </w:rPr>
        <w:t xml:space="preserve">NJCRI - </w:t>
      </w:r>
      <w:r w:rsidRPr="00BA6BF0">
        <w:rPr>
          <w:rFonts w:ascii="Arial" w:hAnsi="Arial" w:cs="Arial"/>
          <w:bCs/>
          <w:color w:val="000000"/>
        </w:rPr>
        <w:t>North Jersey Community</w:t>
      </w:r>
      <w:r w:rsidRPr="00BA6BF0">
        <w:rPr>
          <w:rFonts w:ascii="Arial" w:hAnsi="Arial" w:cs="Arial"/>
          <w:color w:val="000000"/>
        </w:rPr>
        <w:t xml:space="preserve"> </w:t>
      </w:r>
      <w:r w:rsidRPr="00BA6BF0">
        <w:rPr>
          <w:rFonts w:ascii="Arial" w:hAnsi="Arial" w:cs="Arial"/>
          <w:bCs/>
          <w:color w:val="000000"/>
        </w:rPr>
        <w:t>Research Initiative</w:t>
      </w:r>
    </w:p>
    <w:p w:rsidR="00223F0C" w:rsidRDefault="00223F0C" w:rsidP="00E12A9F">
      <w:pPr>
        <w:tabs>
          <w:tab w:val="left" w:pos="360"/>
          <w:tab w:val="left" w:pos="3600"/>
        </w:tabs>
        <w:ind w:left="360"/>
        <w:rPr>
          <w:rFonts w:ascii="Tahoma" w:hAnsi="Tahoma"/>
        </w:rPr>
      </w:pPr>
      <w:r>
        <w:rPr>
          <w:rFonts w:ascii="Tahoma" w:hAnsi="Tahoma"/>
        </w:rPr>
        <w:tab/>
        <w:t>Leadership on HIV/AIDS Causes and Adolescents in NJ</w:t>
      </w:r>
    </w:p>
    <w:p w:rsidR="00223F0C" w:rsidRDefault="00223F0C" w:rsidP="00E12A9F">
      <w:pPr>
        <w:tabs>
          <w:tab w:val="left" w:pos="360"/>
        </w:tabs>
        <w:ind w:left="360"/>
        <w:rPr>
          <w:rFonts w:ascii="Tahoma" w:hAnsi="Tahoma"/>
        </w:rPr>
      </w:pPr>
      <w:r>
        <w:rPr>
          <w:rFonts w:ascii="Tahoma" w:hAnsi="Tahoma"/>
        </w:rPr>
        <w:tab/>
      </w:r>
    </w:p>
    <w:p w:rsidR="00223F0C" w:rsidRDefault="00223F0C" w:rsidP="00CD1B6B">
      <w:pPr>
        <w:numPr>
          <w:ilvl w:val="0"/>
          <w:numId w:val="113"/>
        </w:numPr>
        <w:tabs>
          <w:tab w:val="left" w:pos="360"/>
          <w:tab w:val="left" w:pos="3600"/>
        </w:tabs>
        <w:rPr>
          <w:rFonts w:ascii="Tahoma" w:hAnsi="Tahoma"/>
        </w:rPr>
      </w:pPr>
      <w:r>
        <w:rPr>
          <w:rFonts w:ascii="Tahoma" w:hAnsi="Tahoma"/>
        </w:rPr>
        <w:t>Benedict’s Preparatory School, Newark, NJ</w:t>
      </w:r>
    </w:p>
    <w:p w:rsidR="00223F0C" w:rsidRDefault="00223F0C" w:rsidP="008838C4">
      <w:pPr>
        <w:tabs>
          <w:tab w:val="left" w:pos="360"/>
        </w:tabs>
        <w:ind w:left="3600"/>
        <w:rPr>
          <w:rFonts w:ascii="Tahoma" w:hAnsi="Tahoma"/>
        </w:rPr>
      </w:pPr>
      <w:r>
        <w:rPr>
          <w:rFonts w:ascii="Tahoma" w:hAnsi="Tahoma"/>
        </w:rPr>
        <w:t>The Medal of Saint Benedict’s</w:t>
      </w:r>
    </w:p>
    <w:p w:rsidR="00223F0C" w:rsidRDefault="00223F0C">
      <w:pPr>
        <w:tabs>
          <w:tab w:val="left" w:pos="360"/>
        </w:tabs>
        <w:rPr>
          <w:rFonts w:ascii="Tahoma" w:hAnsi="Tahoma"/>
        </w:rPr>
      </w:pPr>
    </w:p>
    <w:p w:rsidR="00223F0C" w:rsidRDefault="00223F0C" w:rsidP="00CD1B6B">
      <w:pPr>
        <w:numPr>
          <w:ilvl w:val="0"/>
          <w:numId w:val="110"/>
        </w:numPr>
        <w:tabs>
          <w:tab w:val="clear" w:pos="3675"/>
          <w:tab w:val="left" w:pos="360"/>
          <w:tab w:val="num" w:pos="3600"/>
        </w:tabs>
        <w:ind w:hanging="3315"/>
        <w:rPr>
          <w:rFonts w:ascii="Tahoma" w:hAnsi="Tahoma"/>
        </w:rPr>
      </w:pPr>
      <w:r>
        <w:rPr>
          <w:rFonts w:ascii="Tahoma" w:hAnsi="Tahoma"/>
        </w:rPr>
        <w:t>Planned Parenthood of Metropolitan New Jersey, Inc.</w:t>
      </w:r>
    </w:p>
    <w:p w:rsidR="00223F0C" w:rsidRDefault="00223F0C" w:rsidP="008838C4">
      <w:pPr>
        <w:tabs>
          <w:tab w:val="left" w:pos="360"/>
        </w:tabs>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People Who Make a Difference Award</w:t>
      </w:r>
    </w:p>
    <w:p w:rsidR="00223F0C" w:rsidRDefault="00223F0C" w:rsidP="00E17A0C">
      <w:pPr>
        <w:tabs>
          <w:tab w:val="left" w:pos="360"/>
          <w:tab w:val="num" w:pos="1155"/>
        </w:tabs>
        <w:rPr>
          <w:rFonts w:ascii="Tahoma" w:hAnsi="Tahoma"/>
        </w:rPr>
      </w:pPr>
    </w:p>
    <w:p w:rsidR="00223F0C" w:rsidRDefault="00223F0C" w:rsidP="00CD1B6B">
      <w:pPr>
        <w:numPr>
          <w:ilvl w:val="0"/>
          <w:numId w:val="111"/>
        </w:numPr>
        <w:tabs>
          <w:tab w:val="left" w:pos="360"/>
        </w:tabs>
        <w:rPr>
          <w:rFonts w:ascii="Tahoma" w:hAnsi="Tahoma"/>
        </w:rPr>
      </w:pPr>
      <w:r>
        <w:rPr>
          <w:rFonts w:ascii="Tahoma" w:hAnsi="Tahoma"/>
        </w:rPr>
        <w:t xml:space="preserve">Five Sector Alliance, Impact Community Development Corp. and Christ </w:t>
      </w:r>
    </w:p>
    <w:p w:rsidR="00223F0C" w:rsidRDefault="00223F0C" w:rsidP="00E17A0C">
      <w:pPr>
        <w:tabs>
          <w:tab w:val="left" w:pos="360"/>
        </w:tabs>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 xml:space="preserve">Church, </w:t>
      </w:r>
      <w:r w:rsidRPr="00671563">
        <w:rPr>
          <w:rFonts w:ascii="Tahoma" w:hAnsi="Tahoma"/>
        </w:rPr>
        <w:t>Family Sector Honoree</w:t>
      </w:r>
    </w:p>
    <w:p w:rsidR="00223F0C" w:rsidRDefault="00223F0C" w:rsidP="00BB3251">
      <w:pPr>
        <w:tabs>
          <w:tab w:val="left" w:pos="360"/>
        </w:tabs>
        <w:rPr>
          <w:rFonts w:ascii="Tahoma" w:hAnsi="Tahoma"/>
        </w:rPr>
      </w:pPr>
    </w:p>
    <w:p w:rsidR="00223F0C" w:rsidRDefault="00223F0C" w:rsidP="00CD1B6B">
      <w:pPr>
        <w:numPr>
          <w:ilvl w:val="0"/>
          <w:numId w:val="112"/>
        </w:numPr>
        <w:tabs>
          <w:tab w:val="left" w:pos="360"/>
        </w:tabs>
        <w:rPr>
          <w:rFonts w:ascii="Tahoma" w:hAnsi="Tahoma"/>
        </w:rPr>
      </w:pPr>
      <w:r>
        <w:rPr>
          <w:rFonts w:ascii="Tahoma" w:hAnsi="Tahoma"/>
        </w:rPr>
        <w:t xml:space="preserve">NJCRI- </w:t>
      </w:r>
      <w:r w:rsidRPr="00BA6BF0">
        <w:rPr>
          <w:rFonts w:ascii="Arial" w:hAnsi="Arial" w:cs="Arial"/>
          <w:bCs/>
          <w:color w:val="000000"/>
        </w:rPr>
        <w:t>North Jersey Community</w:t>
      </w:r>
      <w:r w:rsidRPr="00BA6BF0">
        <w:rPr>
          <w:rFonts w:ascii="Arial" w:hAnsi="Arial" w:cs="Arial"/>
          <w:color w:val="000000"/>
        </w:rPr>
        <w:t xml:space="preserve"> </w:t>
      </w:r>
      <w:r w:rsidRPr="00BA6BF0">
        <w:rPr>
          <w:rFonts w:ascii="Arial" w:hAnsi="Arial" w:cs="Arial"/>
          <w:bCs/>
          <w:color w:val="000000"/>
        </w:rPr>
        <w:t>Research Initiative</w:t>
      </w:r>
    </w:p>
    <w:p w:rsidR="00223F0C" w:rsidRDefault="00223F0C" w:rsidP="00706221">
      <w:pPr>
        <w:tabs>
          <w:tab w:val="left" w:pos="360"/>
        </w:tabs>
        <w:ind w:left="3600"/>
        <w:rPr>
          <w:rFonts w:ascii="Tahoma" w:hAnsi="Tahoma"/>
        </w:rPr>
      </w:pPr>
      <w:r>
        <w:rPr>
          <w:rFonts w:ascii="Tahoma" w:hAnsi="Tahoma"/>
        </w:rPr>
        <w:t>Stop AIDS – Keep the Promise, World AIDS Day Extravaganza</w:t>
      </w:r>
    </w:p>
    <w:p w:rsidR="008C075D" w:rsidRDefault="008C075D" w:rsidP="008C075D">
      <w:pPr>
        <w:tabs>
          <w:tab w:val="left" w:pos="360"/>
        </w:tabs>
        <w:ind w:left="360"/>
        <w:rPr>
          <w:rFonts w:ascii="Tahoma" w:hAnsi="Tahoma"/>
        </w:rPr>
      </w:pPr>
    </w:p>
    <w:p w:rsidR="008C075D" w:rsidRDefault="008C075D" w:rsidP="008C075D">
      <w:pPr>
        <w:tabs>
          <w:tab w:val="left" w:pos="360"/>
        </w:tabs>
        <w:ind w:left="360"/>
        <w:rPr>
          <w:rFonts w:ascii="Tahoma" w:hAnsi="Tahoma"/>
        </w:rPr>
      </w:pPr>
      <w:r>
        <w:rPr>
          <w:rFonts w:ascii="Tahoma" w:hAnsi="Tahoma"/>
        </w:rPr>
        <w:t>2008</w:t>
      </w:r>
      <w:r>
        <w:rPr>
          <w:rFonts w:ascii="Tahoma" w:hAnsi="Tahoma"/>
        </w:rPr>
        <w:tab/>
      </w:r>
      <w:r>
        <w:rPr>
          <w:rFonts w:ascii="Tahoma" w:hAnsi="Tahoma"/>
        </w:rPr>
        <w:tab/>
      </w:r>
      <w:r>
        <w:rPr>
          <w:rFonts w:ascii="Tahoma" w:hAnsi="Tahoma"/>
        </w:rPr>
        <w:tab/>
      </w:r>
      <w:r>
        <w:rPr>
          <w:rFonts w:ascii="Tahoma" w:hAnsi="Tahoma"/>
        </w:rPr>
        <w:tab/>
        <w:t>Eric Neisser Public Service Award</w:t>
      </w:r>
    </w:p>
    <w:p w:rsidR="008C075D" w:rsidRDefault="008C075D" w:rsidP="00ED6F66">
      <w:pPr>
        <w:tabs>
          <w:tab w:val="left" w:pos="360"/>
        </w:tabs>
        <w:ind w:left="360"/>
        <w:rPr>
          <w:rFonts w:ascii="Tahoma" w:hAnsi="Tahoma"/>
        </w:rPr>
      </w:pPr>
    </w:p>
    <w:p w:rsidR="00ED6F66" w:rsidRDefault="00ED6F66" w:rsidP="00ED6F66">
      <w:pPr>
        <w:tabs>
          <w:tab w:val="left" w:pos="360"/>
        </w:tabs>
        <w:ind w:left="360"/>
        <w:rPr>
          <w:rFonts w:ascii="Tahoma" w:hAnsi="Tahoma"/>
        </w:rPr>
      </w:pPr>
      <w:r>
        <w:rPr>
          <w:rFonts w:ascii="Tahoma" w:hAnsi="Tahoma"/>
        </w:rPr>
        <w:t>2009</w:t>
      </w:r>
      <w:r>
        <w:rPr>
          <w:rFonts w:ascii="Tahoma" w:hAnsi="Tahoma"/>
        </w:rPr>
        <w:tab/>
      </w:r>
      <w:r>
        <w:rPr>
          <w:rFonts w:ascii="Tahoma" w:hAnsi="Tahoma"/>
        </w:rPr>
        <w:tab/>
      </w:r>
      <w:r>
        <w:rPr>
          <w:rFonts w:ascii="Tahoma" w:hAnsi="Tahoma"/>
        </w:rPr>
        <w:tab/>
      </w:r>
      <w:r>
        <w:rPr>
          <w:rFonts w:ascii="Tahoma" w:hAnsi="Tahoma"/>
        </w:rPr>
        <w:tab/>
        <w:t>Essex County Medical Society Delta Award</w:t>
      </w:r>
    </w:p>
    <w:p w:rsidR="00ED6F66" w:rsidRDefault="00ED6F66" w:rsidP="00ED6F66">
      <w:pPr>
        <w:tabs>
          <w:tab w:val="left" w:pos="360"/>
        </w:tabs>
        <w:ind w:left="360"/>
        <w:rPr>
          <w:rFonts w:ascii="Tahoma" w:hAnsi="Tahoma"/>
        </w:rPr>
      </w:pPr>
    </w:p>
    <w:p w:rsidR="008C075D" w:rsidRDefault="008C075D" w:rsidP="00ED6F66">
      <w:pPr>
        <w:tabs>
          <w:tab w:val="left" w:pos="360"/>
        </w:tabs>
        <w:ind w:left="360"/>
        <w:rPr>
          <w:rFonts w:ascii="Tahoma" w:hAnsi="Tahoma"/>
        </w:rPr>
      </w:pPr>
      <w:r>
        <w:rPr>
          <w:rFonts w:ascii="Tahoma" w:hAnsi="Tahoma"/>
        </w:rPr>
        <w:t>2011</w:t>
      </w:r>
      <w:r>
        <w:rPr>
          <w:rFonts w:ascii="Tahoma" w:hAnsi="Tahoma"/>
        </w:rPr>
        <w:tab/>
      </w:r>
      <w:r>
        <w:rPr>
          <w:rFonts w:ascii="Tahoma" w:hAnsi="Tahoma"/>
        </w:rPr>
        <w:tab/>
      </w:r>
      <w:r>
        <w:rPr>
          <w:rFonts w:ascii="Tahoma" w:hAnsi="Tahoma"/>
        </w:rPr>
        <w:tab/>
      </w:r>
      <w:r>
        <w:rPr>
          <w:rFonts w:ascii="Tahoma" w:hAnsi="Tahoma"/>
        </w:rPr>
        <w:tab/>
        <w:t>Newark Essex County Pride Coalition – Community Award</w:t>
      </w:r>
    </w:p>
    <w:p w:rsidR="008C075D" w:rsidRDefault="008C075D" w:rsidP="00ED6F66">
      <w:pPr>
        <w:tabs>
          <w:tab w:val="left" w:pos="360"/>
        </w:tabs>
        <w:ind w:left="360"/>
        <w:rPr>
          <w:rFonts w:ascii="Tahoma" w:hAnsi="Tahoma"/>
        </w:rPr>
      </w:pPr>
    </w:p>
    <w:p w:rsidR="00ED6F66" w:rsidRDefault="00E613BF" w:rsidP="00ED6F66">
      <w:pPr>
        <w:tabs>
          <w:tab w:val="left" w:pos="360"/>
        </w:tabs>
        <w:ind w:left="360"/>
        <w:rPr>
          <w:rFonts w:ascii="Tahoma" w:hAnsi="Tahoma"/>
        </w:rPr>
      </w:pPr>
      <w:r>
        <w:rPr>
          <w:rFonts w:ascii="Tahoma" w:hAnsi="Tahoma"/>
        </w:rPr>
        <w:t>2013</w:t>
      </w:r>
      <w:r>
        <w:rPr>
          <w:rFonts w:ascii="Tahoma" w:hAnsi="Tahoma"/>
        </w:rPr>
        <w:tab/>
      </w:r>
      <w:r>
        <w:rPr>
          <w:rFonts w:ascii="Tahoma" w:hAnsi="Tahoma"/>
        </w:rPr>
        <w:tab/>
      </w:r>
      <w:r>
        <w:rPr>
          <w:rFonts w:ascii="Tahoma" w:hAnsi="Tahoma"/>
        </w:rPr>
        <w:tab/>
      </w:r>
      <w:r>
        <w:rPr>
          <w:rFonts w:ascii="Tahoma" w:hAnsi="Tahoma"/>
        </w:rPr>
        <w:tab/>
      </w:r>
      <w:r w:rsidR="008C075D">
        <w:rPr>
          <w:rFonts w:ascii="Tahoma" w:hAnsi="Tahoma"/>
        </w:rPr>
        <w:t>Edward</w:t>
      </w:r>
      <w:r>
        <w:rPr>
          <w:rFonts w:ascii="Tahoma" w:hAnsi="Tahoma"/>
        </w:rPr>
        <w:t xml:space="preserve"> J. Ill Excellence in Medicine Award – Physician’s Award</w:t>
      </w:r>
    </w:p>
    <w:p w:rsidR="008C075D" w:rsidRDefault="008C075D" w:rsidP="00ED6F66">
      <w:pPr>
        <w:tabs>
          <w:tab w:val="left" w:pos="360"/>
        </w:tabs>
        <w:ind w:left="360"/>
        <w:rPr>
          <w:rFonts w:ascii="Tahoma" w:hAnsi="Tahoma"/>
        </w:rPr>
      </w:pPr>
    </w:p>
    <w:p w:rsidR="008C075D" w:rsidRPr="008838C4" w:rsidRDefault="008C075D" w:rsidP="00ED6F66">
      <w:pPr>
        <w:tabs>
          <w:tab w:val="left" w:pos="360"/>
        </w:tabs>
        <w:ind w:left="360"/>
        <w:rPr>
          <w:rFonts w:ascii="Tahoma" w:hAnsi="Tahoma"/>
          <w:i/>
        </w:rPr>
      </w:pPr>
      <w:r>
        <w:rPr>
          <w:rFonts w:ascii="Tahoma" w:hAnsi="Tahoma"/>
        </w:rPr>
        <w:t>2013</w:t>
      </w:r>
      <w:r>
        <w:rPr>
          <w:rFonts w:ascii="Tahoma" w:hAnsi="Tahoma"/>
        </w:rPr>
        <w:tab/>
      </w:r>
      <w:r>
        <w:rPr>
          <w:rFonts w:ascii="Tahoma" w:hAnsi="Tahoma"/>
        </w:rPr>
        <w:tab/>
      </w:r>
      <w:r>
        <w:rPr>
          <w:rFonts w:ascii="Tahoma" w:hAnsi="Tahoma"/>
        </w:rPr>
        <w:tab/>
      </w:r>
      <w:r>
        <w:rPr>
          <w:rFonts w:ascii="Tahoma" w:hAnsi="Tahoma"/>
        </w:rPr>
        <w:tab/>
        <w:t>Boy Scouts of America – Northern New Jersey Council “Good Scout” Award</w:t>
      </w:r>
    </w:p>
    <w:p w:rsidR="00223F0C" w:rsidRDefault="00223F0C" w:rsidP="00A8479B">
      <w:pPr>
        <w:tabs>
          <w:tab w:val="left" w:pos="360"/>
        </w:tabs>
        <w:rPr>
          <w:rFonts w:ascii="Tahoma" w:hAnsi="Tahoma"/>
        </w:rPr>
      </w:pPr>
    </w:p>
    <w:p w:rsidR="00223F0C" w:rsidRDefault="00223F0C">
      <w:pPr>
        <w:tabs>
          <w:tab w:val="left" w:pos="360"/>
        </w:tabs>
        <w:ind w:left="2880"/>
        <w:rPr>
          <w:rFonts w:ascii="Tahoma" w:hAnsi="Tahoma"/>
          <w:b/>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p>
    <w:p w:rsidR="00223F0C" w:rsidRDefault="00223F0C">
      <w:pPr>
        <w:rPr>
          <w:rFonts w:ascii="Tahoma" w:hAnsi="Tahoma"/>
          <w:b/>
        </w:rPr>
      </w:pPr>
      <w:r>
        <w:rPr>
          <w:rFonts w:ascii="Tahoma" w:hAnsi="Tahoma"/>
          <w:b/>
        </w:rPr>
        <w:t xml:space="preserve">10.  </w:t>
      </w:r>
      <w:r w:rsidRPr="007E4C6F">
        <w:rPr>
          <w:rFonts w:ascii="Tahoma" w:hAnsi="Tahoma"/>
          <w:b/>
          <w:u w:val="single"/>
        </w:rPr>
        <w:t>BOARD AND DIRECTORS/TRUSTEES</w:t>
      </w:r>
      <w:r>
        <w:rPr>
          <w:rFonts w:ascii="Tahoma" w:hAnsi="Tahoma"/>
          <w:b/>
        </w:rPr>
        <w:t>:</w:t>
      </w:r>
    </w:p>
    <w:p w:rsidR="00223F0C" w:rsidRDefault="00223F0C">
      <w:pPr>
        <w:tabs>
          <w:tab w:val="left" w:pos="360"/>
        </w:tabs>
        <w:rPr>
          <w:rFonts w:ascii="Tahoma" w:hAnsi="Tahoma"/>
        </w:rPr>
      </w:pPr>
    </w:p>
    <w:p w:rsidR="00223F0C" w:rsidRDefault="00223F0C">
      <w:pPr>
        <w:ind w:firstLine="720"/>
        <w:rPr>
          <w:rFonts w:ascii="Tahoma" w:hAnsi="Tahoma"/>
        </w:rPr>
      </w:pPr>
      <w:r>
        <w:rPr>
          <w:rFonts w:ascii="Tahoma" w:hAnsi="Tahoma"/>
        </w:rPr>
        <w:t>1977 – Present</w:t>
      </w:r>
      <w:r>
        <w:rPr>
          <w:rFonts w:ascii="Tahoma" w:hAnsi="Tahoma"/>
        </w:rPr>
        <w:tab/>
      </w:r>
      <w:r>
        <w:rPr>
          <w:rFonts w:ascii="Tahoma" w:hAnsi="Tahoma"/>
        </w:rPr>
        <w:tab/>
      </w:r>
      <w:r>
        <w:rPr>
          <w:rFonts w:ascii="Tahoma" w:hAnsi="Tahoma"/>
        </w:rPr>
        <w:tab/>
        <w:t>Member of the Board of the Adolescent Health</w:t>
      </w:r>
    </w:p>
    <w:p w:rsidR="00223F0C" w:rsidRDefault="00223F0C">
      <w:pPr>
        <w:ind w:firstLine="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Center of The Door, New York, NY</w:t>
      </w:r>
    </w:p>
    <w:p w:rsidR="00223F0C" w:rsidRDefault="00223F0C">
      <w:pPr>
        <w:ind w:firstLine="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Chairman, 1987 – Present</w:t>
      </w:r>
    </w:p>
    <w:p w:rsidR="00223F0C" w:rsidRDefault="00223F0C">
      <w:pPr>
        <w:ind w:firstLine="360"/>
        <w:rPr>
          <w:rFonts w:ascii="Tahoma" w:hAnsi="Tahoma"/>
        </w:rPr>
      </w:pPr>
      <w:r>
        <w:rPr>
          <w:rFonts w:ascii="Tahoma" w:hAnsi="Tahoma"/>
        </w:rPr>
        <w:tab/>
      </w:r>
    </w:p>
    <w:p w:rsidR="00223F0C" w:rsidRDefault="00223F0C">
      <w:pPr>
        <w:ind w:firstLine="360"/>
        <w:rPr>
          <w:rFonts w:ascii="Tahoma" w:hAnsi="Tahoma"/>
        </w:rPr>
      </w:pPr>
      <w:r>
        <w:rPr>
          <w:rFonts w:ascii="Tahoma" w:hAnsi="Tahoma"/>
        </w:rPr>
        <w:tab/>
        <w:t>1984 – 1990</w:t>
      </w:r>
      <w:r>
        <w:rPr>
          <w:rFonts w:ascii="Tahoma" w:hAnsi="Tahoma"/>
        </w:rPr>
        <w:tab/>
      </w:r>
      <w:r>
        <w:rPr>
          <w:rFonts w:ascii="Tahoma" w:hAnsi="Tahoma"/>
        </w:rPr>
        <w:tab/>
      </w:r>
      <w:r>
        <w:rPr>
          <w:rFonts w:ascii="Tahoma" w:hAnsi="Tahoma"/>
        </w:rPr>
        <w:tab/>
        <w:t>Member, Board of Trustees</w:t>
      </w:r>
    </w:p>
    <w:p w:rsidR="00223F0C" w:rsidRDefault="00223F0C">
      <w:pPr>
        <w:ind w:firstLine="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Newark Boy’s Clubs, Inc.</w:t>
      </w:r>
    </w:p>
    <w:p w:rsidR="00223F0C" w:rsidRDefault="00223F0C">
      <w:pPr>
        <w:ind w:firstLine="360"/>
        <w:rPr>
          <w:rFonts w:ascii="Tahoma" w:hAnsi="Tahoma"/>
        </w:rPr>
      </w:pPr>
    </w:p>
    <w:p w:rsidR="00223F0C" w:rsidRDefault="00223F0C" w:rsidP="00B407E3">
      <w:pPr>
        <w:ind w:firstLine="720"/>
        <w:rPr>
          <w:rFonts w:ascii="Tahoma" w:hAnsi="Tahoma"/>
        </w:rPr>
      </w:pPr>
      <w:r>
        <w:rPr>
          <w:rFonts w:ascii="Tahoma" w:hAnsi="Tahoma"/>
        </w:rPr>
        <w:t>1987 – 1995</w:t>
      </w:r>
      <w:r>
        <w:rPr>
          <w:rFonts w:ascii="Tahoma" w:hAnsi="Tahoma"/>
        </w:rPr>
        <w:tab/>
      </w:r>
      <w:r>
        <w:rPr>
          <w:rFonts w:ascii="Tahoma" w:hAnsi="Tahoma"/>
        </w:rPr>
        <w:tab/>
      </w:r>
      <w:r>
        <w:rPr>
          <w:rFonts w:ascii="Tahoma" w:hAnsi="Tahoma"/>
        </w:rPr>
        <w:tab/>
        <w:t>Member, Board of Directors</w:t>
      </w:r>
    </w:p>
    <w:p w:rsidR="00223F0C" w:rsidRDefault="00223F0C">
      <w:pPr>
        <w:ind w:firstLine="360"/>
        <w:rPr>
          <w:rFonts w:ascii="Tahoma" w:hAnsi="Tahoma"/>
        </w:rPr>
      </w:pPr>
      <w:r>
        <w:rPr>
          <w:rFonts w:ascii="Tahoma" w:hAnsi="Tahoma"/>
        </w:rPr>
        <w:tab/>
      </w:r>
      <w:r w:rsidR="00F86D59">
        <w:rPr>
          <w:rFonts w:ascii="Tahoma" w:hAnsi="Tahoma"/>
        </w:rPr>
        <w:tab/>
      </w:r>
      <w:r>
        <w:rPr>
          <w:rFonts w:ascii="Tahoma" w:hAnsi="Tahoma"/>
        </w:rPr>
        <w:tab/>
      </w:r>
      <w:r>
        <w:rPr>
          <w:rFonts w:ascii="Tahoma" w:hAnsi="Tahoma"/>
        </w:rPr>
        <w:tab/>
      </w:r>
      <w:r>
        <w:rPr>
          <w:rFonts w:ascii="Tahoma" w:hAnsi="Tahoma"/>
        </w:rPr>
        <w:tab/>
        <w:t>Advocates for Youth (formally Center for Population Options)</w:t>
      </w:r>
    </w:p>
    <w:p w:rsidR="00223F0C" w:rsidRDefault="00223F0C">
      <w:pPr>
        <w:ind w:firstLine="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Chairman 1989 - 1993</w:t>
      </w:r>
    </w:p>
    <w:p w:rsidR="00223F0C" w:rsidRDefault="00223F0C">
      <w:pPr>
        <w:ind w:firstLine="360"/>
        <w:rPr>
          <w:rFonts w:ascii="Tahoma" w:hAnsi="Tahoma"/>
        </w:rPr>
      </w:pPr>
    </w:p>
    <w:p w:rsidR="00223F0C" w:rsidRDefault="00223F0C">
      <w:pPr>
        <w:ind w:firstLine="720"/>
        <w:rPr>
          <w:rFonts w:ascii="Tahoma" w:hAnsi="Tahoma"/>
        </w:rPr>
      </w:pPr>
      <w:r>
        <w:rPr>
          <w:rFonts w:ascii="Tahoma" w:hAnsi="Tahoma"/>
        </w:rPr>
        <w:t>1988 – 1995</w:t>
      </w:r>
      <w:r>
        <w:rPr>
          <w:rFonts w:ascii="Tahoma" w:hAnsi="Tahoma"/>
        </w:rPr>
        <w:tab/>
      </w:r>
      <w:r>
        <w:rPr>
          <w:rFonts w:ascii="Tahoma" w:hAnsi="Tahoma"/>
        </w:rPr>
        <w:tab/>
      </w:r>
      <w:r>
        <w:rPr>
          <w:rFonts w:ascii="Tahoma" w:hAnsi="Tahoma"/>
        </w:rPr>
        <w:tab/>
        <w:t>Member, Board of Directors</w:t>
      </w:r>
    </w:p>
    <w:p w:rsidR="00223F0C" w:rsidRDefault="00223F0C">
      <w:pPr>
        <w:ind w:firstLine="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SIECUS (Sex Information and Education Council</w:t>
      </w:r>
    </w:p>
    <w:p w:rsidR="00223F0C" w:rsidRDefault="00223F0C">
      <w:pPr>
        <w:ind w:firstLine="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Of the United States)</w:t>
      </w:r>
    </w:p>
    <w:p w:rsidR="00223F0C" w:rsidRDefault="00223F0C">
      <w:pPr>
        <w:ind w:firstLine="360"/>
        <w:rPr>
          <w:rFonts w:ascii="Tahoma" w:hAnsi="Tahoma"/>
        </w:rPr>
      </w:pPr>
    </w:p>
    <w:p w:rsidR="00223F0C" w:rsidRDefault="00223F0C">
      <w:pPr>
        <w:ind w:firstLine="720"/>
        <w:rPr>
          <w:rFonts w:ascii="Tahoma" w:hAnsi="Tahoma"/>
        </w:rPr>
      </w:pPr>
      <w:r>
        <w:rPr>
          <w:rFonts w:ascii="Tahoma" w:hAnsi="Tahoma"/>
        </w:rPr>
        <w:t>1/1989 – 12/1989</w:t>
      </w:r>
      <w:r>
        <w:rPr>
          <w:rFonts w:ascii="Tahoma" w:hAnsi="Tahoma"/>
        </w:rPr>
        <w:tab/>
      </w:r>
      <w:r>
        <w:rPr>
          <w:rFonts w:ascii="Tahoma" w:hAnsi="Tahoma"/>
        </w:rPr>
        <w:tab/>
        <w:t>Member, The Governor’s Advisory Council on the</w:t>
      </w:r>
    </w:p>
    <w:p w:rsidR="00223F0C" w:rsidRDefault="00223F0C">
      <w:pPr>
        <w:ind w:firstLine="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Development of Character and Values in New Jersey Students</w:t>
      </w:r>
    </w:p>
    <w:p w:rsidR="00223F0C" w:rsidRDefault="00223F0C">
      <w:pPr>
        <w:ind w:firstLine="360"/>
        <w:rPr>
          <w:rFonts w:ascii="Tahoma" w:hAnsi="Tahoma"/>
        </w:rPr>
      </w:pPr>
    </w:p>
    <w:p w:rsidR="00223F0C" w:rsidRDefault="00223F0C">
      <w:pPr>
        <w:ind w:firstLine="720"/>
        <w:rPr>
          <w:rFonts w:ascii="Tahoma" w:hAnsi="Tahoma"/>
        </w:rPr>
      </w:pPr>
      <w:r>
        <w:rPr>
          <w:rFonts w:ascii="Tahoma" w:hAnsi="Tahoma"/>
        </w:rPr>
        <w:t>1989 – 1992</w:t>
      </w:r>
      <w:r>
        <w:rPr>
          <w:rFonts w:ascii="Tahoma" w:hAnsi="Tahoma"/>
        </w:rPr>
        <w:tab/>
      </w:r>
      <w:r>
        <w:rPr>
          <w:rFonts w:ascii="Tahoma" w:hAnsi="Tahoma"/>
        </w:rPr>
        <w:tab/>
      </w:r>
      <w:r>
        <w:rPr>
          <w:rFonts w:ascii="Tahoma" w:hAnsi="Tahoma"/>
        </w:rPr>
        <w:tab/>
        <w:t>Member of the Carnegie Corporation</w:t>
      </w:r>
    </w:p>
    <w:p w:rsidR="00223F0C" w:rsidRDefault="00223F0C" w:rsidP="00DB55C5">
      <w:pPr>
        <w:ind w:firstLine="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Substance Abuse Advisory Committee</w:t>
      </w:r>
    </w:p>
    <w:p w:rsidR="00223F0C" w:rsidRPr="00B407E3" w:rsidRDefault="00223F0C">
      <w:pPr>
        <w:ind w:firstLine="360"/>
        <w:rPr>
          <w:rFonts w:ascii="Tahoma" w:hAnsi="Tahoma"/>
        </w:rPr>
      </w:pPr>
    </w:p>
    <w:p w:rsidR="00223F0C" w:rsidRDefault="00223F0C">
      <w:pPr>
        <w:ind w:firstLine="720"/>
        <w:rPr>
          <w:rFonts w:ascii="Tahoma" w:hAnsi="Tahoma"/>
        </w:rPr>
      </w:pPr>
      <w:r>
        <w:rPr>
          <w:rFonts w:ascii="Tahoma" w:hAnsi="Tahoma"/>
        </w:rPr>
        <w:t>1989 – 1997</w:t>
      </w:r>
      <w:r>
        <w:rPr>
          <w:rFonts w:ascii="Tahoma" w:hAnsi="Tahoma"/>
        </w:rPr>
        <w:tab/>
      </w:r>
      <w:r>
        <w:rPr>
          <w:rFonts w:ascii="Tahoma" w:hAnsi="Tahoma"/>
        </w:rPr>
        <w:tab/>
      </w:r>
      <w:r>
        <w:rPr>
          <w:rFonts w:ascii="Tahoma" w:hAnsi="Tahoma"/>
        </w:rPr>
        <w:tab/>
        <w:t>New Jersey State Board of Medical Examiners</w:t>
      </w:r>
    </w:p>
    <w:p w:rsidR="00223F0C" w:rsidRDefault="00223F0C">
      <w:pPr>
        <w:ind w:firstLine="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 xml:space="preserve">Chairman, Credentials Committee </w:t>
      </w:r>
      <w:r>
        <w:rPr>
          <w:rFonts w:ascii="Tahoma" w:hAnsi="Tahoma"/>
        </w:rPr>
        <w:tab/>
        <w:t>(1990 - 1997)</w:t>
      </w:r>
    </w:p>
    <w:p w:rsidR="00223F0C" w:rsidRDefault="00223F0C">
      <w:pPr>
        <w:ind w:firstLine="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 xml:space="preserve">Secretary </w:t>
      </w:r>
      <w:r>
        <w:rPr>
          <w:rFonts w:ascii="Tahoma" w:hAnsi="Tahoma"/>
        </w:rPr>
        <w:tab/>
      </w:r>
      <w:r>
        <w:rPr>
          <w:rFonts w:ascii="Tahoma" w:hAnsi="Tahoma"/>
        </w:rPr>
        <w:tab/>
      </w:r>
      <w:r>
        <w:rPr>
          <w:rFonts w:ascii="Tahoma" w:hAnsi="Tahoma"/>
        </w:rPr>
        <w:tab/>
      </w:r>
      <w:r>
        <w:rPr>
          <w:rFonts w:ascii="Tahoma" w:hAnsi="Tahoma"/>
        </w:rPr>
        <w:tab/>
        <w:t>(1991 - 1993)</w:t>
      </w:r>
    </w:p>
    <w:p w:rsidR="00223F0C" w:rsidRDefault="00223F0C">
      <w:pPr>
        <w:ind w:firstLine="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 xml:space="preserve">Vice President </w:t>
      </w:r>
      <w:r>
        <w:rPr>
          <w:rFonts w:ascii="Tahoma" w:hAnsi="Tahoma"/>
        </w:rPr>
        <w:tab/>
      </w:r>
      <w:r>
        <w:rPr>
          <w:rFonts w:ascii="Tahoma" w:hAnsi="Tahoma"/>
        </w:rPr>
        <w:tab/>
      </w:r>
      <w:r>
        <w:rPr>
          <w:rFonts w:ascii="Tahoma" w:hAnsi="Tahoma"/>
        </w:rPr>
        <w:tab/>
      </w:r>
      <w:r>
        <w:rPr>
          <w:rFonts w:ascii="Tahoma" w:hAnsi="Tahoma"/>
        </w:rPr>
        <w:tab/>
        <w:t>(1993 - 1995)</w:t>
      </w:r>
    </w:p>
    <w:p w:rsidR="00223F0C" w:rsidRDefault="00223F0C">
      <w:pPr>
        <w:ind w:firstLine="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 xml:space="preserve">President </w:t>
      </w:r>
      <w:r>
        <w:rPr>
          <w:rFonts w:ascii="Tahoma" w:hAnsi="Tahoma"/>
        </w:rPr>
        <w:tab/>
      </w:r>
      <w:r>
        <w:rPr>
          <w:rFonts w:ascii="Tahoma" w:hAnsi="Tahoma"/>
        </w:rPr>
        <w:tab/>
      </w:r>
      <w:r>
        <w:rPr>
          <w:rFonts w:ascii="Tahoma" w:hAnsi="Tahoma"/>
        </w:rPr>
        <w:tab/>
      </w:r>
      <w:r>
        <w:rPr>
          <w:rFonts w:ascii="Tahoma" w:hAnsi="Tahoma"/>
        </w:rPr>
        <w:tab/>
        <w:t>(1995 - 1997)</w:t>
      </w:r>
    </w:p>
    <w:p w:rsidR="00223F0C" w:rsidRDefault="00223F0C">
      <w:pPr>
        <w:ind w:firstLine="360"/>
        <w:rPr>
          <w:rFonts w:ascii="Tahoma" w:hAnsi="Tahoma"/>
        </w:rPr>
      </w:pPr>
    </w:p>
    <w:p w:rsidR="00223F0C" w:rsidRDefault="00223F0C">
      <w:pPr>
        <w:ind w:firstLine="720"/>
        <w:rPr>
          <w:rFonts w:ascii="Tahoma" w:hAnsi="Tahoma"/>
        </w:rPr>
      </w:pPr>
      <w:r>
        <w:rPr>
          <w:rFonts w:ascii="Tahoma" w:hAnsi="Tahoma"/>
        </w:rPr>
        <w:lastRenderedPageBreak/>
        <w:t>1996 – 2000</w:t>
      </w:r>
      <w:r>
        <w:rPr>
          <w:rFonts w:ascii="Tahoma" w:hAnsi="Tahoma"/>
        </w:rPr>
        <w:tab/>
      </w:r>
      <w:r>
        <w:rPr>
          <w:rFonts w:ascii="Tahoma" w:hAnsi="Tahoma"/>
        </w:rPr>
        <w:tab/>
      </w:r>
      <w:r>
        <w:rPr>
          <w:rFonts w:ascii="Tahoma" w:hAnsi="Tahoma"/>
        </w:rPr>
        <w:tab/>
        <w:t>Member, Advisory Board, Hyacinth AIDS Foundation</w:t>
      </w:r>
    </w:p>
    <w:p w:rsidR="00223F0C" w:rsidRDefault="00223F0C">
      <w:pPr>
        <w:ind w:firstLine="360"/>
        <w:rPr>
          <w:rFonts w:ascii="Tahoma" w:hAnsi="Tahoma"/>
        </w:rPr>
      </w:pPr>
    </w:p>
    <w:p w:rsidR="00223F0C" w:rsidRDefault="00223F0C">
      <w:pPr>
        <w:ind w:firstLine="360"/>
        <w:rPr>
          <w:rFonts w:ascii="Tahoma" w:hAnsi="Tahoma"/>
        </w:rPr>
      </w:pPr>
      <w:r>
        <w:rPr>
          <w:rFonts w:ascii="Tahoma" w:hAnsi="Tahoma"/>
        </w:rPr>
        <w:tab/>
        <w:t xml:space="preserve">1999 – </w:t>
      </w:r>
      <w:r w:rsidR="00C0225D">
        <w:rPr>
          <w:rFonts w:ascii="Tahoma" w:hAnsi="Tahoma"/>
        </w:rPr>
        <w:t>2010</w:t>
      </w:r>
      <w:r>
        <w:rPr>
          <w:rFonts w:ascii="Tahoma" w:hAnsi="Tahoma"/>
        </w:rPr>
        <w:tab/>
      </w:r>
      <w:r>
        <w:rPr>
          <w:rFonts w:ascii="Tahoma" w:hAnsi="Tahoma"/>
        </w:rPr>
        <w:tab/>
      </w:r>
      <w:r>
        <w:rPr>
          <w:rFonts w:ascii="Tahoma" w:hAnsi="Tahoma"/>
        </w:rPr>
        <w:tab/>
        <w:t>Physician for Reproductive Choice and Health</w:t>
      </w:r>
    </w:p>
    <w:p w:rsidR="00223F0C" w:rsidRDefault="00223F0C">
      <w:pPr>
        <w:ind w:firstLine="360"/>
        <w:rPr>
          <w:rFonts w:ascii="Tahoma" w:hAnsi="Tahoma"/>
        </w:rPr>
      </w:pPr>
    </w:p>
    <w:p w:rsidR="00223F0C" w:rsidRDefault="00223F0C">
      <w:pPr>
        <w:ind w:firstLine="360"/>
        <w:rPr>
          <w:rFonts w:ascii="Tahoma" w:hAnsi="Tahoma"/>
        </w:rPr>
      </w:pPr>
      <w:r>
        <w:rPr>
          <w:rFonts w:ascii="Tahoma" w:hAnsi="Tahoma"/>
        </w:rPr>
        <w:tab/>
        <w:t xml:space="preserve">2000 – </w:t>
      </w:r>
      <w:r w:rsidR="00C0225D">
        <w:rPr>
          <w:rFonts w:ascii="Tahoma" w:hAnsi="Tahoma"/>
        </w:rPr>
        <w:t>2005</w:t>
      </w:r>
      <w:r>
        <w:rPr>
          <w:rFonts w:ascii="Tahoma" w:hAnsi="Tahoma"/>
        </w:rPr>
        <w:tab/>
      </w:r>
      <w:r>
        <w:rPr>
          <w:rFonts w:ascii="Tahoma" w:hAnsi="Tahoma"/>
        </w:rPr>
        <w:tab/>
      </w:r>
      <w:r>
        <w:rPr>
          <w:rFonts w:ascii="Tahoma" w:hAnsi="Tahoma"/>
        </w:rPr>
        <w:tab/>
        <w:t>(CAEAR) Committee Advocating Emergency AIDS</w:t>
      </w:r>
    </w:p>
    <w:p w:rsidR="00223F0C" w:rsidRDefault="00223F0C">
      <w:pPr>
        <w:ind w:firstLine="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Relief Coalition Foundation</w:t>
      </w:r>
      <w:r w:rsidR="00BB3251">
        <w:rPr>
          <w:rFonts w:ascii="Tahoma" w:hAnsi="Tahoma"/>
        </w:rPr>
        <w:br/>
      </w:r>
      <w:r w:rsidR="00BB3251">
        <w:rPr>
          <w:rFonts w:ascii="Tahoma" w:hAnsi="Tahoma"/>
        </w:rPr>
        <w:br/>
      </w:r>
      <w:r w:rsidR="003E7DC1">
        <w:rPr>
          <w:rFonts w:ascii="Tahoma" w:hAnsi="Tahoma"/>
        </w:rPr>
        <w:tab/>
        <w:t>2018 – Present</w:t>
      </w:r>
      <w:r w:rsidR="003E7DC1">
        <w:rPr>
          <w:rFonts w:ascii="Tahoma" w:hAnsi="Tahoma"/>
        </w:rPr>
        <w:tab/>
      </w:r>
      <w:r w:rsidR="003E7DC1">
        <w:rPr>
          <w:rFonts w:ascii="Tahoma" w:hAnsi="Tahoma"/>
        </w:rPr>
        <w:tab/>
      </w:r>
      <w:r w:rsidR="003E7DC1">
        <w:rPr>
          <w:rFonts w:ascii="Tahoma" w:hAnsi="Tahoma"/>
        </w:rPr>
        <w:tab/>
        <w:t>President, University Hospital Board of Directors</w:t>
      </w:r>
    </w:p>
    <w:p w:rsidR="00223F0C" w:rsidRDefault="00223F0C">
      <w:pPr>
        <w:ind w:firstLine="360"/>
        <w:rPr>
          <w:rFonts w:ascii="Tahoma" w:hAnsi="Tahoma"/>
        </w:rPr>
      </w:pPr>
    </w:p>
    <w:p w:rsidR="00223F0C" w:rsidRDefault="00223F0C">
      <w:pPr>
        <w:ind w:firstLine="360"/>
        <w:rPr>
          <w:rFonts w:ascii="Tahoma" w:hAnsi="Tahoma"/>
          <w:b/>
          <w:bCs/>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p>
    <w:p w:rsidR="00223F0C" w:rsidRDefault="00223F0C">
      <w:pPr>
        <w:rPr>
          <w:rFonts w:ascii="Tahoma" w:hAnsi="Tahoma"/>
          <w:b/>
        </w:rPr>
      </w:pPr>
      <w:r>
        <w:rPr>
          <w:rFonts w:ascii="Tahoma" w:hAnsi="Tahoma"/>
          <w:b/>
        </w:rPr>
        <w:t xml:space="preserve">11.  </w:t>
      </w:r>
      <w:r w:rsidRPr="007E4C6F">
        <w:rPr>
          <w:rFonts w:ascii="Tahoma" w:hAnsi="Tahoma"/>
          <w:b/>
          <w:u w:val="single"/>
        </w:rPr>
        <w:t>MAJOR COMMITTEE ASSIGNMENTS</w:t>
      </w:r>
      <w:r>
        <w:rPr>
          <w:rFonts w:ascii="Tahoma" w:hAnsi="Tahoma"/>
          <w:b/>
        </w:rPr>
        <w:t>:</w:t>
      </w:r>
    </w:p>
    <w:p w:rsidR="00223F0C" w:rsidRDefault="00223F0C">
      <w:pPr>
        <w:rPr>
          <w:rFonts w:ascii="Tahoma" w:hAnsi="Tahoma"/>
          <w:b/>
        </w:rPr>
      </w:pPr>
    </w:p>
    <w:p w:rsidR="00223F0C" w:rsidRPr="007E4C6F" w:rsidRDefault="00223F0C">
      <w:pPr>
        <w:numPr>
          <w:ilvl w:val="0"/>
          <w:numId w:val="11"/>
        </w:numPr>
        <w:rPr>
          <w:rFonts w:ascii="Tahoma" w:hAnsi="Tahoma"/>
          <w:b/>
          <w:u w:val="single"/>
        </w:rPr>
      </w:pPr>
      <w:r w:rsidRPr="007E4C6F">
        <w:rPr>
          <w:rFonts w:ascii="Tahoma" w:hAnsi="Tahoma"/>
          <w:b/>
          <w:u w:val="single"/>
        </w:rPr>
        <w:t>National &amp; Regional</w:t>
      </w:r>
    </w:p>
    <w:p w:rsidR="00223F0C" w:rsidRDefault="00223F0C">
      <w:pPr>
        <w:rPr>
          <w:rFonts w:ascii="Tahoma" w:hAnsi="Tahoma"/>
          <w:b/>
        </w:rPr>
      </w:pPr>
    </w:p>
    <w:p w:rsidR="00223F0C" w:rsidRDefault="00223F0C">
      <w:pPr>
        <w:ind w:left="360" w:firstLine="360"/>
        <w:rPr>
          <w:rFonts w:ascii="Tahoma" w:hAnsi="Tahoma"/>
        </w:rPr>
      </w:pPr>
      <w:r>
        <w:rPr>
          <w:rFonts w:ascii="Tahoma" w:hAnsi="Tahoma"/>
        </w:rPr>
        <w:t>1976 – 1977</w:t>
      </w:r>
      <w:r>
        <w:rPr>
          <w:rFonts w:ascii="Tahoma" w:hAnsi="Tahoma"/>
        </w:rPr>
        <w:tab/>
      </w:r>
      <w:r>
        <w:rPr>
          <w:rFonts w:ascii="Tahoma" w:hAnsi="Tahoma"/>
        </w:rPr>
        <w:tab/>
      </w:r>
      <w:r>
        <w:rPr>
          <w:rFonts w:ascii="Tahoma" w:hAnsi="Tahoma"/>
        </w:rPr>
        <w:tab/>
        <w:t>Member, Project Advisory Committee on Adolescent</w:t>
      </w:r>
    </w:p>
    <w:p w:rsidR="00223F0C" w:rsidRDefault="00223F0C">
      <w:pPr>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Training for DHEW-Bureau of Community Health Services</w:t>
      </w:r>
    </w:p>
    <w:p w:rsidR="00223F0C" w:rsidRDefault="00223F0C">
      <w:pPr>
        <w:ind w:left="360"/>
        <w:rPr>
          <w:rFonts w:ascii="Tahoma" w:hAnsi="Tahoma"/>
        </w:rPr>
      </w:pPr>
    </w:p>
    <w:p w:rsidR="00223F0C" w:rsidRDefault="00223F0C">
      <w:pPr>
        <w:ind w:left="360" w:firstLine="360"/>
        <w:rPr>
          <w:rFonts w:ascii="Tahoma" w:hAnsi="Tahoma"/>
        </w:rPr>
      </w:pPr>
      <w:r>
        <w:rPr>
          <w:rFonts w:ascii="Tahoma" w:hAnsi="Tahoma"/>
        </w:rPr>
        <w:t>1976 – 1982</w:t>
      </w:r>
      <w:r>
        <w:rPr>
          <w:rFonts w:ascii="Tahoma" w:hAnsi="Tahoma"/>
        </w:rPr>
        <w:tab/>
      </w:r>
      <w:r>
        <w:rPr>
          <w:rFonts w:ascii="Tahoma" w:hAnsi="Tahoma"/>
        </w:rPr>
        <w:tab/>
      </w:r>
      <w:r>
        <w:rPr>
          <w:rFonts w:ascii="Tahoma" w:hAnsi="Tahoma"/>
        </w:rPr>
        <w:tab/>
        <w:t>Chairperson, Urban Council of Adolescence and Wellness</w:t>
      </w:r>
    </w:p>
    <w:p w:rsidR="00223F0C" w:rsidRDefault="00223F0C">
      <w:pPr>
        <w:ind w:left="360"/>
        <w:rPr>
          <w:rFonts w:ascii="Tahoma" w:hAnsi="Tahoma"/>
        </w:rPr>
      </w:pPr>
    </w:p>
    <w:p w:rsidR="00223F0C" w:rsidRDefault="00223F0C">
      <w:pPr>
        <w:ind w:left="360" w:firstLine="360"/>
        <w:rPr>
          <w:rFonts w:ascii="Tahoma" w:hAnsi="Tahoma"/>
        </w:rPr>
      </w:pPr>
      <w:r>
        <w:rPr>
          <w:rFonts w:ascii="Tahoma" w:hAnsi="Tahoma"/>
        </w:rPr>
        <w:t>1979 – 1981</w:t>
      </w:r>
      <w:r>
        <w:rPr>
          <w:rFonts w:ascii="Tahoma" w:hAnsi="Tahoma"/>
        </w:rPr>
        <w:tab/>
      </w:r>
      <w:r>
        <w:rPr>
          <w:rFonts w:ascii="Tahoma" w:hAnsi="Tahoma"/>
        </w:rPr>
        <w:tab/>
      </w:r>
      <w:r>
        <w:rPr>
          <w:rFonts w:ascii="Tahoma" w:hAnsi="Tahoma"/>
        </w:rPr>
        <w:tab/>
        <w:t>Member, Preventive Health Care Goals</w:t>
      </w:r>
    </w:p>
    <w:p w:rsidR="00223F0C" w:rsidRDefault="00223F0C">
      <w:pPr>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Committee of the Regional Health Planning Council</w:t>
      </w:r>
    </w:p>
    <w:p w:rsidR="00223F0C" w:rsidRDefault="00223F0C">
      <w:pPr>
        <w:ind w:left="360"/>
        <w:rPr>
          <w:rFonts w:ascii="Tahoma" w:hAnsi="Tahoma"/>
        </w:rPr>
      </w:pPr>
    </w:p>
    <w:p w:rsidR="00223F0C" w:rsidRDefault="00223F0C">
      <w:pPr>
        <w:ind w:left="360" w:firstLine="360"/>
        <w:rPr>
          <w:rFonts w:ascii="Tahoma" w:hAnsi="Tahoma"/>
        </w:rPr>
      </w:pPr>
      <w:r>
        <w:rPr>
          <w:rFonts w:ascii="Tahoma" w:hAnsi="Tahoma"/>
        </w:rPr>
        <w:t>1980 – 1983</w:t>
      </w:r>
      <w:r>
        <w:rPr>
          <w:rFonts w:ascii="Tahoma" w:hAnsi="Tahoma"/>
        </w:rPr>
        <w:tab/>
      </w:r>
      <w:r>
        <w:rPr>
          <w:rFonts w:ascii="Tahoma" w:hAnsi="Tahoma"/>
        </w:rPr>
        <w:tab/>
      </w:r>
      <w:r>
        <w:rPr>
          <w:rFonts w:ascii="Tahoma" w:hAnsi="Tahoma"/>
        </w:rPr>
        <w:tab/>
        <w:t>Member, Medical and Health Research Association</w:t>
      </w:r>
    </w:p>
    <w:p w:rsidR="00223F0C" w:rsidRDefault="00223F0C">
      <w:pPr>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Adolescent Taxonomy Advisory Committee</w:t>
      </w:r>
    </w:p>
    <w:p w:rsidR="00223F0C" w:rsidRDefault="00223F0C">
      <w:pPr>
        <w:ind w:left="360"/>
        <w:rPr>
          <w:rFonts w:ascii="Tahoma" w:hAnsi="Tahoma"/>
        </w:rPr>
      </w:pPr>
    </w:p>
    <w:p w:rsidR="00223F0C" w:rsidRDefault="00223F0C">
      <w:pPr>
        <w:ind w:left="360" w:firstLine="360"/>
        <w:rPr>
          <w:rFonts w:ascii="Tahoma" w:hAnsi="Tahoma"/>
        </w:rPr>
      </w:pPr>
      <w:r>
        <w:rPr>
          <w:rFonts w:ascii="Tahoma" w:hAnsi="Tahoma"/>
        </w:rPr>
        <w:t>1984 – 1986</w:t>
      </w:r>
      <w:r>
        <w:rPr>
          <w:rFonts w:ascii="Tahoma" w:hAnsi="Tahoma"/>
        </w:rPr>
        <w:tab/>
      </w:r>
      <w:r>
        <w:rPr>
          <w:rFonts w:ascii="Tahoma" w:hAnsi="Tahoma"/>
        </w:rPr>
        <w:tab/>
      </w:r>
      <w:r>
        <w:rPr>
          <w:rFonts w:ascii="Tahoma" w:hAnsi="Tahoma"/>
        </w:rPr>
        <w:tab/>
        <w:t>Member, Site Visitor Panel for Robert Wood Johnson</w:t>
      </w:r>
    </w:p>
    <w:p w:rsidR="00223F0C" w:rsidRDefault="00223F0C">
      <w:pPr>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Foundation Program to Consolidate Health Services for</w:t>
      </w:r>
    </w:p>
    <w:p w:rsidR="00223F0C" w:rsidRDefault="00223F0C">
      <w:pPr>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High Risk Young People</w:t>
      </w:r>
    </w:p>
    <w:p w:rsidR="00223F0C" w:rsidRDefault="00223F0C">
      <w:pPr>
        <w:ind w:left="360"/>
        <w:rPr>
          <w:rFonts w:ascii="Tahoma" w:hAnsi="Tahoma"/>
        </w:rPr>
      </w:pPr>
    </w:p>
    <w:p w:rsidR="00223F0C" w:rsidRDefault="00223F0C">
      <w:pPr>
        <w:ind w:left="360" w:firstLine="360"/>
        <w:rPr>
          <w:rFonts w:ascii="Tahoma" w:hAnsi="Tahoma"/>
        </w:rPr>
      </w:pPr>
      <w:r>
        <w:rPr>
          <w:rFonts w:ascii="Tahoma" w:hAnsi="Tahoma"/>
        </w:rPr>
        <w:t>1984 – 1996</w:t>
      </w:r>
      <w:r>
        <w:rPr>
          <w:rFonts w:ascii="Tahoma" w:hAnsi="Tahoma"/>
        </w:rPr>
        <w:tab/>
      </w:r>
      <w:r>
        <w:rPr>
          <w:rFonts w:ascii="Tahoma" w:hAnsi="Tahoma"/>
        </w:rPr>
        <w:tab/>
      </w:r>
      <w:r>
        <w:rPr>
          <w:rFonts w:ascii="Tahoma" w:hAnsi="Tahoma"/>
        </w:rPr>
        <w:tab/>
        <w:t>Member, United Way Agency Relations and Allocations Committee</w:t>
      </w:r>
    </w:p>
    <w:p w:rsidR="00223F0C" w:rsidRDefault="00223F0C">
      <w:pPr>
        <w:ind w:left="360"/>
        <w:rPr>
          <w:rFonts w:ascii="Tahoma" w:hAnsi="Tahoma"/>
        </w:rPr>
      </w:pPr>
    </w:p>
    <w:p w:rsidR="00223F0C" w:rsidRDefault="00223F0C">
      <w:pPr>
        <w:ind w:left="360" w:firstLine="360"/>
        <w:rPr>
          <w:rFonts w:ascii="Tahoma" w:hAnsi="Tahoma"/>
        </w:rPr>
      </w:pPr>
      <w:r>
        <w:rPr>
          <w:rFonts w:ascii="Tahoma" w:hAnsi="Tahoma"/>
        </w:rPr>
        <w:t>1982 – 1983</w:t>
      </w:r>
      <w:r>
        <w:rPr>
          <w:rFonts w:ascii="Tahoma" w:hAnsi="Tahoma"/>
        </w:rPr>
        <w:tab/>
      </w:r>
      <w:r>
        <w:rPr>
          <w:rFonts w:ascii="Tahoma" w:hAnsi="Tahoma"/>
        </w:rPr>
        <w:tab/>
      </w:r>
      <w:r>
        <w:rPr>
          <w:rFonts w:ascii="Tahoma" w:hAnsi="Tahoma"/>
        </w:rPr>
        <w:tab/>
        <w:t>Member, Governor’s Council on the Prevention of Mental</w:t>
      </w:r>
    </w:p>
    <w:p w:rsidR="00223F0C" w:rsidRDefault="00223F0C">
      <w:pPr>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Retardation-Biomedical Task Force</w:t>
      </w:r>
    </w:p>
    <w:p w:rsidR="00223F0C" w:rsidRDefault="00223F0C">
      <w:pPr>
        <w:ind w:left="360"/>
        <w:rPr>
          <w:rFonts w:ascii="Tahoma" w:hAnsi="Tahoma"/>
        </w:rPr>
      </w:pPr>
    </w:p>
    <w:p w:rsidR="00223F0C" w:rsidRDefault="00223F0C">
      <w:pPr>
        <w:ind w:left="360" w:firstLine="360"/>
        <w:rPr>
          <w:rFonts w:ascii="Tahoma" w:hAnsi="Tahoma"/>
        </w:rPr>
      </w:pPr>
      <w:r>
        <w:rPr>
          <w:rFonts w:ascii="Tahoma" w:hAnsi="Tahoma"/>
        </w:rPr>
        <w:t>1985 – 1988</w:t>
      </w:r>
      <w:r>
        <w:rPr>
          <w:rFonts w:ascii="Tahoma" w:hAnsi="Tahoma"/>
        </w:rPr>
        <w:tab/>
      </w:r>
      <w:r>
        <w:rPr>
          <w:rFonts w:ascii="Tahoma" w:hAnsi="Tahoma"/>
        </w:rPr>
        <w:tab/>
      </w:r>
      <w:r>
        <w:rPr>
          <w:rFonts w:ascii="Tahoma" w:hAnsi="Tahoma"/>
        </w:rPr>
        <w:tab/>
        <w:t>Member, Children’s Defense Fund</w:t>
      </w:r>
    </w:p>
    <w:p w:rsidR="00223F0C" w:rsidRDefault="00223F0C">
      <w:pPr>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Adolescent Pregnancy Advisory Committee</w:t>
      </w:r>
    </w:p>
    <w:p w:rsidR="00223F0C" w:rsidRDefault="00223F0C">
      <w:pPr>
        <w:ind w:left="360"/>
        <w:rPr>
          <w:rFonts w:ascii="Tahoma" w:hAnsi="Tahoma"/>
        </w:rPr>
      </w:pPr>
    </w:p>
    <w:p w:rsidR="00223F0C" w:rsidRDefault="00223F0C">
      <w:pPr>
        <w:ind w:left="360" w:firstLine="360"/>
        <w:rPr>
          <w:rFonts w:ascii="Tahoma" w:hAnsi="Tahoma"/>
        </w:rPr>
      </w:pPr>
      <w:r>
        <w:rPr>
          <w:rFonts w:ascii="Tahoma" w:hAnsi="Tahoma"/>
        </w:rPr>
        <w:t>1985 – 1987</w:t>
      </w:r>
      <w:r>
        <w:rPr>
          <w:rFonts w:ascii="Tahoma" w:hAnsi="Tahoma"/>
        </w:rPr>
        <w:tab/>
      </w:r>
      <w:r>
        <w:rPr>
          <w:rFonts w:ascii="Tahoma" w:hAnsi="Tahoma"/>
        </w:rPr>
        <w:tab/>
      </w:r>
      <w:r>
        <w:rPr>
          <w:rFonts w:ascii="Tahoma" w:hAnsi="Tahoma"/>
        </w:rPr>
        <w:tab/>
        <w:t>Member, American Medical Association Health Care</w:t>
      </w:r>
    </w:p>
    <w:p w:rsidR="00223F0C" w:rsidRDefault="00223F0C">
      <w:pPr>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Needs of the Homeless Advisory Committee</w:t>
      </w:r>
    </w:p>
    <w:p w:rsidR="00223F0C" w:rsidRDefault="00223F0C">
      <w:pPr>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(American Academy of Pediatrics Representative)</w:t>
      </w:r>
    </w:p>
    <w:p w:rsidR="00223F0C" w:rsidRDefault="00223F0C">
      <w:pPr>
        <w:ind w:left="360"/>
        <w:rPr>
          <w:rFonts w:ascii="Tahoma" w:hAnsi="Tahoma"/>
        </w:rPr>
      </w:pPr>
    </w:p>
    <w:p w:rsidR="00223F0C" w:rsidRDefault="00223F0C">
      <w:pPr>
        <w:ind w:left="360" w:firstLine="360"/>
        <w:rPr>
          <w:rFonts w:ascii="Tahoma" w:hAnsi="Tahoma"/>
        </w:rPr>
      </w:pPr>
      <w:r>
        <w:rPr>
          <w:rFonts w:ascii="Tahoma" w:hAnsi="Tahoma"/>
        </w:rPr>
        <w:t>1986 – 1987</w:t>
      </w:r>
      <w:r>
        <w:rPr>
          <w:rFonts w:ascii="Tahoma" w:hAnsi="Tahoma"/>
        </w:rPr>
        <w:tab/>
      </w:r>
      <w:r>
        <w:rPr>
          <w:rFonts w:ascii="Tahoma" w:hAnsi="Tahoma"/>
        </w:rPr>
        <w:tab/>
      </w:r>
      <w:r>
        <w:rPr>
          <w:rFonts w:ascii="Tahoma" w:hAnsi="Tahoma"/>
        </w:rPr>
        <w:tab/>
        <w:t>Member, Robert Wood Johnson Foundation Technical Review</w:t>
      </w:r>
    </w:p>
    <w:p w:rsidR="00223F0C" w:rsidRDefault="00223F0C">
      <w:pPr>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Committee of the New Jersey Health Services Development Program</w:t>
      </w:r>
    </w:p>
    <w:p w:rsidR="00223F0C" w:rsidRDefault="00223F0C">
      <w:pPr>
        <w:ind w:left="360"/>
        <w:rPr>
          <w:rFonts w:ascii="Tahoma" w:hAnsi="Tahoma"/>
        </w:rPr>
      </w:pPr>
    </w:p>
    <w:p w:rsidR="00223F0C" w:rsidRDefault="00223F0C">
      <w:pPr>
        <w:ind w:left="360" w:firstLine="360"/>
        <w:rPr>
          <w:rFonts w:ascii="Tahoma" w:hAnsi="Tahoma"/>
        </w:rPr>
      </w:pPr>
      <w:r>
        <w:rPr>
          <w:rFonts w:ascii="Tahoma" w:hAnsi="Tahoma"/>
        </w:rPr>
        <w:t>1987 – 1989</w:t>
      </w:r>
      <w:r>
        <w:rPr>
          <w:rFonts w:ascii="Tahoma" w:hAnsi="Tahoma"/>
        </w:rPr>
        <w:tab/>
      </w:r>
      <w:r>
        <w:rPr>
          <w:rFonts w:ascii="Tahoma" w:hAnsi="Tahoma"/>
        </w:rPr>
        <w:tab/>
      </w:r>
      <w:r>
        <w:rPr>
          <w:rFonts w:ascii="Tahoma" w:hAnsi="Tahoma"/>
        </w:rPr>
        <w:tab/>
        <w:t>Chairman and Member, New Jersey State Task Force on</w:t>
      </w:r>
    </w:p>
    <w:p w:rsidR="00223F0C" w:rsidRDefault="00223F0C">
      <w:pPr>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Adolescent Pregnancy</w:t>
      </w:r>
    </w:p>
    <w:p w:rsidR="00223F0C" w:rsidRDefault="00223F0C">
      <w:pPr>
        <w:ind w:left="360"/>
        <w:rPr>
          <w:rFonts w:ascii="Tahoma" w:hAnsi="Tahoma"/>
        </w:rPr>
      </w:pPr>
    </w:p>
    <w:p w:rsidR="00223F0C" w:rsidRDefault="00223F0C">
      <w:pPr>
        <w:ind w:left="360" w:firstLine="360"/>
        <w:rPr>
          <w:rFonts w:ascii="Tahoma" w:hAnsi="Tahoma"/>
        </w:rPr>
      </w:pPr>
      <w:r>
        <w:rPr>
          <w:rFonts w:ascii="Tahoma" w:hAnsi="Tahoma"/>
        </w:rPr>
        <w:t>1987 – 1988</w:t>
      </w:r>
      <w:r>
        <w:rPr>
          <w:rFonts w:ascii="Tahoma" w:hAnsi="Tahoma"/>
        </w:rPr>
        <w:tab/>
      </w:r>
      <w:r>
        <w:rPr>
          <w:rFonts w:ascii="Tahoma" w:hAnsi="Tahoma"/>
        </w:rPr>
        <w:tab/>
      </w:r>
      <w:r>
        <w:rPr>
          <w:rFonts w:ascii="Tahoma" w:hAnsi="Tahoma"/>
        </w:rPr>
        <w:tab/>
        <w:t>Member of the Family Support Sub-Committee of the Governor’s</w:t>
      </w:r>
    </w:p>
    <w:p w:rsidR="00223F0C" w:rsidRDefault="00223F0C">
      <w:pPr>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Committee on Children’s Services Planning</w:t>
      </w:r>
    </w:p>
    <w:p w:rsidR="00223F0C" w:rsidRDefault="00223F0C" w:rsidP="000D56CB">
      <w:pPr>
        <w:rPr>
          <w:rFonts w:ascii="Tahoma" w:hAnsi="Tahoma"/>
        </w:rPr>
      </w:pPr>
    </w:p>
    <w:p w:rsidR="00223F0C" w:rsidRDefault="00223F0C">
      <w:pPr>
        <w:ind w:left="360" w:firstLine="360"/>
        <w:rPr>
          <w:rFonts w:ascii="Tahoma" w:hAnsi="Tahoma"/>
        </w:rPr>
      </w:pPr>
      <w:r>
        <w:rPr>
          <w:rFonts w:ascii="Tahoma" w:hAnsi="Tahoma"/>
        </w:rPr>
        <w:t>1987 – 1988</w:t>
      </w:r>
      <w:r>
        <w:rPr>
          <w:rFonts w:ascii="Tahoma" w:hAnsi="Tahoma"/>
        </w:rPr>
        <w:tab/>
      </w:r>
      <w:r>
        <w:rPr>
          <w:rFonts w:ascii="Tahoma" w:hAnsi="Tahoma"/>
        </w:rPr>
        <w:tab/>
      </w:r>
      <w:r>
        <w:rPr>
          <w:rFonts w:ascii="Tahoma" w:hAnsi="Tahoma"/>
        </w:rPr>
        <w:tab/>
        <w:t>Member, Health Subcommittee of the Governor’s Committee</w:t>
      </w:r>
    </w:p>
    <w:p w:rsidR="00223F0C" w:rsidRDefault="00223F0C">
      <w:pPr>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on Children’s Services Planning</w:t>
      </w:r>
    </w:p>
    <w:p w:rsidR="00223F0C" w:rsidRDefault="00223F0C">
      <w:pPr>
        <w:ind w:left="360"/>
        <w:rPr>
          <w:rFonts w:ascii="Tahoma" w:hAnsi="Tahoma"/>
        </w:rPr>
      </w:pPr>
    </w:p>
    <w:p w:rsidR="00223F0C" w:rsidRDefault="00223F0C">
      <w:pPr>
        <w:ind w:left="360" w:firstLine="360"/>
        <w:rPr>
          <w:rFonts w:ascii="Tahoma" w:hAnsi="Tahoma"/>
        </w:rPr>
      </w:pPr>
      <w:r>
        <w:rPr>
          <w:rFonts w:ascii="Tahoma" w:hAnsi="Tahoma"/>
        </w:rPr>
        <w:t>1988 – 1992</w:t>
      </w:r>
      <w:r>
        <w:rPr>
          <w:rFonts w:ascii="Tahoma" w:hAnsi="Tahoma"/>
        </w:rPr>
        <w:tab/>
      </w:r>
      <w:r>
        <w:rPr>
          <w:rFonts w:ascii="Tahoma" w:hAnsi="Tahoma"/>
        </w:rPr>
        <w:tab/>
      </w:r>
      <w:r>
        <w:rPr>
          <w:rFonts w:ascii="Tahoma" w:hAnsi="Tahoma"/>
        </w:rPr>
        <w:tab/>
        <w:t>Member and Chairman, Regent Hospital</w:t>
      </w:r>
    </w:p>
    <w:p w:rsidR="00223F0C" w:rsidRDefault="00223F0C">
      <w:pPr>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Adolescent Advisory Board</w:t>
      </w:r>
    </w:p>
    <w:p w:rsidR="00223F0C" w:rsidRDefault="00223F0C">
      <w:pPr>
        <w:ind w:left="360"/>
        <w:rPr>
          <w:rFonts w:ascii="Tahoma" w:hAnsi="Tahoma"/>
        </w:rPr>
      </w:pPr>
    </w:p>
    <w:p w:rsidR="003E7DC1" w:rsidRDefault="003E7DC1">
      <w:pPr>
        <w:ind w:left="360" w:firstLine="360"/>
        <w:rPr>
          <w:rFonts w:ascii="Tahoma" w:hAnsi="Tahoma"/>
        </w:rPr>
      </w:pPr>
    </w:p>
    <w:p w:rsidR="00223F0C" w:rsidRDefault="00223F0C">
      <w:pPr>
        <w:ind w:left="360" w:firstLine="360"/>
        <w:rPr>
          <w:rFonts w:ascii="Tahoma" w:hAnsi="Tahoma"/>
        </w:rPr>
      </w:pPr>
      <w:r>
        <w:rPr>
          <w:rFonts w:ascii="Tahoma" w:hAnsi="Tahoma"/>
        </w:rPr>
        <w:lastRenderedPageBreak/>
        <w:t>1988 – 1992</w:t>
      </w:r>
      <w:r>
        <w:rPr>
          <w:rFonts w:ascii="Tahoma" w:hAnsi="Tahoma"/>
        </w:rPr>
        <w:tab/>
      </w:r>
      <w:r>
        <w:rPr>
          <w:rFonts w:ascii="Tahoma" w:hAnsi="Tahoma"/>
        </w:rPr>
        <w:tab/>
      </w:r>
      <w:r>
        <w:rPr>
          <w:rFonts w:ascii="Tahoma" w:hAnsi="Tahoma"/>
        </w:rPr>
        <w:tab/>
        <w:t>Member, Governor’s Council for the Prevention of</w:t>
      </w:r>
    </w:p>
    <w:p w:rsidR="00223F0C" w:rsidRDefault="00223F0C">
      <w:pPr>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Mental Retardation and Developmental Disabilities</w:t>
      </w:r>
    </w:p>
    <w:p w:rsidR="00223F0C" w:rsidRDefault="00223F0C">
      <w:pPr>
        <w:ind w:left="360"/>
        <w:rPr>
          <w:rFonts w:ascii="Tahoma" w:hAnsi="Tahoma"/>
        </w:rPr>
      </w:pPr>
    </w:p>
    <w:p w:rsidR="00223F0C" w:rsidRDefault="00223F0C">
      <w:pPr>
        <w:ind w:left="360" w:firstLine="360"/>
        <w:rPr>
          <w:rFonts w:ascii="Tahoma" w:hAnsi="Tahoma"/>
        </w:rPr>
      </w:pPr>
      <w:r>
        <w:rPr>
          <w:rFonts w:ascii="Tahoma" w:hAnsi="Tahoma"/>
        </w:rPr>
        <w:t>1988 – 1991</w:t>
      </w:r>
      <w:r>
        <w:rPr>
          <w:rFonts w:ascii="Tahoma" w:hAnsi="Tahoma"/>
        </w:rPr>
        <w:tab/>
      </w:r>
      <w:r>
        <w:rPr>
          <w:rFonts w:ascii="Tahoma" w:hAnsi="Tahoma"/>
        </w:rPr>
        <w:tab/>
      </w:r>
      <w:r>
        <w:rPr>
          <w:rFonts w:ascii="Tahoma" w:hAnsi="Tahoma"/>
        </w:rPr>
        <w:tab/>
        <w:t>Member, Carnegie Corporation Advisory Group on</w:t>
      </w:r>
    </w:p>
    <w:p w:rsidR="00223F0C" w:rsidRDefault="00223F0C">
      <w:pPr>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Black Male Children</w:t>
      </w:r>
    </w:p>
    <w:p w:rsidR="00223F0C" w:rsidRDefault="00223F0C">
      <w:pPr>
        <w:ind w:left="360"/>
        <w:rPr>
          <w:rFonts w:ascii="Tahoma" w:hAnsi="Tahoma"/>
        </w:rPr>
      </w:pPr>
    </w:p>
    <w:p w:rsidR="00223F0C" w:rsidRDefault="007935D7">
      <w:pPr>
        <w:ind w:left="360" w:firstLine="360"/>
        <w:rPr>
          <w:rFonts w:ascii="Tahoma" w:hAnsi="Tahoma"/>
        </w:rPr>
      </w:pPr>
      <w:r>
        <w:rPr>
          <w:rFonts w:ascii="Tahoma" w:hAnsi="Tahoma"/>
        </w:rPr>
        <w:t xml:space="preserve">January 1988 – December </w:t>
      </w:r>
      <w:r w:rsidR="00223F0C">
        <w:rPr>
          <w:rFonts w:ascii="Tahoma" w:hAnsi="Tahoma"/>
        </w:rPr>
        <w:t>1988</w:t>
      </w:r>
      <w:r w:rsidR="00223F0C">
        <w:rPr>
          <w:rFonts w:ascii="Tahoma" w:hAnsi="Tahoma"/>
        </w:rPr>
        <w:tab/>
        <w:t>DHSS – MCH</w:t>
      </w:r>
    </w:p>
    <w:p w:rsidR="00223F0C" w:rsidRDefault="00223F0C" w:rsidP="00B33233">
      <w:pPr>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MCHIP Grant Advisory Panel</w:t>
      </w:r>
    </w:p>
    <w:p w:rsidR="00223F0C" w:rsidRDefault="00223F0C">
      <w:pPr>
        <w:rPr>
          <w:rFonts w:ascii="Tahoma" w:hAnsi="Tahoma"/>
          <w:b/>
          <w:bCs/>
        </w:rPr>
      </w:pPr>
    </w:p>
    <w:p w:rsidR="00BB3251" w:rsidRDefault="00BB3251">
      <w:pPr>
        <w:ind w:left="360" w:firstLine="360"/>
        <w:rPr>
          <w:rFonts w:ascii="Tahoma" w:hAnsi="Tahoma"/>
        </w:rPr>
      </w:pPr>
    </w:p>
    <w:p w:rsidR="00223F0C" w:rsidRDefault="00223F0C">
      <w:pPr>
        <w:ind w:left="360" w:firstLine="360"/>
        <w:rPr>
          <w:rFonts w:ascii="Tahoma" w:hAnsi="Tahoma"/>
        </w:rPr>
      </w:pPr>
      <w:r>
        <w:rPr>
          <w:rFonts w:ascii="Tahoma" w:hAnsi="Tahoma"/>
        </w:rPr>
        <w:t>1988 – 1991</w:t>
      </w:r>
      <w:r>
        <w:rPr>
          <w:rFonts w:ascii="Tahoma" w:hAnsi="Tahoma"/>
        </w:rPr>
        <w:tab/>
      </w:r>
      <w:r>
        <w:rPr>
          <w:rFonts w:ascii="Tahoma" w:hAnsi="Tahoma"/>
        </w:rPr>
        <w:tab/>
      </w:r>
      <w:r>
        <w:rPr>
          <w:rFonts w:ascii="Tahoma" w:hAnsi="Tahoma"/>
        </w:rPr>
        <w:tab/>
        <w:t>Congress of the United States</w:t>
      </w:r>
    </w:p>
    <w:p w:rsidR="00223F0C" w:rsidRDefault="00223F0C">
      <w:pPr>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Office of Technology Assessment</w:t>
      </w:r>
    </w:p>
    <w:p w:rsidR="00223F0C" w:rsidRDefault="00223F0C">
      <w:pPr>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Member, Advisory Committee on Adolescent Health</w:t>
      </w:r>
    </w:p>
    <w:p w:rsidR="00223F0C" w:rsidRDefault="00223F0C">
      <w:pPr>
        <w:ind w:left="360"/>
        <w:rPr>
          <w:rFonts w:ascii="Tahoma" w:hAnsi="Tahoma"/>
        </w:rPr>
      </w:pPr>
    </w:p>
    <w:p w:rsidR="00223F0C" w:rsidRDefault="00223F0C">
      <w:pPr>
        <w:ind w:left="360" w:firstLine="360"/>
        <w:rPr>
          <w:rFonts w:ascii="Tahoma" w:hAnsi="Tahoma"/>
        </w:rPr>
      </w:pPr>
      <w:r>
        <w:rPr>
          <w:rFonts w:ascii="Tahoma" w:hAnsi="Tahoma"/>
        </w:rPr>
        <w:t>1989 – 1993</w:t>
      </w:r>
      <w:r>
        <w:rPr>
          <w:rFonts w:ascii="Tahoma" w:hAnsi="Tahoma"/>
        </w:rPr>
        <w:tab/>
      </w:r>
      <w:r>
        <w:rPr>
          <w:rFonts w:ascii="Tahoma" w:hAnsi="Tahoma"/>
        </w:rPr>
        <w:tab/>
      </w:r>
      <w:r>
        <w:rPr>
          <w:rFonts w:ascii="Tahoma" w:hAnsi="Tahoma"/>
        </w:rPr>
        <w:tab/>
        <w:t>Member, National Institute of Mental Health</w:t>
      </w:r>
    </w:p>
    <w:p w:rsidR="00223F0C" w:rsidRDefault="00223F0C">
      <w:pPr>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Mental Health Acquired Immunodeficiency Syndrome</w:t>
      </w:r>
    </w:p>
    <w:p w:rsidR="00223F0C" w:rsidRDefault="00223F0C">
      <w:pPr>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Research Review Committee</w:t>
      </w:r>
    </w:p>
    <w:p w:rsidR="001D016C" w:rsidRDefault="001D016C">
      <w:pPr>
        <w:ind w:left="360" w:firstLine="360"/>
        <w:rPr>
          <w:rFonts w:ascii="Tahoma" w:hAnsi="Tahoma"/>
        </w:rPr>
      </w:pPr>
    </w:p>
    <w:p w:rsidR="00223F0C" w:rsidRDefault="00223F0C">
      <w:pPr>
        <w:ind w:left="360" w:firstLine="360"/>
        <w:rPr>
          <w:rFonts w:ascii="Tahoma" w:hAnsi="Tahoma"/>
        </w:rPr>
      </w:pPr>
      <w:r>
        <w:rPr>
          <w:rFonts w:ascii="Tahoma" w:hAnsi="Tahoma"/>
        </w:rPr>
        <w:t>1991 – 1992</w:t>
      </w:r>
      <w:r>
        <w:rPr>
          <w:rFonts w:ascii="Tahoma" w:hAnsi="Tahoma"/>
        </w:rPr>
        <w:tab/>
      </w:r>
      <w:r>
        <w:rPr>
          <w:rFonts w:ascii="Tahoma" w:hAnsi="Tahoma"/>
        </w:rPr>
        <w:tab/>
      </w:r>
      <w:r>
        <w:rPr>
          <w:rFonts w:ascii="Tahoma" w:hAnsi="Tahoma"/>
        </w:rPr>
        <w:tab/>
        <w:t>Congress of the United States</w:t>
      </w:r>
    </w:p>
    <w:p w:rsidR="00223F0C" w:rsidRDefault="00223F0C">
      <w:pPr>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Office of Technology Assessment</w:t>
      </w:r>
    </w:p>
    <w:p w:rsidR="00223F0C" w:rsidRDefault="00223F0C">
      <w:pPr>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Member, Advisory Committee on The Oregon Health Plan</w:t>
      </w:r>
    </w:p>
    <w:p w:rsidR="00223F0C" w:rsidRDefault="00223F0C">
      <w:pPr>
        <w:ind w:left="360"/>
        <w:rPr>
          <w:rFonts w:ascii="Tahoma" w:hAnsi="Tahoma"/>
        </w:rPr>
      </w:pPr>
    </w:p>
    <w:p w:rsidR="00223F0C" w:rsidRDefault="00223F0C">
      <w:pPr>
        <w:ind w:left="360" w:firstLine="360"/>
        <w:rPr>
          <w:rFonts w:ascii="Tahoma" w:hAnsi="Tahoma"/>
        </w:rPr>
      </w:pPr>
      <w:r>
        <w:rPr>
          <w:rFonts w:ascii="Tahoma" w:hAnsi="Tahoma"/>
        </w:rPr>
        <w:t>1993 – 1994</w:t>
      </w:r>
      <w:r>
        <w:rPr>
          <w:rFonts w:ascii="Tahoma" w:hAnsi="Tahoma"/>
        </w:rPr>
        <w:tab/>
      </w:r>
      <w:r>
        <w:rPr>
          <w:rFonts w:ascii="Tahoma" w:hAnsi="Tahoma"/>
        </w:rPr>
        <w:tab/>
      </w:r>
      <w:r>
        <w:rPr>
          <w:rFonts w:ascii="Tahoma" w:hAnsi="Tahoma"/>
        </w:rPr>
        <w:tab/>
        <w:t>National Academy of Sciences, Institute of Medicine</w:t>
      </w:r>
    </w:p>
    <w:p w:rsidR="00223F0C" w:rsidRDefault="00223F0C">
      <w:pPr>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Committee of Planned Childbearing</w:t>
      </w:r>
    </w:p>
    <w:p w:rsidR="00223F0C" w:rsidRDefault="00223F0C">
      <w:pPr>
        <w:rPr>
          <w:rFonts w:ascii="Tahoma" w:hAnsi="Tahoma"/>
        </w:rPr>
      </w:pPr>
    </w:p>
    <w:p w:rsidR="00223F0C" w:rsidRDefault="00223F0C">
      <w:pPr>
        <w:ind w:firstLine="720"/>
        <w:rPr>
          <w:rFonts w:ascii="Tahoma" w:hAnsi="Tahoma"/>
        </w:rPr>
      </w:pPr>
      <w:r>
        <w:rPr>
          <w:rFonts w:ascii="Tahoma" w:hAnsi="Tahoma"/>
        </w:rPr>
        <w:t>1994</w:t>
      </w:r>
      <w:r>
        <w:rPr>
          <w:rFonts w:ascii="Tahoma" w:hAnsi="Tahoma"/>
        </w:rPr>
        <w:tab/>
      </w:r>
      <w:r>
        <w:rPr>
          <w:rFonts w:ascii="Tahoma" w:hAnsi="Tahoma"/>
        </w:rPr>
        <w:tab/>
      </w:r>
      <w:r>
        <w:rPr>
          <w:rFonts w:ascii="Tahoma" w:hAnsi="Tahoma"/>
        </w:rPr>
        <w:tab/>
      </w:r>
      <w:r>
        <w:rPr>
          <w:rFonts w:ascii="Tahoma" w:hAnsi="Tahoma"/>
        </w:rPr>
        <w:tab/>
        <w:t>PRC, CDC HIV/AIDS Prevention Peer Review</w:t>
      </w:r>
    </w:p>
    <w:p w:rsidR="00223F0C" w:rsidRDefault="00223F0C">
      <w:pPr>
        <w:ind w:left="360"/>
        <w:rPr>
          <w:rFonts w:ascii="Tahoma" w:hAnsi="Tahoma"/>
        </w:rPr>
      </w:pPr>
    </w:p>
    <w:p w:rsidR="00223F0C" w:rsidRDefault="00223F0C">
      <w:pPr>
        <w:ind w:left="360"/>
        <w:rPr>
          <w:rFonts w:ascii="Tahoma" w:hAnsi="Tahoma"/>
        </w:rPr>
      </w:pPr>
      <w:r>
        <w:rPr>
          <w:rFonts w:ascii="Tahoma" w:hAnsi="Tahoma"/>
        </w:rPr>
        <w:tab/>
        <w:t>1994 – 1996</w:t>
      </w:r>
      <w:r>
        <w:rPr>
          <w:rFonts w:ascii="Tahoma" w:hAnsi="Tahoma"/>
        </w:rPr>
        <w:tab/>
      </w:r>
      <w:r>
        <w:rPr>
          <w:rFonts w:ascii="Tahoma" w:hAnsi="Tahoma"/>
        </w:rPr>
        <w:tab/>
      </w:r>
      <w:r>
        <w:rPr>
          <w:rFonts w:ascii="Tahoma" w:hAnsi="Tahoma"/>
        </w:rPr>
        <w:tab/>
        <w:t>Member, A.D.D. Health National Scientific Advisory Committee</w:t>
      </w:r>
    </w:p>
    <w:p w:rsidR="00223F0C" w:rsidRDefault="00223F0C">
      <w:pPr>
        <w:ind w:left="360"/>
        <w:rPr>
          <w:rFonts w:ascii="Tahoma" w:hAnsi="Tahoma"/>
        </w:rPr>
      </w:pPr>
    </w:p>
    <w:p w:rsidR="00223F0C" w:rsidRDefault="00223F0C" w:rsidP="008261AD">
      <w:pPr>
        <w:numPr>
          <w:ilvl w:val="0"/>
          <w:numId w:val="9"/>
        </w:numPr>
        <w:ind w:left="360" w:firstLine="360"/>
        <w:rPr>
          <w:rFonts w:ascii="Tahoma" w:hAnsi="Tahoma"/>
        </w:rPr>
      </w:pPr>
      <w:r>
        <w:rPr>
          <w:rFonts w:ascii="Tahoma" w:hAnsi="Tahoma"/>
        </w:rPr>
        <w:t>Chair, National Commission on Adolescent Sexuality</w:t>
      </w:r>
    </w:p>
    <w:p w:rsidR="00223F0C" w:rsidRDefault="00223F0C">
      <w:pPr>
        <w:rPr>
          <w:rFonts w:ascii="Tahoma" w:hAnsi="Tahoma"/>
        </w:rPr>
      </w:pPr>
    </w:p>
    <w:p w:rsidR="00223F0C" w:rsidRDefault="00223F0C">
      <w:pPr>
        <w:ind w:left="360" w:firstLine="360"/>
        <w:rPr>
          <w:rFonts w:ascii="Tahoma" w:hAnsi="Tahoma"/>
        </w:rPr>
      </w:pPr>
      <w:r>
        <w:rPr>
          <w:rFonts w:ascii="Tahoma" w:hAnsi="Tahoma"/>
        </w:rPr>
        <w:t>1996 – Present</w:t>
      </w:r>
      <w:r>
        <w:rPr>
          <w:rFonts w:ascii="Tahoma" w:hAnsi="Tahoma"/>
        </w:rPr>
        <w:tab/>
      </w:r>
      <w:r>
        <w:rPr>
          <w:rFonts w:ascii="Tahoma" w:hAnsi="Tahoma"/>
        </w:rPr>
        <w:tab/>
      </w:r>
      <w:r>
        <w:rPr>
          <w:rFonts w:ascii="Tahoma" w:hAnsi="Tahoma"/>
        </w:rPr>
        <w:tab/>
        <w:t>Member, Advocates for Youth</w:t>
      </w:r>
    </w:p>
    <w:p w:rsidR="00223F0C" w:rsidRDefault="00223F0C">
      <w:pPr>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Advocate’s Leadership Council</w:t>
      </w:r>
    </w:p>
    <w:p w:rsidR="00223F0C" w:rsidRDefault="00223F0C">
      <w:pPr>
        <w:ind w:left="360"/>
        <w:rPr>
          <w:rFonts w:ascii="Tahoma" w:hAnsi="Tahoma"/>
        </w:rPr>
      </w:pPr>
    </w:p>
    <w:p w:rsidR="00223F0C" w:rsidRDefault="00223F0C">
      <w:pPr>
        <w:ind w:left="360" w:firstLine="360"/>
        <w:rPr>
          <w:rFonts w:ascii="Tahoma" w:hAnsi="Tahoma"/>
        </w:rPr>
      </w:pPr>
      <w:r>
        <w:rPr>
          <w:rFonts w:ascii="Tahoma" w:hAnsi="Tahoma"/>
        </w:rPr>
        <w:t>1996 – 2001</w:t>
      </w:r>
      <w:r>
        <w:rPr>
          <w:rFonts w:ascii="Tahoma" w:hAnsi="Tahoma"/>
        </w:rPr>
        <w:tab/>
      </w:r>
      <w:r>
        <w:rPr>
          <w:rFonts w:ascii="Tahoma" w:hAnsi="Tahoma"/>
        </w:rPr>
        <w:tab/>
      </w:r>
      <w:r>
        <w:rPr>
          <w:rFonts w:ascii="Tahoma" w:hAnsi="Tahoma"/>
        </w:rPr>
        <w:tab/>
        <w:t>Member, National Institute of Mental Health</w:t>
      </w:r>
    </w:p>
    <w:p w:rsidR="00223F0C" w:rsidRDefault="00223F0C">
      <w:pPr>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National Advisory Mental Health Council</w:t>
      </w:r>
    </w:p>
    <w:p w:rsidR="00223F0C" w:rsidRDefault="00223F0C">
      <w:pPr>
        <w:ind w:left="360"/>
        <w:rPr>
          <w:rFonts w:ascii="Tahoma" w:hAnsi="Tahoma"/>
        </w:rPr>
      </w:pPr>
    </w:p>
    <w:p w:rsidR="00223F0C" w:rsidRDefault="00223F0C">
      <w:pPr>
        <w:ind w:left="360" w:firstLine="360"/>
        <w:rPr>
          <w:rFonts w:ascii="Tahoma" w:hAnsi="Tahoma"/>
        </w:rPr>
      </w:pPr>
      <w:r>
        <w:rPr>
          <w:rFonts w:ascii="Tahoma" w:hAnsi="Tahoma"/>
        </w:rPr>
        <w:t>1997 – 2002</w:t>
      </w:r>
      <w:r>
        <w:rPr>
          <w:rFonts w:ascii="Tahoma" w:hAnsi="Tahoma"/>
        </w:rPr>
        <w:tab/>
      </w:r>
      <w:r>
        <w:rPr>
          <w:rFonts w:ascii="Tahoma" w:hAnsi="Tahoma"/>
        </w:rPr>
        <w:tab/>
      </w:r>
      <w:r>
        <w:rPr>
          <w:rFonts w:ascii="Tahoma" w:hAnsi="Tahoma"/>
        </w:rPr>
        <w:tab/>
        <w:t>Violence Institute of New Jersey</w:t>
      </w:r>
    </w:p>
    <w:p w:rsidR="00223F0C" w:rsidRDefault="00223F0C">
      <w:pPr>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Secretary Treasurer (1998 – 2002)</w:t>
      </w:r>
    </w:p>
    <w:p w:rsidR="00223F0C" w:rsidRDefault="00223F0C">
      <w:pPr>
        <w:ind w:left="360"/>
        <w:rPr>
          <w:rFonts w:ascii="Tahoma" w:hAnsi="Tahoma"/>
        </w:rPr>
      </w:pPr>
    </w:p>
    <w:p w:rsidR="00223F0C" w:rsidRDefault="00223F0C">
      <w:pPr>
        <w:ind w:left="360" w:firstLine="360"/>
        <w:rPr>
          <w:rFonts w:ascii="Tahoma" w:hAnsi="Tahoma"/>
        </w:rPr>
      </w:pPr>
      <w:r>
        <w:rPr>
          <w:rFonts w:ascii="Tahoma" w:hAnsi="Tahoma"/>
        </w:rPr>
        <w:t>1998 – 2001</w:t>
      </w:r>
      <w:r>
        <w:rPr>
          <w:rFonts w:ascii="Tahoma" w:hAnsi="Tahoma"/>
        </w:rPr>
        <w:tab/>
      </w:r>
      <w:r>
        <w:rPr>
          <w:rFonts w:ascii="Tahoma" w:hAnsi="Tahoma"/>
        </w:rPr>
        <w:tab/>
      </w:r>
      <w:r>
        <w:rPr>
          <w:rFonts w:ascii="Tahoma" w:hAnsi="Tahoma"/>
        </w:rPr>
        <w:tab/>
        <w:t>Member, National Institute of Health</w:t>
      </w:r>
    </w:p>
    <w:p w:rsidR="00223F0C" w:rsidRDefault="00223F0C">
      <w:pPr>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Office of AIDS Research National Advisory Council</w:t>
      </w:r>
    </w:p>
    <w:p w:rsidR="00223F0C" w:rsidRDefault="00223F0C">
      <w:pPr>
        <w:ind w:left="360"/>
        <w:rPr>
          <w:rFonts w:ascii="Tahoma" w:hAnsi="Tahoma"/>
        </w:rPr>
      </w:pPr>
    </w:p>
    <w:p w:rsidR="00223F0C" w:rsidRDefault="00223F0C">
      <w:pPr>
        <w:ind w:left="360" w:firstLine="360"/>
        <w:rPr>
          <w:rFonts w:ascii="Tahoma" w:hAnsi="Tahoma"/>
        </w:rPr>
      </w:pPr>
      <w:r>
        <w:rPr>
          <w:rFonts w:ascii="Tahoma" w:hAnsi="Tahoma"/>
        </w:rPr>
        <w:t>1998 – 2001</w:t>
      </w:r>
      <w:r>
        <w:rPr>
          <w:rFonts w:ascii="Tahoma" w:hAnsi="Tahoma"/>
        </w:rPr>
        <w:tab/>
      </w:r>
      <w:r>
        <w:rPr>
          <w:rFonts w:ascii="Tahoma" w:hAnsi="Tahoma"/>
        </w:rPr>
        <w:tab/>
      </w:r>
      <w:r>
        <w:rPr>
          <w:rFonts w:ascii="Tahoma" w:hAnsi="Tahoma"/>
        </w:rPr>
        <w:tab/>
        <w:t>National Academy of Science (NAS)</w:t>
      </w:r>
    </w:p>
    <w:p w:rsidR="00223F0C" w:rsidRDefault="00223F0C">
      <w:pPr>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Institute of Medicine</w:t>
      </w:r>
    </w:p>
    <w:p w:rsidR="00223F0C" w:rsidRDefault="00223F0C">
      <w:pPr>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Health and Behavior Committee</w:t>
      </w:r>
    </w:p>
    <w:p w:rsidR="00223F0C" w:rsidRDefault="00223F0C" w:rsidP="00B33233">
      <w:pPr>
        <w:rPr>
          <w:rFonts w:ascii="Tahoma" w:hAnsi="Tahoma"/>
        </w:rPr>
      </w:pPr>
    </w:p>
    <w:p w:rsidR="00223F0C" w:rsidRDefault="00223F0C" w:rsidP="00B407E3">
      <w:pPr>
        <w:ind w:left="360" w:firstLine="360"/>
        <w:rPr>
          <w:rFonts w:ascii="Tahoma" w:hAnsi="Tahoma"/>
        </w:rPr>
      </w:pPr>
      <w:r>
        <w:rPr>
          <w:rFonts w:ascii="Tahoma" w:hAnsi="Tahoma"/>
        </w:rPr>
        <w:t>1998 – Present</w:t>
      </w:r>
      <w:r>
        <w:rPr>
          <w:rFonts w:ascii="Tahoma" w:hAnsi="Tahoma"/>
        </w:rPr>
        <w:tab/>
      </w:r>
      <w:r>
        <w:rPr>
          <w:rFonts w:ascii="Tahoma" w:hAnsi="Tahoma"/>
        </w:rPr>
        <w:tab/>
      </w:r>
      <w:r>
        <w:rPr>
          <w:rFonts w:ascii="Tahoma" w:hAnsi="Tahoma"/>
        </w:rPr>
        <w:tab/>
        <w:t>Newark EMA, Ryan White Planning Council</w:t>
      </w:r>
    </w:p>
    <w:p w:rsidR="00223F0C" w:rsidRDefault="007935D7">
      <w:pPr>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Chair</w:t>
      </w:r>
    </w:p>
    <w:p w:rsidR="00223F0C" w:rsidRDefault="00223F0C">
      <w:pPr>
        <w:ind w:left="360"/>
        <w:rPr>
          <w:rFonts w:ascii="Tahoma" w:hAnsi="Tahoma"/>
        </w:rPr>
      </w:pPr>
    </w:p>
    <w:p w:rsidR="00223F0C" w:rsidRDefault="00223F0C">
      <w:pPr>
        <w:ind w:left="360"/>
        <w:rPr>
          <w:rFonts w:ascii="Tahoma" w:hAnsi="Tahoma"/>
        </w:rPr>
      </w:pPr>
      <w:r>
        <w:rPr>
          <w:rFonts w:ascii="Tahoma" w:hAnsi="Tahoma"/>
        </w:rPr>
        <w:tab/>
        <w:t>1999 – 2005</w:t>
      </w:r>
      <w:r>
        <w:rPr>
          <w:rFonts w:ascii="Tahoma" w:hAnsi="Tahoma"/>
        </w:rPr>
        <w:tab/>
      </w:r>
      <w:r>
        <w:rPr>
          <w:rFonts w:ascii="Tahoma" w:hAnsi="Tahoma"/>
        </w:rPr>
        <w:tab/>
      </w:r>
      <w:r>
        <w:rPr>
          <w:rFonts w:ascii="Tahoma" w:hAnsi="Tahoma"/>
        </w:rPr>
        <w:tab/>
        <w:t>Member, National Academy of Sciences</w:t>
      </w:r>
    </w:p>
    <w:p w:rsidR="00223F0C" w:rsidRDefault="00223F0C">
      <w:pPr>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Institute of Medicine</w:t>
      </w:r>
    </w:p>
    <w:p w:rsidR="00223F0C" w:rsidRDefault="00223F0C">
      <w:pPr>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Health Care Services Board</w:t>
      </w:r>
    </w:p>
    <w:p w:rsidR="00223F0C" w:rsidRDefault="00223F0C">
      <w:pPr>
        <w:ind w:left="360"/>
        <w:rPr>
          <w:rFonts w:ascii="Tahoma" w:hAnsi="Tahoma"/>
        </w:rPr>
      </w:pPr>
    </w:p>
    <w:p w:rsidR="00223F0C" w:rsidRDefault="00223F0C">
      <w:pPr>
        <w:ind w:left="360"/>
        <w:rPr>
          <w:rFonts w:ascii="Tahoma" w:hAnsi="Tahoma"/>
        </w:rPr>
      </w:pPr>
      <w:r>
        <w:rPr>
          <w:rFonts w:ascii="Tahoma" w:hAnsi="Tahoma"/>
        </w:rPr>
        <w:tab/>
        <w:t>2000 – 2004</w:t>
      </w:r>
      <w:r>
        <w:rPr>
          <w:rFonts w:ascii="Tahoma" w:hAnsi="Tahoma"/>
        </w:rPr>
        <w:tab/>
      </w:r>
      <w:r>
        <w:rPr>
          <w:rFonts w:ascii="Tahoma" w:hAnsi="Tahoma"/>
        </w:rPr>
        <w:tab/>
      </w:r>
      <w:r>
        <w:rPr>
          <w:rFonts w:ascii="Tahoma" w:hAnsi="Tahoma"/>
        </w:rPr>
        <w:tab/>
        <w:t>National Academy of Sciences</w:t>
      </w:r>
    </w:p>
    <w:p w:rsidR="00223F0C" w:rsidRDefault="00223F0C">
      <w:pPr>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 xml:space="preserve">National Research Council </w:t>
      </w:r>
    </w:p>
    <w:p w:rsidR="00223F0C" w:rsidRDefault="00223F0C">
      <w:pPr>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Committee on Improving Research Information and Data on Firearms</w:t>
      </w:r>
    </w:p>
    <w:p w:rsidR="00223F0C" w:rsidRDefault="00223F0C">
      <w:pPr>
        <w:ind w:left="360"/>
        <w:rPr>
          <w:rFonts w:ascii="Tahoma" w:hAnsi="Tahoma"/>
        </w:rPr>
      </w:pPr>
    </w:p>
    <w:p w:rsidR="00223F0C" w:rsidRDefault="00223F0C">
      <w:pPr>
        <w:pStyle w:val="Heading1"/>
        <w:jc w:val="left"/>
        <w:rPr>
          <w:rFonts w:ascii="Tahoma" w:hAnsi="Tahoma" w:cs="Tahoma"/>
          <w:b w:val="0"/>
        </w:rPr>
      </w:pPr>
      <w:r>
        <w:rPr>
          <w:rFonts w:ascii="Tahoma" w:hAnsi="Tahoma"/>
        </w:rPr>
        <w:tab/>
      </w:r>
      <w:r>
        <w:rPr>
          <w:rFonts w:ascii="Tahoma" w:hAnsi="Tahoma" w:cs="Tahoma"/>
          <w:b w:val="0"/>
        </w:rPr>
        <w:t>2000 – 2005</w:t>
      </w:r>
      <w:r>
        <w:rPr>
          <w:rFonts w:ascii="Tahoma" w:hAnsi="Tahoma"/>
        </w:rPr>
        <w:tab/>
      </w:r>
      <w:r>
        <w:rPr>
          <w:rFonts w:ascii="Tahoma" w:hAnsi="Tahoma"/>
        </w:rPr>
        <w:tab/>
      </w:r>
      <w:r>
        <w:rPr>
          <w:rFonts w:ascii="Tahoma" w:hAnsi="Tahoma"/>
        </w:rPr>
        <w:tab/>
      </w:r>
      <w:r>
        <w:rPr>
          <w:rFonts w:ascii="Tahoma" w:hAnsi="Tahoma" w:cs="Tahoma"/>
          <w:b w:val="0"/>
        </w:rPr>
        <w:t>U.S. Department of Health and Human Services</w:t>
      </w:r>
    </w:p>
    <w:p w:rsidR="00223F0C" w:rsidRDefault="00223F0C">
      <w:pPr>
        <w:ind w:left="2880" w:firstLine="720"/>
        <w:rPr>
          <w:rFonts w:ascii="Tahoma" w:hAnsi="Tahoma" w:cs="Tahoma"/>
        </w:rPr>
      </w:pPr>
      <w:r>
        <w:rPr>
          <w:rFonts w:ascii="Tahoma" w:hAnsi="Tahoma" w:cs="Tahoma"/>
        </w:rPr>
        <w:t>Health Resources and Services Administration</w:t>
      </w:r>
    </w:p>
    <w:p w:rsidR="00223F0C" w:rsidRDefault="00223F0C">
      <w:pPr>
        <w:ind w:left="2880" w:firstLine="720"/>
        <w:rPr>
          <w:rFonts w:ascii="Tahoma" w:hAnsi="Tahoma" w:cs="Tahoma"/>
        </w:rPr>
      </w:pPr>
      <w:r>
        <w:rPr>
          <w:rFonts w:ascii="Tahoma" w:hAnsi="Tahoma" w:cs="Tahoma"/>
        </w:rPr>
        <w:t>Bureau of Health Professions</w:t>
      </w:r>
    </w:p>
    <w:p w:rsidR="00223F0C" w:rsidRDefault="00223F0C">
      <w:pPr>
        <w:ind w:left="2880" w:firstLine="720"/>
        <w:rPr>
          <w:rFonts w:ascii="Tahoma" w:hAnsi="Tahoma" w:cs="Tahoma"/>
        </w:rPr>
      </w:pPr>
      <w:r>
        <w:rPr>
          <w:rFonts w:ascii="Tahoma" w:hAnsi="Tahoma" w:cs="Tahoma"/>
        </w:rPr>
        <w:t>Division of Medicine and Dentistry</w:t>
      </w:r>
    </w:p>
    <w:p w:rsidR="00223F0C" w:rsidRDefault="00223F0C">
      <w:pPr>
        <w:ind w:left="3240" w:firstLine="360"/>
        <w:rPr>
          <w:rFonts w:ascii="Tahoma" w:hAnsi="Tahoma" w:cs="Tahoma"/>
        </w:rPr>
      </w:pPr>
      <w:r>
        <w:rPr>
          <w:rFonts w:ascii="Tahoma" w:hAnsi="Tahoma" w:cs="Tahoma"/>
        </w:rPr>
        <w:t>Council of Graduate Medical Education</w:t>
      </w:r>
    </w:p>
    <w:p w:rsidR="00486D67" w:rsidRDefault="007935D7" w:rsidP="00B6215D">
      <w:pPr>
        <w:ind w:left="3240" w:firstLine="360"/>
        <w:rPr>
          <w:rFonts w:ascii="Tahoma" w:hAnsi="Tahoma" w:cs="Tahoma"/>
        </w:rPr>
      </w:pPr>
      <w:r>
        <w:rPr>
          <w:rFonts w:ascii="Tahoma" w:hAnsi="Tahoma" w:cs="Tahoma"/>
        </w:rPr>
        <w:t>Vice Chair 2003</w:t>
      </w:r>
    </w:p>
    <w:p w:rsidR="00223F0C" w:rsidRPr="00B6215D" w:rsidRDefault="00486D67" w:rsidP="00B6215D">
      <w:pPr>
        <w:ind w:left="3240" w:firstLine="360"/>
        <w:rPr>
          <w:rFonts w:ascii="Tahoma" w:hAnsi="Tahoma"/>
        </w:rPr>
      </w:pPr>
      <w:r>
        <w:rPr>
          <w:rFonts w:ascii="Tahoma" w:hAnsi="Tahoma" w:cs="Tahoma"/>
        </w:rPr>
        <w:t>Chair 2004 - 2005</w:t>
      </w:r>
      <w:r w:rsidR="00223F0C">
        <w:rPr>
          <w:rFonts w:ascii="Tahoma" w:hAnsi="Tahoma"/>
        </w:rPr>
        <w:tab/>
      </w:r>
      <w:r w:rsidR="00223F0C">
        <w:rPr>
          <w:rFonts w:ascii="Tahoma" w:hAnsi="Tahoma"/>
        </w:rPr>
        <w:tab/>
      </w:r>
      <w:r w:rsidR="00223F0C">
        <w:rPr>
          <w:rFonts w:ascii="Tahoma" w:hAnsi="Tahoma"/>
        </w:rPr>
        <w:tab/>
      </w:r>
      <w:r w:rsidR="00223F0C">
        <w:rPr>
          <w:rFonts w:ascii="Tahoma" w:hAnsi="Tahoma"/>
        </w:rPr>
        <w:tab/>
      </w:r>
    </w:p>
    <w:p w:rsidR="00223F0C" w:rsidRDefault="00223F0C" w:rsidP="004A3CBB">
      <w:pPr>
        <w:rPr>
          <w:rFonts w:ascii="Tahoma" w:hAnsi="Tahoma"/>
        </w:rPr>
      </w:pPr>
    </w:p>
    <w:p w:rsidR="00BB3251" w:rsidRDefault="00BB3251">
      <w:pPr>
        <w:ind w:left="360" w:firstLine="360"/>
        <w:rPr>
          <w:rFonts w:ascii="Tahoma" w:hAnsi="Tahoma"/>
        </w:rPr>
      </w:pPr>
    </w:p>
    <w:p w:rsidR="00223F0C" w:rsidRDefault="00223F0C">
      <w:pPr>
        <w:ind w:left="360" w:firstLine="360"/>
        <w:rPr>
          <w:rFonts w:ascii="Tahoma" w:hAnsi="Tahoma"/>
        </w:rPr>
      </w:pPr>
      <w:r>
        <w:rPr>
          <w:rFonts w:ascii="Tahoma" w:hAnsi="Tahoma"/>
        </w:rPr>
        <w:t>2000 – Present</w:t>
      </w:r>
      <w:r>
        <w:rPr>
          <w:rFonts w:ascii="Tahoma" w:hAnsi="Tahoma"/>
        </w:rPr>
        <w:tab/>
      </w:r>
      <w:r>
        <w:rPr>
          <w:rFonts w:ascii="Tahoma" w:hAnsi="Tahoma"/>
        </w:rPr>
        <w:tab/>
      </w:r>
      <w:r>
        <w:rPr>
          <w:rFonts w:ascii="Tahoma" w:hAnsi="Tahoma"/>
        </w:rPr>
        <w:tab/>
        <w:t>Department of Health and Human Services</w:t>
      </w:r>
      <w:r w:rsidR="007935D7">
        <w:rPr>
          <w:rFonts w:ascii="Tahoma" w:hAnsi="Tahoma"/>
        </w:rPr>
        <w:t xml:space="preserve"> (DHHS)</w:t>
      </w:r>
      <w:r>
        <w:rPr>
          <w:rFonts w:ascii="Tahoma" w:hAnsi="Tahoma"/>
        </w:rPr>
        <w:t>, Region II</w:t>
      </w:r>
    </w:p>
    <w:p w:rsidR="00223F0C" w:rsidRDefault="00223F0C">
      <w:pPr>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Chair, Male Involvement Advisory Committee</w:t>
      </w:r>
    </w:p>
    <w:p w:rsidR="00223F0C" w:rsidRDefault="00223F0C">
      <w:pPr>
        <w:ind w:left="360"/>
        <w:rPr>
          <w:rFonts w:ascii="Tahoma" w:hAnsi="Tahoma"/>
        </w:rPr>
      </w:pPr>
    </w:p>
    <w:p w:rsidR="00223F0C" w:rsidRDefault="00223F0C" w:rsidP="004A3CBB">
      <w:pPr>
        <w:pStyle w:val="BodyTextIndent2"/>
      </w:pPr>
      <w:r>
        <w:t>2001 – 2004</w:t>
      </w:r>
      <w:r>
        <w:tab/>
        <w:t>Chair, NIH Preventing Violence and Related Health-Risking Social Behaviors in Adolescents State-of-the-Science Conference</w:t>
      </w:r>
    </w:p>
    <w:p w:rsidR="00223F0C" w:rsidRDefault="00223F0C">
      <w:pPr>
        <w:ind w:left="360"/>
        <w:rPr>
          <w:rFonts w:ascii="Tahoma" w:hAnsi="Tahoma"/>
        </w:rPr>
      </w:pPr>
    </w:p>
    <w:p w:rsidR="00223F0C" w:rsidRDefault="00223F0C">
      <w:pPr>
        <w:ind w:left="360"/>
        <w:rPr>
          <w:rFonts w:ascii="Tahoma" w:hAnsi="Tahoma"/>
        </w:rPr>
      </w:pPr>
      <w:r>
        <w:rPr>
          <w:rFonts w:ascii="Tahoma" w:hAnsi="Tahoma"/>
        </w:rPr>
        <w:tab/>
        <w:t>2002 – 2003</w:t>
      </w:r>
      <w:r>
        <w:rPr>
          <w:rFonts w:ascii="Tahoma" w:hAnsi="Tahoma"/>
        </w:rPr>
        <w:tab/>
      </w:r>
      <w:r>
        <w:rPr>
          <w:rFonts w:ascii="Tahoma" w:hAnsi="Tahoma"/>
        </w:rPr>
        <w:tab/>
      </w:r>
      <w:r>
        <w:rPr>
          <w:rFonts w:ascii="Tahoma" w:hAnsi="Tahoma"/>
        </w:rPr>
        <w:tab/>
        <w:t>National Academy of Sciences (NAS)</w:t>
      </w:r>
    </w:p>
    <w:p w:rsidR="00223F0C" w:rsidRDefault="00223F0C">
      <w:pPr>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Committee on Health Professions Education Summit</w:t>
      </w:r>
    </w:p>
    <w:p w:rsidR="00223F0C" w:rsidRDefault="00223F0C">
      <w:pPr>
        <w:ind w:left="360"/>
        <w:rPr>
          <w:rFonts w:ascii="Tahoma" w:hAnsi="Tahoma"/>
        </w:rPr>
      </w:pPr>
    </w:p>
    <w:p w:rsidR="00223F0C" w:rsidRDefault="00223F0C">
      <w:pPr>
        <w:ind w:left="360"/>
        <w:rPr>
          <w:rFonts w:ascii="Tahoma" w:hAnsi="Tahoma" w:cs="Tahoma"/>
        </w:rPr>
      </w:pPr>
      <w:r>
        <w:rPr>
          <w:rFonts w:ascii="Tahoma" w:hAnsi="Tahoma"/>
        </w:rPr>
        <w:tab/>
        <w:t>2002 – 2004</w:t>
      </w:r>
      <w:r>
        <w:rPr>
          <w:rFonts w:ascii="Tahoma" w:hAnsi="Tahoma"/>
        </w:rPr>
        <w:tab/>
      </w:r>
      <w:r>
        <w:rPr>
          <w:rFonts w:ascii="Tahoma" w:hAnsi="Tahoma"/>
        </w:rPr>
        <w:tab/>
      </w:r>
      <w:r>
        <w:rPr>
          <w:rFonts w:ascii="Tahoma" w:hAnsi="Tahoma"/>
        </w:rPr>
        <w:tab/>
      </w:r>
      <w:r>
        <w:rPr>
          <w:rFonts w:ascii="Tahoma" w:hAnsi="Tahoma" w:cs="Tahoma"/>
        </w:rPr>
        <w:t>National Academy of Sciences (NAS)</w:t>
      </w:r>
    </w:p>
    <w:p w:rsidR="00223F0C" w:rsidRDefault="00223F0C">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Institute of Medicine</w:t>
      </w:r>
    </w:p>
    <w:p w:rsidR="00223F0C" w:rsidRDefault="00223F0C">
      <w:pPr>
        <w:ind w:left="3600"/>
        <w:rPr>
          <w:rFonts w:ascii="Tahoma" w:hAnsi="Tahoma"/>
          <w:color w:val="FF0000"/>
        </w:rPr>
      </w:pPr>
      <w:r>
        <w:rPr>
          <w:rFonts w:ascii="Tahoma" w:hAnsi="Tahoma" w:cs="Tahoma"/>
        </w:rPr>
        <w:t>Committee on Institutional and Policy-Level Strategies for Increasing the Diversity of the U.S. Health Care Workforce</w:t>
      </w:r>
      <w:r>
        <w:rPr>
          <w:rFonts w:ascii="Tahoma" w:hAnsi="Tahoma"/>
          <w:color w:val="FF0000"/>
        </w:rPr>
        <w:br/>
      </w:r>
    </w:p>
    <w:p w:rsidR="00223F0C" w:rsidRDefault="00223F0C">
      <w:pPr>
        <w:pStyle w:val="Heading1"/>
        <w:ind w:firstLine="720"/>
        <w:jc w:val="left"/>
        <w:rPr>
          <w:rFonts w:ascii="Tahoma" w:hAnsi="Tahoma" w:cs="Tahoma"/>
          <w:b w:val="0"/>
          <w:bCs/>
        </w:rPr>
      </w:pPr>
      <w:r>
        <w:rPr>
          <w:rFonts w:ascii="Tahoma" w:hAnsi="Tahoma" w:cs="Tahoma"/>
          <w:b w:val="0"/>
          <w:bCs/>
        </w:rPr>
        <w:t xml:space="preserve">2002 – 2008 </w:t>
      </w:r>
      <w:r>
        <w:rPr>
          <w:rFonts w:ascii="Tahoma" w:hAnsi="Tahoma" w:cs="Tahoma"/>
          <w:b w:val="0"/>
          <w:bCs/>
        </w:rPr>
        <w:tab/>
      </w:r>
      <w:r>
        <w:rPr>
          <w:rFonts w:ascii="Tahoma" w:hAnsi="Tahoma" w:cs="Tahoma"/>
          <w:b w:val="0"/>
          <w:bCs/>
        </w:rPr>
        <w:tab/>
      </w:r>
      <w:r>
        <w:rPr>
          <w:rFonts w:ascii="Tahoma" w:hAnsi="Tahoma" w:cs="Tahoma"/>
          <w:b w:val="0"/>
          <w:bCs/>
        </w:rPr>
        <w:tab/>
        <w:t>National Academy of Sciences</w:t>
      </w:r>
    </w:p>
    <w:p w:rsidR="00223F0C" w:rsidRDefault="00223F0C">
      <w:pPr>
        <w:pStyle w:val="Heading1"/>
        <w:ind w:left="2880" w:firstLine="720"/>
        <w:jc w:val="left"/>
        <w:rPr>
          <w:rFonts w:ascii="Tahoma" w:hAnsi="Tahoma" w:cs="Tahoma"/>
          <w:b w:val="0"/>
          <w:bCs/>
        </w:rPr>
      </w:pPr>
      <w:r>
        <w:rPr>
          <w:rFonts w:ascii="Tahoma" w:hAnsi="Tahoma" w:cs="Tahoma"/>
          <w:b w:val="0"/>
          <w:bCs/>
        </w:rPr>
        <w:t>National Research Council</w:t>
      </w:r>
    </w:p>
    <w:p w:rsidR="00223F0C" w:rsidRDefault="00223F0C">
      <w:pPr>
        <w:pStyle w:val="Heading1"/>
        <w:ind w:left="2880" w:firstLine="720"/>
        <w:jc w:val="left"/>
        <w:rPr>
          <w:rFonts w:ascii="Tahoma" w:hAnsi="Tahoma" w:cs="Tahoma"/>
          <w:b w:val="0"/>
          <w:bCs/>
        </w:rPr>
      </w:pPr>
      <w:r>
        <w:rPr>
          <w:rFonts w:ascii="Tahoma" w:hAnsi="Tahoma" w:cs="Tahoma"/>
          <w:b w:val="0"/>
          <w:bCs/>
        </w:rPr>
        <w:t>Division of Behavioral and Social Science and Education</w:t>
      </w:r>
    </w:p>
    <w:p w:rsidR="00223F0C" w:rsidRDefault="00223F0C">
      <w:pPr>
        <w:ind w:left="2880" w:firstLine="720"/>
        <w:rPr>
          <w:bCs/>
        </w:rPr>
      </w:pPr>
      <w:r>
        <w:rPr>
          <w:rFonts w:ascii="Tahoma" w:hAnsi="Tahoma" w:cs="Tahoma"/>
          <w:bCs/>
        </w:rPr>
        <w:t>Committee on Law and Justice</w:t>
      </w:r>
    </w:p>
    <w:p w:rsidR="00223F0C" w:rsidRDefault="00223F0C" w:rsidP="004A3CBB">
      <w:pPr>
        <w:rPr>
          <w:rFonts w:ascii="Tahoma" w:hAnsi="Tahoma"/>
          <w:color w:val="FF0000"/>
        </w:rPr>
      </w:pPr>
    </w:p>
    <w:p w:rsidR="00223F0C" w:rsidRDefault="00223F0C">
      <w:pPr>
        <w:pStyle w:val="Heading1"/>
        <w:jc w:val="left"/>
        <w:rPr>
          <w:rFonts w:ascii="Tahoma" w:hAnsi="Tahoma" w:cs="Tahoma"/>
          <w:b w:val="0"/>
        </w:rPr>
      </w:pPr>
      <w:r>
        <w:rPr>
          <w:rFonts w:ascii="Tahoma" w:hAnsi="Tahoma"/>
          <w:color w:val="FF0000"/>
        </w:rPr>
        <w:tab/>
      </w:r>
      <w:r>
        <w:rPr>
          <w:rFonts w:ascii="Tahoma" w:hAnsi="Tahoma" w:cs="Tahoma"/>
          <w:b w:val="0"/>
        </w:rPr>
        <w:t>2003 – Present</w:t>
      </w:r>
      <w:r>
        <w:rPr>
          <w:rFonts w:ascii="Tahoma" w:hAnsi="Tahoma" w:cs="Tahoma"/>
          <w:color w:val="FF0000"/>
        </w:rPr>
        <w:tab/>
      </w:r>
      <w:r>
        <w:rPr>
          <w:rFonts w:ascii="Tahoma" w:hAnsi="Tahoma" w:cs="Tahoma"/>
          <w:color w:val="FF0000"/>
        </w:rPr>
        <w:tab/>
      </w:r>
      <w:r>
        <w:rPr>
          <w:rFonts w:ascii="Tahoma" w:hAnsi="Tahoma" w:cs="Tahoma"/>
          <w:color w:val="FF0000"/>
        </w:rPr>
        <w:tab/>
      </w:r>
      <w:r>
        <w:rPr>
          <w:rFonts w:ascii="Tahoma" w:hAnsi="Tahoma" w:cs="Tahoma"/>
          <w:b w:val="0"/>
        </w:rPr>
        <w:t xml:space="preserve">Centers for Disease Control and Prevention </w:t>
      </w:r>
    </w:p>
    <w:p w:rsidR="00223F0C" w:rsidRDefault="00223F0C">
      <w:pPr>
        <w:ind w:left="3240" w:firstLine="360"/>
        <w:rPr>
          <w:rFonts w:ascii="Tahoma" w:hAnsi="Tahoma" w:cs="Tahoma"/>
        </w:rPr>
      </w:pPr>
      <w:r>
        <w:rPr>
          <w:rFonts w:ascii="Tahoma" w:hAnsi="Tahoma" w:cs="Tahoma"/>
        </w:rPr>
        <w:t>Task Force on Community Preventive Services</w:t>
      </w:r>
      <w:r>
        <w:rPr>
          <w:rFonts w:ascii="Tahoma" w:hAnsi="Tahoma" w:cs="Tahoma"/>
        </w:rPr>
        <w:br/>
      </w:r>
    </w:p>
    <w:p w:rsidR="00223F0C" w:rsidRDefault="00223F0C">
      <w:pPr>
        <w:ind w:left="360" w:firstLine="360"/>
        <w:rPr>
          <w:rFonts w:ascii="Tahoma" w:hAnsi="Tahoma" w:cs="Tahoma"/>
        </w:rPr>
      </w:pPr>
      <w:r>
        <w:rPr>
          <w:rFonts w:ascii="Tahoma" w:hAnsi="Tahoma" w:cs="Tahoma"/>
        </w:rPr>
        <w:t>2003 – 2007</w:t>
      </w:r>
      <w:r>
        <w:rPr>
          <w:rFonts w:ascii="Tahoma" w:hAnsi="Tahoma" w:cs="Tahoma"/>
        </w:rPr>
        <w:tab/>
      </w:r>
      <w:r>
        <w:rPr>
          <w:rFonts w:ascii="Tahoma" w:hAnsi="Tahoma" w:cs="Tahoma"/>
        </w:rPr>
        <w:tab/>
      </w:r>
      <w:r>
        <w:rPr>
          <w:rFonts w:ascii="Tahoma" w:hAnsi="Tahoma" w:cs="Tahoma"/>
        </w:rPr>
        <w:tab/>
        <w:t>New Jersey Child Welfare Panel</w:t>
      </w:r>
    </w:p>
    <w:p w:rsidR="00223F0C" w:rsidRDefault="00223F0C">
      <w:pPr>
        <w:ind w:left="360" w:firstLine="360"/>
        <w:rPr>
          <w:rFonts w:ascii="Tahoma" w:hAnsi="Tahoma" w:cs="Tahoma"/>
        </w:rPr>
      </w:pPr>
    </w:p>
    <w:p w:rsidR="00223F0C" w:rsidRDefault="00223F0C">
      <w:pPr>
        <w:ind w:left="3600" w:hanging="2880"/>
        <w:rPr>
          <w:rFonts w:ascii="Tahoma" w:hAnsi="Tahoma" w:cs="Tahoma"/>
        </w:rPr>
      </w:pPr>
      <w:r>
        <w:rPr>
          <w:rFonts w:ascii="Tahoma" w:hAnsi="Tahoma" w:cs="Tahoma"/>
        </w:rPr>
        <w:t>2003 – Present</w:t>
      </w:r>
      <w:r>
        <w:rPr>
          <w:rFonts w:ascii="Tahoma" w:hAnsi="Tahoma" w:cs="Tahoma"/>
        </w:rPr>
        <w:tab/>
        <w:t>Governor’s Advisory Council on HIV/AIDS and Related Blood Bourne Pathogens</w:t>
      </w:r>
    </w:p>
    <w:p w:rsidR="0084228B" w:rsidRDefault="0084228B">
      <w:pPr>
        <w:ind w:left="3600" w:hanging="2880"/>
        <w:rPr>
          <w:rFonts w:ascii="Tahoma" w:hAnsi="Tahoma" w:cs="Tahoma"/>
        </w:rPr>
      </w:pPr>
      <w:r>
        <w:rPr>
          <w:rFonts w:ascii="Tahoma" w:hAnsi="Tahoma" w:cs="Tahoma"/>
        </w:rPr>
        <w:tab/>
        <w:t>Chair</w:t>
      </w:r>
    </w:p>
    <w:p w:rsidR="00223F0C" w:rsidRDefault="00223F0C">
      <w:pPr>
        <w:ind w:left="3600" w:hanging="2880"/>
        <w:rPr>
          <w:rFonts w:ascii="Tahoma" w:hAnsi="Tahoma" w:cs="Tahoma"/>
        </w:rPr>
      </w:pPr>
    </w:p>
    <w:p w:rsidR="00223F0C" w:rsidRDefault="00223F0C" w:rsidP="00C1396A">
      <w:pPr>
        <w:pStyle w:val="Heading1"/>
        <w:ind w:firstLine="720"/>
        <w:jc w:val="left"/>
        <w:rPr>
          <w:rFonts w:ascii="Tahoma" w:hAnsi="Tahoma" w:cs="Tahoma"/>
          <w:b w:val="0"/>
          <w:bCs/>
        </w:rPr>
      </w:pPr>
      <w:r>
        <w:rPr>
          <w:rFonts w:ascii="Tahoma" w:hAnsi="Tahoma" w:cs="Tahoma"/>
          <w:b w:val="0"/>
          <w:bCs/>
        </w:rPr>
        <w:t xml:space="preserve">2009 - Present </w:t>
      </w:r>
      <w:r>
        <w:rPr>
          <w:rFonts w:ascii="Tahoma" w:hAnsi="Tahoma" w:cs="Tahoma"/>
          <w:b w:val="0"/>
          <w:bCs/>
        </w:rPr>
        <w:tab/>
      </w:r>
      <w:r>
        <w:rPr>
          <w:rFonts w:ascii="Tahoma" w:hAnsi="Tahoma" w:cs="Tahoma"/>
          <w:b w:val="0"/>
          <w:bCs/>
        </w:rPr>
        <w:tab/>
      </w:r>
      <w:r>
        <w:rPr>
          <w:rFonts w:ascii="Tahoma" w:hAnsi="Tahoma" w:cs="Tahoma"/>
          <w:b w:val="0"/>
          <w:bCs/>
        </w:rPr>
        <w:tab/>
        <w:t>National Academy of Sciences</w:t>
      </w:r>
    </w:p>
    <w:p w:rsidR="00223F0C" w:rsidRDefault="00223F0C" w:rsidP="00C1396A">
      <w:pPr>
        <w:pStyle w:val="Heading1"/>
        <w:ind w:left="2880" w:firstLine="720"/>
        <w:jc w:val="left"/>
        <w:rPr>
          <w:rFonts w:ascii="Tahoma" w:hAnsi="Tahoma" w:cs="Tahoma"/>
          <w:b w:val="0"/>
          <w:bCs/>
        </w:rPr>
      </w:pPr>
      <w:r>
        <w:rPr>
          <w:rFonts w:ascii="Tahoma" w:hAnsi="Tahoma" w:cs="Tahoma"/>
          <w:b w:val="0"/>
          <w:bCs/>
        </w:rPr>
        <w:t>National Research Council</w:t>
      </w:r>
    </w:p>
    <w:p w:rsidR="00223F0C" w:rsidRDefault="00223F0C" w:rsidP="00C1396A">
      <w:pPr>
        <w:pStyle w:val="Heading1"/>
        <w:ind w:left="2880" w:firstLine="720"/>
        <w:jc w:val="left"/>
        <w:rPr>
          <w:rFonts w:ascii="Tahoma" w:hAnsi="Tahoma" w:cs="Tahoma"/>
          <w:b w:val="0"/>
          <w:bCs/>
        </w:rPr>
      </w:pPr>
      <w:r>
        <w:rPr>
          <w:rFonts w:ascii="Tahoma" w:hAnsi="Tahoma" w:cs="Tahoma"/>
          <w:b w:val="0"/>
          <w:bCs/>
        </w:rPr>
        <w:t>Division of Behavioral and Social Science and Education</w:t>
      </w:r>
    </w:p>
    <w:p w:rsidR="00223F0C" w:rsidRDefault="007935D7" w:rsidP="00C1396A">
      <w:pPr>
        <w:ind w:left="2880" w:firstLine="720"/>
        <w:rPr>
          <w:bCs/>
        </w:rPr>
      </w:pPr>
      <w:r>
        <w:rPr>
          <w:rFonts w:ascii="Tahoma" w:hAnsi="Tahoma" w:cs="Tahoma"/>
          <w:bCs/>
        </w:rPr>
        <w:t>National Advisory Boar</w:t>
      </w:r>
      <w:r w:rsidR="00223F0C">
        <w:rPr>
          <w:rFonts w:ascii="Tahoma" w:hAnsi="Tahoma" w:cs="Tahoma"/>
          <w:bCs/>
        </w:rPr>
        <w:t>d</w:t>
      </w:r>
    </w:p>
    <w:p w:rsidR="0084228B" w:rsidRDefault="0084228B">
      <w:pPr>
        <w:ind w:left="3600" w:hanging="2880"/>
        <w:rPr>
          <w:rFonts w:ascii="Tahoma" w:hAnsi="Tahoma"/>
          <w:color w:val="FF0000"/>
        </w:rPr>
      </w:pPr>
    </w:p>
    <w:p w:rsidR="00223F0C" w:rsidRPr="0084228B" w:rsidRDefault="0084228B">
      <w:pPr>
        <w:ind w:left="3600" w:hanging="2880"/>
        <w:rPr>
          <w:rFonts w:ascii="Tahoma" w:hAnsi="Tahoma"/>
        </w:rPr>
      </w:pPr>
      <w:r w:rsidRPr="0084228B">
        <w:rPr>
          <w:rFonts w:ascii="Tahoma" w:hAnsi="Tahoma"/>
        </w:rPr>
        <w:t>2011- 2013</w:t>
      </w:r>
      <w:r w:rsidRPr="0084228B">
        <w:rPr>
          <w:rFonts w:ascii="Tahoma" w:hAnsi="Tahoma"/>
        </w:rPr>
        <w:tab/>
        <w:t>National Academy of Sciences</w:t>
      </w:r>
    </w:p>
    <w:p w:rsidR="0084228B" w:rsidRPr="0084228B" w:rsidRDefault="0084228B" w:rsidP="0084228B">
      <w:pPr>
        <w:ind w:left="3240" w:hanging="2880"/>
        <w:rPr>
          <w:rFonts w:ascii="Tahoma" w:hAnsi="Tahoma"/>
        </w:rPr>
      </w:pPr>
      <w:r w:rsidRPr="0084228B">
        <w:rPr>
          <w:rFonts w:ascii="Tahoma" w:hAnsi="Tahoma"/>
        </w:rPr>
        <w:tab/>
      </w:r>
      <w:r w:rsidRPr="0084228B">
        <w:rPr>
          <w:rFonts w:ascii="Tahoma" w:hAnsi="Tahoma"/>
        </w:rPr>
        <w:tab/>
        <w:t>National Research Council</w:t>
      </w:r>
    </w:p>
    <w:p w:rsidR="0084228B" w:rsidRPr="0084228B" w:rsidRDefault="0084228B" w:rsidP="0084228B">
      <w:pPr>
        <w:ind w:left="3240" w:hanging="2880"/>
        <w:rPr>
          <w:rFonts w:ascii="Tahoma" w:hAnsi="Tahoma"/>
        </w:rPr>
      </w:pPr>
      <w:r w:rsidRPr="0084228B">
        <w:rPr>
          <w:rFonts w:ascii="Tahoma" w:hAnsi="Tahoma"/>
        </w:rPr>
        <w:tab/>
      </w:r>
      <w:r w:rsidRPr="0084228B">
        <w:rPr>
          <w:rFonts w:ascii="Tahoma" w:hAnsi="Tahoma"/>
        </w:rPr>
        <w:tab/>
        <w:t>Committee on Assessing Juvenile Justice Reform</w:t>
      </w:r>
    </w:p>
    <w:p w:rsidR="0084228B" w:rsidRPr="0084228B" w:rsidRDefault="0084228B" w:rsidP="0084228B">
      <w:pPr>
        <w:ind w:left="3240" w:hanging="2880"/>
        <w:rPr>
          <w:rFonts w:ascii="Tahoma" w:hAnsi="Tahoma"/>
        </w:rPr>
      </w:pPr>
      <w:r w:rsidRPr="0084228B">
        <w:rPr>
          <w:rFonts w:ascii="Tahoma" w:hAnsi="Tahoma"/>
        </w:rPr>
        <w:tab/>
      </w:r>
      <w:r w:rsidRPr="0084228B">
        <w:rPr>
          <w:rFonts w:ascii="Tahoma" w:hAnsi="Tahoma"/>
        </w:rPr>
        <w:tab/>
        <w:t>Chair</w:t>
      </w:r>
    </w:p>
    <w:p w:rsidR="00223F0C" w:rsidRDefault="00223F0C" w:rsidP="00B33233">
      <w:pPr>
        <w:rPr>
          <w:rFonts w:ascii="Tahoma" w:hAnsi="Tahoma"/>
          <w:b/>
          <w:bCs/>
        </w:rPr>
      </w:pPr>
    </w:p>
    <w:p w:rsidR="00223F0C" w:rsidRDefault="00223F0C">
      <w:pPr>
        <w:ind w:left="360"/>
        <w:rPr>
          <w:rFonts w:ascii="Tahoma" w:hAnsi="Tahoma"/>
        </w:rPr>
      </w:pPr>
      <w:r>
        <w:rPr>
          <w:rFonts w:ascii="Tahoma" w:hAnsi="Tahoma"/>
          <w:b/>
          <w:bCs/>
        </w:rPr>
        <w:t xml:space="preserve">b) </w:t>
      </w:r>
      <w:r>
        <w:rPr>
          <w:rFonts w:ascii="Tahoma" w:hAnsi="Tahoma"/>
          <w:b/>
        </w:rPr>
        <w:t xml:space="preserve">Medical School </w:t>
      </w:r>
    </w:p>
    <w:p w:rsidR="00223F0C" w:rsidRDefault="00223F0C">
      <w:pPr>
        <w:rPr>
          <w:rFonts w:ascii="Tahoma" w:hAnsi="Tahoma"/>
        </w:rPr>
      </w:pPr>
    </w:p>
    <w:p w:rsidR="00223F0C" w:rsidRDefault="00223F0C">
      <w:pPr>
        <w:ind w:left="360" w:firstLine="360"/>
        <w:rPr>
          <w:rFonts w:ascii="Tahoma" w:hAnsi="Tahoma"/>
        </w:rPr>
      </w:pPr>
      <w:r>
        <w:rPr>
          <w:rFonts w:ascii="Tahoma" w:hAnsi="Tahoma"/>
        </w:rPr>
        <w:t>1976 – 1978</w:t>
      </w:r>
      <w:r>
        <w:rPr>
          <w:rFonts w:ascii="Tahoma" w:hAnsi="Tahoma"/>
        </w:rPr>
        <w:tab/>
      </w:r>
      <w:r>
        <w:rPr>
          <w:rFonts w:ascii="Tahoma" w:hAnsi="Tahoma"/>
        </w:rPr>
        <w:tab/>
      </w:r>
      <w:r>
        <w:rPr>
          <w:rFonts w:ascii="Tahoma" w:hAnsi="Tahoma"/>
        </w:rPr>
        <w:tab/>
        <w:t>Faculty Affairs Committee – NJMS</w:t>
      </w:r>
    </w:p>
    <w:p w:rsidR="00223F0C" w:rsidRDefault="00223F0C">
      <w:pPr>
        <w:ind w:left="360"/>
        <w:rPr>
          <w:rFonts w:ascii="Tahoma" w:hAnsi="Tahoma"/>
        </w:rPr>
      </w:pPr>
    </w:p>
    <w:p w:rsidR="00223F0C" w:rsidRDefault="00223F0C">
      <w:pPr>
        <w:ind w:left="360" w:firstLine="360"/>
        <w:rPr>
          <w:rFonts w:ascii="Tahoma" w:hAnsi="Tahoma"/>
        </w:rPr>
      </w:pPr>
      <w:r>
        <w:rPr>
          <w:rFonts w:ascii="Tahoma" w:hAnsi="Tahoma"/>
        </w:rPr>
        <w:t xml:space="preserve">1976 – </w:t>
      </w:r>
      <w:r w:rsidR="0084228B">
        <w:rPr>
          <w:rFonts w:ascii="Tahoma" w:hAnsi="Tahoma"/>
        </w:rPr>
        <w:t>2005</w:t>
      </w:r>
      <w:r>
        <w:rPr>
          <w:rFonts w:ascii="Tahoma" w:hAnsi="Tahoma"/>
        </w:rPr>
        <w:tab/>
      </w:r>
      <w:r>
        <w:rPr>
          <w:rFonts w:ascii="Tahoma" w:hAnsi="Tahoma"/>
        </w:rPr>
        <w:tab/>
      </w:r>
      <w:r>
        <w:rPr>
          <w:rFonts w:ascii="Tahoma" w:hAnsi="Tahoma"/>
        </w:rPr>
        <w:tab/>
        <w:t>Admissions Committee NJMS, Chairperson (1984 – 1985)</w:t>
      </w:r>
    </w:p>
    <w:p w:rsidR="00223F0C" w:rsidRDefault="00223F0C">
      <w:pPr>
        <w:ind w:left="360"/>
        <w:rPr>
          <w:rFonts w:ascii="Tahoma" w:hAnsi="Tahoma"/>
        </w:rPr>
      </w:pPr>
    </w:p>
    <w:p w:rsidR="00223F0C" w:rsidRDefault="00223F0C">
      <w:pPr>
        <w:ind w:left="360" w:firstLine="360"/>
        <w:rPr>
          <w:rFonts w:ascii="Tahoma" w:hAnsi="Tahoma"/>
        </w:rPr>
      </w:pPr>
      <w:r>
        <w:rPr>
          <w:rFonts w:ascii="Tahoma" w:hAnsi="Tahoma"/>
        </w:rPr>
        <w:t>1976 – 1999</w:t>
      </w:r>
      <w:r>
        <w:rPr>
          <w:rFonts w:ascii="Tahoma" w:hAnsi="Tahoma"/>
        </w:rPr>
        <w:tab/>
      </w:r>
      <w:r>
        <w:rPr>
          <w:rFonts w:ascii="Tahoma" w:hAnsi="Tahoma"/>
        </w:rPr>
        <w:tab/>
      </w:r>
      <w:r>
        <w:rPr>
          <w:rFonts w:ascii="Tahoma" w:hAnsi="Tahoma"/>
        </w:rPr>
        <w:tab/>
        <w:t>Advisory Committee on Minority Admission – NJMS</w:t>
      </w:r>
    </w:p>
    <w:p w:rsidR="00223F0C" w:rsidRDefault="00223F0C">
      <w:pPr>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Chairperson (1982 – 1984)</w:t>
      </w:r>
    </w:p>
    <w:p w:rsidR="00223F0C" w:rsidRDefault="00223F0C" w:rsidP="002C7BBE">
      <w:pPr>
        <w:rPr>
          <w:rFonts w:ascii="Tahoma" w:hAnsi="Tahoma"/>
        </w:rPr>
      </w:pPr>
    </w:p>
    <w:p w:rsidR="00223F0C" w:rsidRDefault="00223F0C">
      <w:pPr>
        <w:ind w:left="360" w:firstLine="360"/>
        <w:rPr>
          <w:rFonts w:ascii="Tahoma" w:hAnsi="Tahoma"/>
        </w:rPr>
      </w:pPr>
      <w:r>
        <w:rPr>
          <w:rFonts w:ascii="Tahoma" w:hAnsi="Tahoma"/>
        </w:rPr>
        <w:lastRenderedPageBreak/>
        <w:t>1978 – 1996</w:t>
      </w:r>
      <w:r>
        <w:rPr>
          <w:rFonts w:ascii="Tahoma" w:hAnsi="Tahoma"/>
        </w:rPr>
        <w:tab/>
      </w:r>
      <w:r>
        <w:rPr>
          <w:rFonts w:ascii="Tahoma" w:hAnsi="Tahoma"/>
        </w:rPr>
        <w:tab/>
      </w:r>
      <w:r>
        <w:rPr>
          <w:rFonts w:ascii="Tahoma" w:hAnsi="Tahoma"/>
        </w:rPr>
        <w:tab/>
        <w:t>Student Affairs Committee – NJMS</w:t>
      </w:r>
    </w:p>
    <w:p w:rsidR="00223F0C" w:rsidRDefault="00223F0C">
      <w:pPr>
        <w:ind w:left="360"/>
        <w:rPr>
          <w:rFonts w:ascii="Tahoma" w:hAnsi="Tahoma"/>
        </w:rPr>
      </w:pPr>
    </w:p>
    <w:p w:rsidR="00223F0C" w:rsidRDefault="00223F0C">
      <w:pPr>
        <w:ind w:left="360" w:firstLine="360"/>
        <w:rPr>
          <w:rFonts w:ascii="Tahoma" w:hAnsi="Tahoma"/>
        </w:rPr>
      </w:pPr>
      <w:r>
        <w:rPr>
          <w:rFonts w:ascii="Tahoma" w:hAnsi="Tahoma"/>
        </w:rPr>
        <w:t>1983 – 1984</w:t>
      </w:r>
      <w:r>
        <w:rPr>
          <w:rFonts w:ascii="Tahoma" w:hAnsi="Tahoma"/>
        </w:rPr>
        <w:tab/>
      </w:r>
      <w:r>
        <w:rPr>
          <w:rFonts w:ascii="Tahoma" w:hAnsi="Tahoma"/>
        </w:rPr>
        <w:tab/>
      </w:r>
      <w:r>
        <w:rPr>
          <w:rFonts w:ascii="Tahoma" w:hAnsi="Tahoma"/>
        </w:rPr>
        <w:tab/>
        <w:t>Search Committee or the Chairperson of the</w:t>
      </w:r>
    </w:p>
    <w:p w:rsidR="00223F0C" w:rsidRDefault="00223F0C">
      <w:pPr>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Department of Psychiatry – NJMS</w:t>
      </w:r>
    </w:p>
    <w:p w:rsidR="00223F0C" w:rsidRDefault="00223F0C">
      <w:pPr>
        <w:ind w:left="360"/>
        <w:rPr>
          <w:rFonts w:ascii="Tahoma" w:hAnsi="Tahoma"/>
        </w:rPr>
      </w:pPr>
    </w:p>
    <w:p w:rsidR="00223F0C" w:rsidRDefault="00223F0C">
      <w:pPr>
        <w:ind w:left="360" w:firstLine="360"/>
        <w:rPr>
          <w:rFonts w:ascii="Tahoma" w:hAnsi="Tahoma"/>
        </w:rPr>
      </w:pPr>
      <w:r>
        <w:rPr>
          <w:rFonts w:ascii="Tahoma" w:hAnsi="Tahoma"/>
        </w:rPr>
        <w:t>1984 – 1985</w:t>
      </w:r>
      <w:r>
        <w:rPr>
          <w:rFonts w:ascii="Tahoma" w:hAnsi="Tahoma"/>
        </w:rPr>
        <w:tab/>
      </w:r>
      <w:r>
        <w:rPr>
          <w:rFonts w:ascii="Tahoma" w:hAnsi="Tahoma"/>
        </w:rPr>
        <w:tab/>
      </w:r>
      <w:r>
        <w:rPr>
          <w:rFonts w:ascii="Tahoma" w:hAnsi="Tahoma"/>
        </w:rPr>
        <w:tab/>
        <w:t>Search Committee for the Department of Pediatrics – NJMS</w:t>
      </w:r>
    </w:p>
    <w:p w:rsidR="00223F0C" w:rsidRDefault="00223F0C">
      <w:pPr>
        <w:ind w:left="360"/>
        <w:rPr>
          <w:rFonts w:ascii="Tahoma" w:hAnsi="Tahoma"/>
        </w:rPr>
      </w:pPr>
    </w:p>
    <w:p w:rsidR="00223F0C" w:rsidRDefault="00223F0C">
      <w:pPr>
        <w:ind w:left="360" w:firstLine="360"/>
        <w:rPr>
          <w:rFonts w:ascii="Tahoma" w:hAnsi="Tahoma"/>
        </w:rPr>
      </w:pPr>
      <w:r>
        <w:rPr>
          <w:rFonts w:ascii="Tahoma" w:hAnsi="Tahoma"/>
        </w:rPr>
        <w:t>1987 – 1988</w:t>
      </w:r>
      <w:r>
        <w:rPr>
          <w:rFonts w:ascii="Tahoma" w:hAnsi="Tahoma"/>
        </w:rPr>
        <w:tab/>
      </w:r>
      <w:r>
        <w:rPr>
          <w:rFonts w:ascii="Tahoma" w:hAnsi="Tahoma"/>
        </w:rPr>
        <w:tab/>
      </w:r>
      <w:r>
        <w:rPr>
          <w:rFonts w:ascii="Tahoma" w:hAnsi="Tahoma"/>
        </w:rPr>
        <w:tab/>
        <w:t>Search Committee for the Chairperson for the Division of</w:t>
      </w:r>
    </w:p>
    <w:p w:rsidR="00223F0C" w:rsidRDefault="00223F0C">
      <w:pPr>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Child and Adolescent Psychiatry of the Department of Psychiatry</w:t>
      </w:r>
    </w:p>
    <w:p w:rsidR="00223F0C" w:rsidRDefault="00223F0C">
      <w:pPr>
        <w:ind w:left="360"/>
        <w:rPr>
          <w:rFonts w:ascii="Tahoma" w:hAnsi="Tahoma"/>
        </w:rPr>
      </w:pPr>
    </w:p>
    <w:p w:rsidR="00223F0C" w:rsidRDefault="00223F0C">
      <w:pPr>
        <w:ind w:left="360" w:firstLine="360"/>
        <w:rPr>
          <w:rFonts w:ascii="Tahoma" w:hAnsi="Tahoma"/>
        </w:rPr>
      </w:pPr>
      <w:r>
        <w:rPr>
          <w:rFonts w:ascii="Tahoma" w:hAnsi="Tahoma"/>
        </w:rPr>
        <w:t>1987 – 1989</w:t>
      </w:r>
      <w:r>
        <w:rPr>
          <w:rFonts w:ascii="Tahoma" w:hAnsi="Tahoma"/>
        </w:rPr>
        <w:tab/>
      </w:r>
      <w:r>
        <w:rPr>
          <w:rFonts w:ascii="Tahoma" w:hAnsi="Tahoma"/>
        </w:rPr>
        <w:tab/>
      </w:r>
      <w:r>
        <w:rPr>
          <w:rFonts w:ascii="Tahoma" w:hAnsi="Tahoma"/>
        </w:rPr>
        <w:tab/>
        <w:t>Search Committee for the Dean of the New Jersey Medical School</w:t>
      </w:r>
    </w:p>
    <w:p w:rsidR="00223F0C" w:rsidRDefault="00223F0C">
      <w:pPr>
        <w:ind w:left="360"/>
        <w:rPr>
          <w:rFonts w:ascii="Tahoma" w:hAnsi="Tahoma"/>
        </w:rPr>
      </w:pPr>
      <w:r>
        <w:rPr>
          <w:rFonts w:ascii="Tahoma" w:hAnsi="Tahoma"/>
        </w:rPr>
        <w:tab/>
      </w:r>
    </w:p>
    <w:p w:rsidR="00223F0C" w:rsidRDefault="00223F0C">
      <w:pPr>
        <w:ind w:left="360"/>
        <w:rPr>
          <w:rFonts w:ascii="Tahoma" w:hAnsi="Tahoma"/>
        </w:rPr>
      </w:pPr>
      <w:r>
        <w:rPr>
          <w:rFonts w:ascii="Tahoma" w:hAnsi="Tahoma"/>
        </w:rPr>
        <w:tab/>
        <w:t>1988 – 1989</w:t>
      </w:r>
      <w:r>
        <w:rPr>
          <w:rFonts w:ascii="Tahoma" w:hAnsi="Tahoma"/>
        </w:rPr>
        <w:tab/>
      </w:r>
      <w:r>
        <w:rPr>
          <w:rFonts w:ascii="Tahoma" w:hAnsi="Tahoma"/>
        </w:rPr>
        <w:tab/>
      </w:r>
      <w:r>
        <w:rPr>
          <w:rFonts w:ascii="Tahoma" w:hAnsi="Tahoma"/>
        </w:rPr>
        <w:tab/>
        <w:t>Search Committee for the Chairperson of the</w:t>
      </w:r>
    </w:p>
    <w:p w:rsidR="00223F0C" w:rsidRDefault="00223F0C">
      <w:pPr>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Department of Pathology – NJMS</w:t>
      </w:r>
    </w:p>
    <w:p w:rsidR="00223F0C" w:rsidRDefault="00223F0C" w:rsidP="00BB3251">
      <w:pPr>
        <w:rPr>
          <w:rFonts w:ascii="Tahoma" w:hAnsi="Tahoma"/>
        </w:rPr>
      </w:pPr>
    </w:p>
    <w:p w:rsidR="00223F0C" w:rsidRDefault="00223F0C" w:rsidP="00517ACF">
      <w:pPr>
        <w:ind w:left="360" w:firstLine="360"/>
        <w:rPr>
          <w:rFonts w:ascii="Tahoma" w:hAnsi="Tahoma"/>
        </w:rPr>
      </w:pPr>
      <w:r>
        <w:rPr>
          <w:rFonts w:ascii="Tahoma" w:hAnsi="Tahoma"/>
        </w:rPr>
        <w:t>1991 – 1992</w:t>
      </w:r>
      <w:r>
        <w:rPr>
          <w:rFonts w:ascii="Tahoma" w:hAnsi="Tahoma"/>
        </w:rPr>
        <w:tab/>
      </w:r>
      <w:r>
        <w:rPr>
          <w:rFonts w:ascii="Tahoma" w:hAnsi="Tahoma"/>
        </w:rPr>
        <w:tab/>
      </w:r>
      <w:r>
        <w:rPr>
          <w:rFonts w:ascii="Tahoma" w:hAnsi="Tahoma"/>
        </w:rPr>
        <w:tab/>
        <w:t>Search Committee for the Chairperson of the</w:t>
      </w:r>
    </w:p>
    <w:p w:rsidR="00223F0C" w:rsidRDefault="00223F0C">
      <w:pPr>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Department of Psychiatry – NJMS</w:t>
      </w:r>
    </w:p>
    <w:p w:rsidR="00223F0C" w:rsidRDefault="00223F0C">
      <w:pPr>
        <w:ind w:left="360"/>
        <w:rPr>
          <w:rFonts w:ascii="Tahoma" w:hAnsi="Tahoma"/>
        </w:rPr>
      </w:pPr>
    </w:p>
    <w:p w:rsidR="00223F0C" w:rsidRDefault="00223F0C">
      <w:pPr>
        <w:ind w:left="360"/>
        <w:rPr>
          <w:rFonts w:ascii="Tahoma" w:hAnsi="Tahoma"/>
        </w:rPr>
      </w:pPr>
      <w:r>
        <w:rPr>
          <w:rFonts w:ascii="Tahoma" w:hAnsi="Tahoma"/>
        </w:rPr>
        <w:tab/>
        <w:t>1/1993 – 12/1993</w:t>
      </w:r>
      <w:r>
        <w:rPr>
          <w:rFonts w:ascii="Tahoma" w:hAnsi="Tahoma"/>
        </w:rPr>
        <w:tab/>
      </w:r>
      <w:r>
        <w:rPr>
          <w:rFonts w:ascii="Tahoma" w:hAnsi="Tahoma"/>
        </w:rPr>
        <w:tab/>
        <w:t>Search Committee for Chairperson of the</w:t>
      </w:r>
    </w:p>
    <w:p w:rsidR="00223F0C" w:rsidRDefault="00223F0C" w:rsidP="00EF5F41">
      <w:pPr>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Department of Anesthesiology – NJMS</w:t>
      </w:r>
    </w:p>
    <w:p w:rsidR="00223F0C" w:rsidRDefault="00223F0C">
      <w:pPr>
        <w:ind w:left="360"/>
        <w:rPr>
          <w:rFonts w:ascii="Tahoma" w:hAnsi="Tahoma"/>
        </w:rPr>
      </w:pPr>
    </w:p>
    <w:p w:rsidR="00223F0C" w:rsidRDefault="00223F0C">
      <w:pPr>
        <w:ind w:left="360"/>
        <w:rPr>
          <w:rFonts w:ascii="Tahoma" w:hAnsi="Tahoma"/>
        </w:rPr>
      </w:pPr>
      <w:r>
        <w:rPr>
          <w:rFonts w:ascii="Tahoma" w:hAnsi="Tahoma"/>
        </w:rPr>
        <w:tab/>
        <w:t>1996 – 2001</w:t>
      </w:r>
      <w:r>
        <w:rPr>
          <w:rFonts w:ascii="Tahoma" w:hAnsi="Tahoma"/>
        </w:rPr>
        <w:tab/>
      </w:r>
      <w:r>
        <w:rPr>
          <w:rFonts w:ascii="Tahoma" w:hAnsi="Tahoma"/>
        </w:rPr>
        <w:tab/>
      </w:r>
      <w:r>
        <w:rPr>
          <w:rFonts w:ascii="Tahoma" w:hAnsi="Tahoma"/>
        </w:rPr>
        <w:tab/>
        <w:t>Faculty Affairs Committee – Member</w:t>
      </w:r>
    </w:p>
    <w:p w:rsidR="00223F0C" w:rsidRDefault="00223F0C">
      <w:pPr>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New Jersey Medical School</w:t>
      </w:r>
    </w:p>
    <w:p w:rsidR="00223F0C" w:rsidRDefault="00223F0C">
      <w:pPr>
        <w:ind w:left="360"/>
        <w:rPr>
          <w:rFonts w:ascii="Tahoma" w:hAnsi="Tahoma"/>
        </w:rPr>
      </w:pPr>
    </w:p>
    <w:p w:rsidR="00223F0C" w:rsidRDefault="00223F0C">
      <w:pPr>
        <w:ind w:left="360"/>
        <w:rPr>
          <w:rFonts w:ascii="Tahoma" w:hAnsi="Tahoma"/>
        </w:rPr>
      </w:pPr>
      <w:r>
        <w:rPr>
          <w:rFonts w:ascii="Tahoma" w:hAnsi="Tahoma"/>
        </w:rPr>
        <w:tab/>
        <w:t>1999 – 2001</w:t>
      </w:r>
      <w:r>
        <w:rPr>
          <w:rFonts w:ascii="Tahoma" w:hAnsi="Tahoma"/>
        </w:rPr>
        <w:tab/>
      </w:r>
      <w:r>
        <w:rPr>
          <w:rFonts w:ascii="Tahoma" w:hAnsi="Tahoma"/>
        </w:rPr>
        <w:tab/>
      </w:r>
      <w:r>
        <w:rPr>
          <w:rFonts w:ascii="Tahoma" w:hAnsi="Tahoma"/>
        </w:rPr>
        <w:tab/>
        <w:t>Faculty Committee on Appointments and Promotions</w:t>
      </w:r>
    </w:p>
    <w:p w:rsidR="00223F0C" w:rsidRDefault="00223F0C">
      <w:pPr>
        <w:ind w:left="360" w:firstLine="360"/>
        <w:rPr>
          <w:rFonts w:ascii="Tahoma" w:hAnsi="Tahoma"/>
        </w:rPr>
      </w:pPr>
      <w:r>
        <w:rPr>
          <w:rFonts w:ascii="Tahoma" w:hAnsi="Tahoma"/>
        </w:rPr>
        <w:tab/>
      </w:r>
      <w:r>
        <w:rPr>
          <w:rFonts w:ascii="Tahoma" w:hAnsi="Tahoma"/>
        </w:rPr>
        <w:tab/>
      </w:r>
      <w:r>
        <w:rPr>
          <w:rFonts w:ascii="Tahoma" w:hAnsi="Tahoma"/>
        </w:rPr>
        <w:tab/>
      </w:r>
      <w:r>
        <w:rPr>
          <w:rFonts w:ascii="Tahoma" w:hAnsi="Tahoma"/>
        </w:rPr>
        <w:tab/>
        <w:t>New Jersey Medical School</w:t>
      </w:r>
    </w:p>
    <w:p w:rsidR="00223F0C" w:rsidRDefault="00223F0C">
      <w:pPr>
        <w:ind w:left="360" w:firstLine="360"/>
        <w:rPr>
          <w:rFonts w:ascii="Tahoma" w:hAnsi="Tahoma"/>
        </w:rPr>
      </w:pPr>
    </w:p>
    <w:p w:rsidR="00223F0C" w:rsidRDefault="0084228B">
      <w:pPr>
        <w:ind w:left="360" w:firstLine="360"/>
        <w:rPr>
          <w:rFonts w:ascii="Tahoma" w:hAnsi="Tahoma"/>
        </w:rPr>
      </w:pPr>
      <w:r>
        <w:rPr>
          <w:rFonts w:ascii="Tahoma" w:hAnsi="Tahoma"/>
        </w:rPr>
        <w:t>2002 – 2005</w:t>
      </w:r>
      <w:r w:rsidR="00223F0C">
        <w:rPr>
          <w:rFonts w:ascii="Tahoma" w:hAnsi="Tahoma"/>
        </w:rPr>
        <w:tab/>
      </w:r>
      <w:r w:rsidR="00223F0C">
        <w:rPr>
          <w:rFonts w:ascii="Tahoma" w:hAnsi="Tahoma"/>
        </w:rPr>
        <w:tab/>
      </w:r>
      <w:r w:rsidR="00223F0C">
        <w:rPr>
          <w:rFonts w:ascii="Tahoma" w:hAnsi="Tahoma"/>
        </w:rPr>
        <w:tab/>
        <w:t>Dean’s Executive Group</w:t>
      </w:r>
    </w:p>
    <w:p w:rsidR="00223F0C" w:rsidRDefault="00223F0C">
      <w:pPr>
        <w:ind w:left="360" w:firstLine="360"/>
        <w:rPr>
          <w:rFonts w:ascii="Tahoma" w:hAnsi="Tahoma"/>
        </w:rPr>
      </w:pPr>
      <w:r>
        <w:rPr>
          <w:rFonts w:ascii="Tahoma" w:hAnsi="Tahoma"/>
        </w:rPr>
        <w:tab/>
      </w:r>
      <w:r>
        <w:rPr>
          <w:rFonts w:ascii="Tahoma" w:hAnsi="Tahoma"/>
        </w:rPr>
        <w:tab/>
      </w:r>
      <w:r>
        <w:rPr>
          <w:rFonts w:ascii="Tahoma" w:hAnsi="Tahoma"/>
        </w:rPr>
        <w:tab/>
      </w:r>
      <w:r>
        <w:rPr>
          <w:rFonts w:ascii="Tahoma" w:hAnsi="Tahoma"/>
        </w:rPr>
        <w:tab/>
        <w:t>Advancement Team Leader</w:t>
      </w:r>
    </w:p>
    <w:p w:rsidR="00223F0C" w:rsidRDefault="00223F0C">
      <w:pPr>
        <w:ind w:left="360"/>
        <w:rPr>
          <w:rFonts w:ascii="Tahoma" w:hAnsi="Tahoma"/>
        </w:rPr>
      </w:pPr>
      <w:r>
        <w:rPr>
          <w:rFonts w:ascii="Tahoma" w:hAnsi="Tahoma"/>
          <w:b/>
          <w:bCs/>
        </w:rPr>
        <w:t>c)</w:t>
      </w:r>
      <w:r>
        <w:rPr>
          <w:rFonts w:ascii="Tahoma" w:hAnsi="Tahoma"/>
        </w:rPr>
        <w:t xml:space="preserve"> </w:t>
      </w:r>
      <w:r>
        <w:rPr>
          <w:rFonts w:ascii="Tahoma" w:hAnsi="Tahoma"/>
          <w:b/>
        </w:rPr>
        <w:t xml:space="preserve">Hospital </w:t>
      </w:r>
    </w:p>
    <w:p w:rsidR="00223F0C" w:rsidRDefault="00223F0C">
      <w:pPr>
        <w:ind w:left="360"/>
        <w:rPr>
          <w:rFonts w:ascii="Tahoma" w:hAnsi="Tahoma"/>
        </w:rPr>
      </w:pPr>
    </w:p>
    <w:p w:rsidR="00223F0C" w:rsidRDefault="00223F0C">
      <w:pPr>
        <w:pStyle w:val="ListContinue2"/>
        <w:spacing w:after="0"/>
        <w:rPr>
          <w:rFonts w:ascii="Tahoma" w:hAnsi="Tahoma"/>
        </w:rPr>
      </w:pPr>
      <w:r>
        <w:rPr>
          <w:rFonts w:ascii="Tahoma" w:hAnsi="Tahoma"/>
        </w:rPr>
        <w:t>1976 – 1980</w:t>
      </w:r>
      <w:r>
        <w:rPr>
          <w:rFonts w:ascii="Tahoma" w:hAnsi="Tahoma"/>
        </w:rPr>
        <w:tab/>
      </w:r>
      <w:r>
        <w:rPr>
          <w:rFonts w:ascii="Tahoma" w:hAnsi="Tahoma"/>
        </w:rPr>
        <w:tab/>
      </w:r>
      <w:r>
        <w:rPr>
          <w:rFonts w:ascii="Tahoma" w:hAnsi="Tahoma"/>
        </w:rPr>
        <w:tab/>
        <w:t>Medical Records Committee, Martland Medical</w:t>
      </w:r>
    </w:p>
    <w:p w:rsidR="00223F0C" w:rsidRDefault="00223F0C">
      <w:pPr>
        <w:ind w:left="720"/>
        <w:rPr>
          <w:rFonts w:ascii="Tahoma" w:hAnsi="Tahoma"/>
        </w:rPr>
      </w:pPr>
      <w:r>
        <w:rPr>
          <w:rFonts w:ascii="Tahoma" w:hAnsi="Tahoma"/>
        </w:rPr>
        <w:tab/>
      </w:r>
      <w:r>
        <w:rPr>
          <w:rFonts w:ascii="Tahoma" w:hAnsi="Tahoma"/>
        </w:rPr>
        <w:tab/>
      </w:r>
      <w:r>
        <w:rPr>
          <w:rFonts w:ascii="Tahoma" w:hAnsi="Tahoma"/>
        </w:rPr>
        <w:tab/>
      </w:r>
      <w:r>
        <w:rPr>
          <w:rFonts w:ascii="Tahoma" w:hAnsi="Tahoma"/>
        </w:rPr>
        <w:tab/>
        <w:t>Center/College Hospital, Chairperson (1976 – 1980)</w:t>
      </w:r>
    </w:p>
    <w:p w:rsidR="00223F0C" w:rsidRDefault="00223F0C">
      <w:pPr>
        <w:ind w:left="360"/>
        <w:rPr>
          <w:rFonts w:ascii="Tahoma" w:hAnsi="Tahoma"/>
        </w:rPr>
      </w:pPr>
    </w:p>
    <w:p w:rsidR="00223F0C" w:rsidRDefault="00223F0C">
      <w:pPr>
        <w:ind w:left="360"/>
        <w:rPr>
          <w:rFonts w:ascii="Tahoma" w:hAnsi="Tahoma"/>
        </w:rPr>
      </w:pPr>
      <w:r>
        <w:rPr>
          <w:rFonts w:ascii="Tahoma" w:hAnsi="Tahoma"/>
        </w:rPr>
        <w:tab/>
        <w:t>1976 – 1997</w:t>
      </w:r>
      <w:r>
        <w:rPr>
          <w:rFonts w:ascii="Tahoma" w:hAnsi="Tahoma"/>
        </w:rPr>
        <w:tab/>
      </w:r>
      <w:r>
        <w:rPr>
          <w:rFonts w:ascii="Tahoma" w:hAnsi="Tahoma"/>
        </w:rPr>
        <w:tab/>
      </w:r>
      <w:r>
        <w:rPr>
          <w:rFonts w:ascii="Tahoma" w:hAnsi="Tahoma"/>
        </w:rPr>
        <w:tab/>
        <w:t>Executive Committee</w:t>
      </w:r>
    </w:p>
    <w:p w:rsidR="00223F0C" w:rsidRDefault="00223F0C">
      <w:pPr>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Children’s Hospital of New Jersey</w:t>
      </w:r>
    </w:p>
    <w:p w:rsidR="00223F0C" w:rsidRDefault="00223F0C">
      <w:pPr>
        <w:ind w:left="360"/>
        <w:rPr>
          <w:rFonts w:ascii="Tahoma" w:hAnsi="Tahoma"/>
        </w:rPr>
      </w:pPr>
    </w:p>
    <w:p w:rsidR="00223F0C" w:rsidRDefault="00223F0C">
      <w:pPr>
        <w:ind w:left="360"/>
        <w:rPr>
          <w:rFonts w:ascii="Tahoma" w:hAnsi="Tahoma"/>
        </w:rPr>
      </w:pPr>
      <w:r>
        <w:rPr>
          <w:rFonts w:ascii="Tahoma" w:hAnsi="Tahoma"/>
        </w:rPr>
        <w:tab/>
        <w:t>1986 – 1987</w:t>
      </w:r>
      <w:r>
        <w:rPr>
          <w:rFonts w:ascii="Tahoma" w:hAnsi="Tahoma"/>
        </w:rPr>
        <w:tab/>
      </w:r>
      <w:r>
        <w:rPr>
          <w:rFonts w:ascii="Tahoma" w:hAnsi="Tahoma"/>
        </w:rPr>
        <w:tab/>
      </w:r>
      <w:r>
        <w:rPr>
          <w:rFonts w:ascii="Tahoma" w:hAnsi="Tahoma"/>
        </w:rPr>
        <w:tab/>
        <w:t>Search Committee for the Chairman of the</w:t>
      </w:r>
    </w:p>
    <w:p w:rsidR="00223F0C" w:rsidRDefault="00223F0C">
      <w:pPr>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Department of Pathology, United Hospitals Medical Center</w:t>
      </w:r>
    </w:p>
    <w:p w:rsidR="00223F0C" w:rsidRDefault="00223F0C">
      <w:pPr>
        <w:ind w:left="360"/>
        <w:rPr>
          <w:rFonts w:ascii="Tahoma" w:hAnsi="Tahoma"/>
        </w:rPr>
      </w:pPr>
    </w:p>
    <w:p w:rsidR="00223F0C" w:rsidRDefault="00223F0C">
      <w:pPr>
        <w:ind w:left="360"/>
        <w:rPr>
          <w:rFonts w:ascii="Tahoma" w:hAnsi="Tahoma"/>
        </w:rPr>
      </w:pPr>
      <w:r>
        <w:rPr>
          <w:rFonts w:ascii="Tahoma" w:hAnsi="Tahoma"/>
        </w:rPr>
        <w:tab/>
        <w:t xml:space="preserve">2001 – </w:t>
      </w:r>
      <w:r w:rsidR="0084228B">
        <w:rPr>
          <w:rFonts w:ascii="Tahoma" w:hAnsi="Tahoma"/>
        </w:rPr>
        <w:t>2005</w:t>
      </w:r>
      <w:r>
        <w:rPr>
          <w:rFonts w:ascii="Tahoma" w:hAnsi="Tahoma"/>
        </w:rPr>
        <w:tab/>
      </w:r>
      <w:r>
        <w:rPr>
          <w:rFonts w:ascii="Tahoma" w:hAnsi="Tahoma"/>
        </w:rPr>
        <w:tab/>
      </w:r>
      <w:r>
        <w:rPr>
          <w:rFonts w:ascii="Tahoma" w:hAnsi="Tahoma"/>
        </w:rPr>
        <w:tab/>
        <w:t>Executive Committee, University Hospital</w:t>
      </w:r>
    </w:p>
    <w:p w:rsidR="0084228B" w:rsidRDefault="0084228B">
      <w:pPr>
        <w:ind w:left="360"/>
        <w:rPr>
          <w:rFonts w:ascii="Tahoma" w:hAnsi="Tahoma"/>
        </w:rPr>
      </w:pPr>
    </w:p>
    <w:p w:rsidR="0084228B" w:rsidRDefault="0084228B">
      <w:pPr>
        <w:ind w:left="360"/>
        <w:rPr>
          <w:rFonts w:ascii="Tahoma" w:hAnsi="Tahoma"/>
        </w:rPr>
      </w:pPr>
      <w:r>
        <w:rPr>
          <w:rFonts w:ascii="Tahoma" w:hAnsi="Tahoma"/>
        </w:rPr>
        <w:tab/>
        <w:t>2013 – Present</w:t>
      </w:r>
      <w:r>
        <w:rPr>
          <w:rFonts w:ascii="Tahoma" w:hAnsi="Tahoma"/>
        </w:rPr>
        <w:tab/>
      </w:r>
      <w:r>
        <w:rPr>
          <w:rFonts w:ascii="Tahoma" w:hAnsi="Tahoma"/>
        </w:rPr>
        <w:tab/>
      </w:r>
      <w:r>
        <w:rPr>
          <w:rFonts w:ascii="Tahoma" w:hAnsi="Tahoma"/>
        </w:rPr>
        <w:tab/>
        <w:t>Board of Directors, University Hospital</w:t>
      </w:r>
    </w:p>
    <w:p w:rsidR="0084228B" w:rsidRDefault="0084228B">
      <w:pPr>
        <w:ind w:left="360"/>
        <w:rPr>
          <w:rFonts w:ascii="Tahoma" w:hAnsi="Tahoma"/>
          <w:b/>
          <w:sz w:val="22"/>
        </w:rPr>
      </w:pPr>
      <w:r>
        <w:rPr>
          <w:rFonts w:ascii="Tahoma" w:hAnsi="Tahoma"/>
          <w:b/>
          <w:sz w:val="22"/>
        </w:rPr>
        <w:tab/>
      </w:r>
    </w:p>
    <w:p w:rsidR="00223F0C" w:rsidRDefault="00223F0C">
      <w:pPr>
        <w:ind w:left="360"/>
        <w:rPr>
          <w:rFonts w:ascii="Tahoma" w:hAnsi="Tahoma"/>
        </w:rPr>
      </w:pPr>
      <w:r>
        <w:rPr>
          <w:rFonts w:ascii="Tahoma" w:hAnsi="Tahoma"/>
          <w:b/>
        </w:rPr>
        <w:t>d) Departmental</w:t>
      </w:r>
    </w:p>
    <w:p w:rsidR="00223F0C" w:rsidRDefault="00223F0C">
      <w:pPr>
        <w:ind w:left="360"/>
        <w:rPr>
          <w:rFonts w:ascii="Tahoma" w:hAnsi="Tahoma"/>
        </w:rPr>
      </w:pPr>
    </w:p>
    <w:p w:rsidR="00223F0C" w:rsidRDefault="00223F0C">
      <w:pPr>
        <w:ind w:left="720"/>
        <w:rPr>
          <w:rFonts w:ascii="Tahoma" w:hAnsi="Tahoma"/>
        </w:rPr>
      </w:pPr>
      <w:r>
        <w:rPr>
          <w:rFonts w:ascii="Tahoma" w:hAnsi="Tahoma"/>
        </w:rPr>
        <w:t xml:space="preserve">1980 – </w:t>
      </w:r>
      <w:r w:rsidR="0084228B">
        <w:rPr>
          <w:rFonts w:ascii="Tahoma" w:hAnsi="Tahoma"/>
        </w:rPr>
        <w:t>2000</w:t>
      </w:r>
      <w:r>
        <w:rPr>
          <w:rFonts w:ascii="Tahoma" w:hAnsi="Tahoma"/>
        </w:rPr>
        <w:tab/>
      </w:r>
      <w:r>
        <w:rPr>
          <w:rFonts w:ascii="Tahoma" w:hAnsi="Tahoma"/>
        </w:rPr>
        <w:tab/>
      </w:r>
      <w:r>
        <w:rPr>
          <w:rFonts w:ascii="Tahoma" w:hAnsi="Tahoma"/>
        </w:rPr>
        <w:tab/>
        <w:t>Residency Committee</w:t>
      </w:r>
    </w:p>
    <w:p w:rsidR="00223F0C" w:rsidRDefault="00223F0C">
      <w:pPr>
        <w:ind w:left="720"/>
        <w:rPr>
          <w:rFonts w:ascii="Tahoma" w:hAnsi="Tahoma"/>
        </w:rPr>
      </w:pPr>
      <w:r>
        <w:rPr>
          <w:rFonts w:ascii="Tahoma" w:hAnsi="Tahoma"/>
        </w:rPr>
        <w:tab/>
      </w:r>
      <w:r>
        <w:rPr>
          <w:rFonts w:ascii="Tahoma" w:hAnsi="Tahoma"/>
        </w:rPr>
        <w:tab/>
      </w:r>
      <w:r>
        <w:rPr>
          <w:rFonts w:ascii="Tahoma" w:hAnsi="Tahoma"/>
        </w:rPr>
        <w:tab/>
      </w:r>
      <w:r>
        <w:rPr>
          <w:rFonts w:ascii="Tahoma" w:hAnsi="Tahoma"/>
        </w:rPr>
        <w:tab/>
        <w:t>Department of Pediatrics – NJMS</w:t>
      </w:r>
    </w:p>
    <w:p w:rsidR="00223F0C" w:rsidRDefault="00223F0C">
      <w:pPr>
        <w:ind w:left="720"/>
        <w:rPr>
          <w:rFonts w:ascii="Tahoma" w:hAnsi="Tahoma"/>
        </w:rPr>
      </w:pPr>
    </w:p>
    <w:p w:rsidR="00223F0C" w:rsidRDefault="00223F0C">
      <w:pPr>
        <w:numPr>
          <w:ilvl w:val="0"/>
          <w:numId w:val="12"/>
        </w:numPr>
        <w:rPr>
          <w:rFonts w:ascii="Tahoma" w:hAnsi="Tahoma"/>
        </w:rPr>
      </w:pPr>
      <w:r>
        <w:rPr>
          <w:rFonts w:ascii="Tahoma" w:hAnsi="Tahoma"/>
        </w:rPr>
        <w:t>Department of Pediatrics Committee on</w:t>
      </w:r>
    </w:p>
    <w:p w:rsidR="00223F0C" w:rsidRDefault="00223F0C">
      <w:pPr>
        <w:ind w:left="3600"/>
        <w:rPr>
          <w:rFonts w:ascii="Tahoma" w:hAnsi="Tahoma"/>
        </w:rPr>
      </w:pPr>
      <w:r>
        <w:rPr>
          <w:rFonts w:ascii="Tahoma" w:hAnsi="Tahoma"/>
        </w:rPr>
        <w:t>Minority House Staff Recruitment, Chairperson</w:t>
      </w:r>
    </w:p>
    <w:p w:rsidR="00223F0C" w:rsidRDefault="00223F0C">
      <w:pPr>
        <w:rPr>
          <w:rFonts w:ascii="Tahoma" w:hAnsi="Tahoma"/>
        </w:rPr>
      </w:pPr>
    </w:p>
    <w:p w:rsidR="00223F0C" w:rsidRDefault="00223F0C">
      <w:pPr>
        <w:rPr>
          <w:rFonts w:ascii="Tahoma" w:hAnsi="Tahoma"/>
        </w:rPr>
      </w:pPr>
      <w:r>
        <w:rPr>
          <w:rFonts w:ascii="Tahoma" w:hAnsi="Tahoma"/>
        </w:rPr>
        <w:tab/>
        <w:t xml:space="preserve">1996 – </w:t>
      </w:r>
      <w:r w:rsidR="0084228B">
        <w:rPr>
          <w:rFonts w:ascii="Tahoma" w:hAnsi="Tahoma"/>
        </w:rPr>
        <w:t>2000</w:t>
      </w:r>
      <w:r w:rsidR="0084228B">
        <w:rPr>
          <w:rFonts w:ascii="Tahoma" w:hAnsi="Tahoma"/>
        </w:rPr>
        <w:tab/>
      </w:r>
      <w:r>
        <w:rPr>
          <w:rFonts w:ascii="Tahoma" w:hAnsi="Tahoma"/>
        </w:rPr>
        <w:tab/>
      </w:r>
      <w:r>
        <w:rPr>
          <w:rFonts w:ascii="Tahoma" w:hAnsi="Tahoma"/>
        </w:rPr>
        <w:tab/>
        <w:t>Executive Committee</w:t>
      </w:r>
    </w:p>
    <w:p w:rsidR="00223F0C" w:rsidRDefault="00223F0C">
      <w:pPr>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Department of Pediatrics</w:t>
      </w:r>
    </w:p>
    <w:p w:rsidR="00223F0C" w:rsidRPr="00943255" w:rsidRDefault="00223F0C" w:rsidP="00943255">
      <w:pPr>
        <w:ind w:firstLine="360"/>
        <w:rPr>
          <w:rFonts w:ascii="Tahoma" w:hAnsi="Tahoma"/>
        </w:rPr>
      </w:pPr>
    </w:p>
    <w:p w:rsidR="00223F0C" w:rsidRDefault="00223F0C">
      <w:pPr>
        <w:ind w:left="360"/>
        <w:rPr>
          <w:rFonts w:ascii="Tahoma" w:hAnsi="Tahoma"/>
        </w:rPr>
      </w:pPr>
      <w:r>
        <w:rPr>
          <w:rFonts w:ascii="Tahoma" w:hAnsi="Tahoma"/>
          <w:b/>
        </w:rPr>
        <w:t>e) Editorial Boards</w:t>
      </w:r>
    </w:p>
    <w:p w:rsidR="00223F0C" w:rsidRDefault="00223F0C">
      <w:pPr>
        <w:ind w:left="360"/>
        <w:rPr>
          <w:rFonts w:ascii="Tahoma" w:hAnsi="Tahoma"/>
        </w:rPr>
      </w:pPr>
    </w:p>
    <w:p w:rsidR="00223F0C" w:rsidRDefault="00223F0C">
      <w:pPr>
        <w:ind w:left="720"/>
        <w:rPr>
          <w:rFonts w:ascii="Tahoma" w:hAnsi="Tahoma"/>
        </w:rPr>
      </w:pPr>
      <w:r>
        <w:rPr>
          <w:rFonts w:ascii="Tahoma" w:hAnsi="Tahoma"/>
        </w:rPr>
        <w:lastRenderedPageBreak/>
        <w:t>1990 – 1996</w:t>
      </w:r>
      <w:r>
        <w:rPr>
          <w:rFonts w:ascii="Tahoma" w:hAnsi="Tahoma"/>
        </w:rPr>
        <w:tab/>
      </w:r>
      <w:r>
        <w:rPr>
          <w:rFonts w:ascii="Tahoma" w:hAnsi="Tahoma"/>
        </w:rPr>
        <w:tab/>
      </w:r>
      <w:r>
        <w:rPr>
          <w:rFonts w:ascii="Tahoma" w:hAnsi="Tahoma"/>
        </w:rPr>
        <w:tab/>
        <w:t>Pediatrics in Review</w:t>
      </w:r>
    </w:p>
    <w:p w:rsidR="00223F0C" w:rsidRDefault="00223F0C">
      <w:pPr>
        <w:ind w:left="720"/>
        <w:rPr>
          <w:rFonts w:ascii="Tahoma" w:hAnsi="Tahoma"/>
        </w:rPr>
      </w:pPr>
    </w:p>
    <w:p w:rsidR="00223F0C" w:rsidRDefault="00223F0C">
      <w:pPr>
        <w:ind w:left="720"/>
        <w:rPr>
          <w:rFonts w:ascii="Tahoma" w:hAnsi="Tahoma"/>
        </w:rPr>
      </w:pPr>
      <w:r>
        <w:rPr>
          <w:rFonts w:ascii="Tahoma" w:hAnsi="Tahoma"/>
        </w:rPr>
        <w:t>1993 – 1996</w:t>
      </w:r>
      <w:r>
        <w:rPr>
          <w:rFonts w:ascii="Tahoma" w:hAnsi="Tahoma"/>
        </w:rPr>
        <w:tab/>
      </w:r>
      <w:r>
        <w:rPr>
          <w:rFonts w:ascii="Tahoma" w:hAnsi="Tahoma"/>
        </w:rPr>
        <w:tab/>
      </w:r>
      <w:r>
        <w:rPr>
          <w:rFonts w:ascii="Tahoma" w:hAnsi="Tahoma"/>
        </w:rPr>
        <w:tab/>
        <w:t>Pediatric News</w:t>
      </w:r>
    </w:p>
    <w:p w:rsidR="00223F0C" w:rsidRDefault="00223F0C">
      <w:pPr>
        <w:ind w:left="720"/>
        <w:rPr>
          <w:rFonts w:ascii="Tahoma" w:hAnsi="Tahoma"/>
        </w:rPr>
      </w:pPr>
    </w:p>
    <w:p w:rsidR="00223F0C" w:rsidRDefault="00223F0C">
      <w:pPr>
        <w:ind w:left="720"/>
        <w:rPr>
          <w:rFonts w:ascii="Tahoma" w:hAnsi="Tahoma"/>
        </w:rPr>
      </w:pPr>
      <w:r>
        <w:rPr>
          <w:rFonts w:ascii="Tahoma" w:hAnsi="Tahoma"/>
        </w:rPr>
        <w:t>1997 – 1998</w:t>
      </w:r>
      <w:r>
        <w:rPr>
          <w:rFonts w:ascii="Tahoma" w:hAnsi="Tahoma"/>
        </w:rPr>
        <w:tab/>
      </w:r>
      <w:r>
        <w:rPr>
          <w:rFonts w:ascii="Tahoma" w:hAnsi="Tahoma"/>
        </w:rPr>
        <w:tab/>
      </w:r>
      <w:r>
        <w:rPr>
          <w:rFonts w:ascii="Tahoma" w:hAnsi="Tahoma"/>
        </w:rPr>
        <w:tab/>
        <w:t>Innovations</w:t>
      </w:r>
    </w:p>
    <w:p w:rsidR="00223F0C" w:rsidRDefault="00223F0C">
      <w:pPr>
        <w:rPr>
          <w:rFonts w:ascii="Tahoma" w:hAnsi="Tahoma"/>
        </w:rPr>
      </w:pPr>
    </w:p>
    <w:p w:rsidR="00BB3251" w:rsidRDefault="00BB3251">
      <w:pPr>
        <w:rPr>
          <w:rFonts w:ascii="Tahoma" w:hAnsi="Tahoma"/>
          <w:b/>
        </w:rPr>
      </w:pPr>
    </w:p>
    <w:p w:rsidR="00BB3251" w:rsidRDefault="00BB3251">
      <w:pPr>
        <w:rPr>
          <w:rFonts w:ascii="Tahoma" w:hAnsi="Tahoma"/>
          <w:b/>
        </w:rPr>
      </w:pPr>
    </w:p>
    <w:p w:rsidR="00BB3251" w:rsidRDefault="00BB3251">
      <w:pPr>
        <w:rPr>
          <w:rFonts w:ascii="Tahoma" w:hAnsi="Tahoma"/>
          <w:b/>
        </w:rPr>
      </w:pPr>
    </w:p>
    <w:p w:rsidR="00223F0C" w:rsidRDefault="00223F0C">
      <w:pPr>
        <w:rPr>
          <w:rFonts w:ascii="Tahoma" w:hAnsi="Tahoma"/>
          <w:b/>
        </w:rPr>
      </w:pPr>
      <w:r>
        <w:rPr>
          <w:rFonts w:ascii="Tahoma" w:hAnsi="Tahoma"/>
          <w:b/>
        </w:rPr>
        <w:t xml:space="preserve">12. </w:t>
      </w:r>
      <w:r>
        <w:rPr>
          <w:rFonts w:ascii="Tahoma" w:hAnsi="Tahoma"/>
          <w:b/>
          <w:u w:val="single"/>
        </w:rPr>
        <w:t>MEMBERSHIPS, OFFICES AND COMMITTEE ASSIGNMENTS IN PROFESSIONAL SOCIETIES</w:t>
      </w:r>
      <w:r w:rsidRPr="00CA380C">
        <w:rPr>
          <w:rFonts w:ascii="Tahoma" w:hAnsi="Tahoma"/>
          <w:b/>
        </w:rPr>
        <w:t>:</w:t>
      </w:r>
    </w:p>
    <w:p w:rsidR="00223F0C" w:rsidRDefault="00223F0C">
      <w:pPr>
        <w:tabs>
          <w:tab w:val="left" w:pos="360"/>
        </w:tabs>
        <w:rPr>
          <w:rFonts w:ascii="Tahoma" w:hAnsi="Tahoma"/>
          <w:b/>
        </w:rPr>
      </w:pPr>
    </w:p>
    <w:p w:rsidR="00223F0C" w:rsidRDefault="00223F0C">
      <w:pPr>
        <w:tabs>
          <w:tab w:val="left" w:pos="360"/>
        </w:tabs>
        <w:ind w:left="360"/>
        <w:rPr>
          <w:rFonts w:ascii="Tahoma" w:hAnsi="Tahoma"/>
        </w:rPr>
      </w:pPr>
      <w:r>
        <w:rPr>
          <w:rFonts w:ascii="Tahoma" w:hAnsi="Tahoma"/>
        </w:rPr>
        <w:tab/>
        <w:t>1974 – Present</w:t>
      </w:r>
      <w:r>
        <w:rPr>
          <w:rFonts w:ascii="Tahoma" w:hAnsi="Tahoma"/>
        </w:rPr>
        <w:tab/>
      </w:r>
      <w:r>
        <w:rPr>
          <w:rFonts w:ascii="Tahoma" w:hAnsi="Tahoma"/>
        </w:rPr>
        <w:tab/>
      </w:r>
      <w:r>
        <w:rPr>
          <w:rFonts w:ascii="Tahoma" w:hAnsi="Tahoma"/>
        </w:rPr>
        <w:tab/>
        <w:t>Fellow, American Academy of Pediatrics (AAP)</w:t>
      </w:r>
    </w:p>
    <w:p w:rsidR="00223F0C" w:rsidRDefault="00223F0C">
      <w:pPr>
        <w:tabs>
          <w:tab w:val="left" w:pos="360"/>
        </w:tabs>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Member, Section on Adolescent Health Care</w:t>
      </w:r>
    </w:p>
    <w:p w:rsidR="00223F0C" w:rsidRDefault="00223F0C">
      <w:pPr>
        <w:tabs>
          <w:tab w:val="left" w:pos="360"/>
        </w:tabs>
        <w:ind w:left="360"/>
        <w:rPr>
          <w:rFonts w:ascii="Tahoma" w:hAnsi="Tahoma"/>
        </w:rPr>
      </w:pPr>
    </w:p>
    <w:p w:rsidR="00223F0C" w:rsidRDefault="00223F0C">
      <w:pPr>
        <w:tabs>
          <w:tab w:val="left" w:pos="360"/>
        </w:tabs>
        <w:ind w:left="360"/>
        <w:rPr>
          <w:rFonts w:ascii="Tahoma" w:hAnsi="Tahoma"/>
        </w:rPr>
      </w:pPr>
      <w:r>
        <w:rPr>
          <w:rFonts w:ascii="Tahoma" w:hAnsi="Tahoma"/>
        </w:rPr>
        <w:tab/>
        <w:t>1974 – Present</w:t>
      </w:r>
      <w:r>
        <w:rPr>
          <w:rFonts w:ascii="Tahoma" w:hAnsi="Tahoma"/>
        </w:rPr>
        <w:tab/>
      </w:r>
      <w:r>
        <w:rPr>
          <w:rFonts w:ascii="Tahoma" w:hAnsi="Tahoma"/>
        </w:rPr>
        <w:tab/>
      </w:r>
      <w:r>
        <w:rPr>
          <w:rFonts w:ascii="Tahoma" w:hAnsi="Tahoma"/>
        </w:rPr>
        <w:tab/>
        <w:t>Fellow, N.J. Chapter, American Academy of Pediatrics (AAP)</w:t>
      </w:r>
    </w:p>
    <w:p w:rsidR="00223F0C" w:rsidRDefault="00223F0C">
      <w:pPr>
        <w:tabs>
          <w:tab w:val="left" w:pos="360"/>
        </w:tabs>
        <w:ind w:left="360"/>
        <w:rPr>
          <w:rFonts w:ascii="Tahoma" w:hAnsi="Tahoma"/>
        </w:rPr>
      </w:pPr>
    </w:p>
    <w:p w:rsidR="00223F0C" w:rsidRDefault="00223F0C">
      <w:pPr>
        <w:tabs>
          <w:tab w:val="left" w:pos="360"/>
        </w:tabs>
        <w:rPr>
          <w:rFonts w:ascii="Tahoma" w:hAnsi="Tahoma"/>
        </w:rPr>
      </w:pPr>
      <w:r>
        <w:rPr>
          <w:rFonts w:ascii="Tahoma" w:hAnsi="Tahoma"/>
          <w:b/>
        </w:rPr>
        <w:tab/>
      </w:r>
      <w:r>
        <w:rPr>
          <w:rFonts w:ascii="Tahoma" w:hAnsi="Tahoma"/>
          <w:b/>
        </w:rPr>
        <w:tab/>
      </w:r>
      <w:r>
        <w:rPr>
          <w:rFonts w:ascii="Tahoma" w:hAnsi="Tahoma"/>
        </w:rPr>
        <w:t>1977 – 1979</w:t>
      </w:r>
      <w:r>
        <w:rPr>
          <w:rFonts w:ascii="Tahoma" w:hAnsi="Tahoma"/>
        </w:rPr>
        <w:tab/>
      </w:r>
      <w:r>
        <w:rPr>
          <w:rFonts w:ascii="Tahoma" w:hAnsi="Tahoma"/>
        </w:rPr>
        <w:tab/>
      </w:r>
      <w:r>
        <w:rPr>
          <w:rFonts w:ascii="Tahoma" w:hAnsi="Tahoma"/>
        </w:rPr>
        <w:tab/>
        <w:t>New Jersey Chapter, Society for Adolescent Medicine</w:t>
      </w:r>
    </w:p>
    <w:p w:rsidR="00223F0C" w:rsidRDefault="00223F0C">
      <w:pPr>
        <w:tabs>
          <w:tab w:val="left" w:pos="360"/>
        </w:tabs>
        <w:rPr>
          <w:rFonts w:ascii="Tahoma" w:hAnsi="Tahoma"/>
          <w:b/>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President (1977 – 1979)</w:t>
      </w:r>
    </w:p>
    <w:p w:rsidR="00223F0C" w:rsidRDefault="00223F0C">
      <w:pPr>
        <w:tabs>
          <w:tab w:val="left" w:pos="360"/>
        </w:tabs>
        <w:ind w:left="360"/>
        <w:rPr>
          <w:rFonts w:ascii="Tahoma" w:hAnsi="Tahoma"/>
        </w:rPr>
      </w:pPr>
    </w:p>
    <w:p w:rsidR="00223F0C" w:rsidRDefault="00223F0C">
      <w:pPr>
        <w:tabs>
          <w:tab w:val="left" w:pos="360"/>
        </w:tabs>
        <w:ind w:left="360"/>
        <w:rPr>
          <w:rFonts w:ascii="Tahoma" w:hAnsi="Tahoma"/>
        </w:rPr>
      </w:pPr>
      <w:r>
        <w:rPr>
          <w:rFonts w:ascii="Tahoma" w:hAnsi="Tahoma"/>
        </w:rPr>
        <w:tab/>
        <w:t>1977 – 1983</w:t>
      </w:r>
      <w:r>
        <w:rPr>
          <w:rFonts w:ascii="Tahoma" w:hAnsi="Tahoma"/>
        </w:rPr>
        <w:tab/>
      </w:r>
      <w:r>
        <w:rPr>
          <w:rFonts w:ascii="Tahoma" w:hAnsi="Tahoma"/>
        </w:rPr>
        <w:tab/>
      </w:r>
      <w:r>
        <w:rPr>
          <w:rFonts w:ascii="Tahoma" w:hAnsi="Tahoma"/>
        </w:rPr>
        <w:tab/>
        <w:t>Member, American Public Health Association</w:t>
      </w:r>
    </w:p>
    <w:p w:rsidR="00223F0C" w:rsidRDefault="00223F0C">
      <w:pPr>
        <w:tabs>
          <w:tab w:val="left" w:pos="360"/>
        </w:tabs>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Task Force on Adolescence</w:t>
      </w:r>
    </w:p>
    <w:p w:rsidR="00223F0C" w:rsidRDefault="00223F0C">
      <w:pPr>
        <w:tabs>
          <w:tab w:val="left" w:pos="360"/>
        </w:tabs>
        <w:ind w:left="360"/>
        <w:rPr>
          <w:rFonts w:ascii="Tahoma" w:hAnsi="Tahoma"/>
        </w:rPr>
      </w:pPr>
    </w:p>
    <w:p w:rsidR="00223F0C" w:rsidRDefault="00223F0C" w:rsidP="00517ACF">
      <w:pPr>
        <w:rPr>
          <w:rFonts w:ascii="Tahoma" w:hAnsi="Tahoma"/>
        </w:rPr>
      </w:pPr>
      <w:r>
        <w:rPr>
          <w:rFonts w:ascii="Tahoma" w:hAnsi="Tahoma"/>
        </w:rPr>
        <w:t xml:space="preserve"> </w:t>
      </w:r>
      <w:r>
        <w:rPr>
          <w:rFonts w:ascii="Tahoma" w:hAnsi="Tahoma"/>
        </w:rPr>
        <w:tab/>
        <w:t>1979 – 1982</w:t>
      </w:r>
      <w:r>
        <w:rPr>
          <w:rFonts w:ascii="Tahoma" w:hAnsi="Tahoma"/>
        </w:rPr>
        <w:tab/>
      </w:r>
      <w:r>
        <w:rPr>
          <w:rFonts w:ascii="Tahoma" w:hAnsi="Tahoma"/>
        </w:rPr>
        <w:tab/>
      </w:r>
      <w:r>
        <w:rPr>
          <w:rFonts w:ascii="Tahoma" w:hAnsi="Tahoma"/>
        </w:rPr>
        <w:tab/>
        <w:t>Member, American Public Health Association Study</w:t>
      </w:r>
    </w:p>
    <w:p w:rsidR="00223F0C" w:rsidRDefault="00223F0C">
      <w:pPr>
        <w:tabs>
          <w:tab w:val="left" w:pos="360"/>
        </w:tabs>
        <w:ind w:left="720"/>
        <w:rPr>
          <w:rFonts w:ascii="Tahoma" w:hAnsi="Tahoma"/>
        </w:rPr>
      </w:pPr>
      <w:r>
        <w:rPr>
          <w:rFonts w:ascii="Tahoma" w:hAnsi="Tahoma"/>
        </w:rPr>
        <w:tab/>
      </w:r>
      <w:r>
        <w:rPr>
          <w:rFonts w:ascii="Tahoma" w:hAnsi="Tahoma"/>
        </w:rPr>
        <w:tab/>
      </w:r>
      <w:r>
        <w:rPr>
          <w:rFonts w:ascii="Tahoma" w:hAnsi="Tahoma"/>
        </w:rPr>
        <w:tab/>
      </w:r>
      <w:r>
        <w:rPr>
          <w:rFonts w:ascii="Tahoma" w:hAnsi="Tahoma"/>
        </w:rPr>
        <w:tab/>
        <w:t>Section on Adolescence</w:t>
      </w:r>
    </w:p>
    <w:p w:rsidR="00223F0C" w:rsidRDefault="00223F0C">
      <w:pPr>
        <w:tabs>
          <w:tab w:val="left" w:pos="360"/>
        </w:tabs>
        <w:ind w:left="720"/>
        <w:rPr>
          <w:rFonts w:ascii="Tahoma" w:hAnsi="Tahoma"/>
        </w:rPr>
      </w:pPr>
    </w:p>
    <w:p w:rsidR="00223F0C" w:rsidRDefault="00223F0C">
      <w:pPr>
        <w:tabs>
          <w:tab w:val="left" w:pos="360"/>
        </w:tabs>
        <w:ind w:left="720"/>
        <w:rPr>
          <w:rFonts w:ascii="Tahoma" w:hAnsi="Tahoma"/>
        </w:rPr>
      </w:pPr>
      <w:r>
        <w:rPr>
          <w:rFonts w:ascii="Tahoma" w:hAnsi="Tahoma"/>
        </w:rPr>
        <w:t>1983 – 1992</w:t>
      </w:r>
      <w:r>
        <w:rPr>
          <w:rFonts w:ascii="Tahoma" w:hAnsi="Tahoma"/>
        </w:rPr>
        <w:tab/>
      </w:r>
      <w:r>
        <w:rPr>
          <w:rFonts w:ascii="Tahoma" w:hAnsi="Tahoma"/>
        </w:rPr>
        <w:tab/>
      </w:r>
      <w:r>
        <w:rPr>
          <w:rFonts w:ascii="Tahoma" w:hAnsi="Tahoma"/>
        </w:rPr>
        <w:tab/>
        <w:t>Chairperson, Committee on Adolescence</w:t>
      </w:r>
    </w:p>
    <w:p w:rsidR="00223F0C" w:rsidRDefault="00223F0C">
      <w:pPr>
        <w:tabs>
          <w:tab w:val="left" w:pos="360"/>
        </w:tabs>
        <w:ind w:left="720"/>
        <w:rPr>
          <w:rFonts w:ascii="Tahoma" w:hAnsi="Tahoma"/>
        </w:rPr>
      </w:pPr>
      <w:r>
        <w:rPr>
          <w:rFonts w:ascii="Tahoma" w:hAnsi="Tahoma"/>
        </w:rPr>
        <w:tab/>
      </w:r>
      <w:r>
        <w:rPr>
          <w:rFonts w:ascii="Tahoma" w:hAnsi="Tahoma"/>
        </w:rPr>
        <w:tab/>
      </w:r>
      <w:r>
        <w:rPr>
          <w:rFonts w:ascii="Tahoma" w:hAnsi="Tahoma"/>
        </w:rPr>
        <w:tab/>
      </w:r>
      <w:r>
        <w:rPr>
          <w:rFonts w:ascii="Tahoma" w:hAnsi="Tahoma"/>
        </w:rPr>
        <w:tab/>
        <w:t>N.J. Chapter AAP</w:t>
      </w:r>
    </w:p>
    <w:p w:rsidR="00223F0C" w:rsidRDefault="00223F0C">
      <w:pPr>
        <w:tabs>
          <w:tab w:val="left" w:pos="360"/>
        </w:tabs>
        <w:ind w:left="720"/>
        <w:rPr>
          <w:rFonts w:ascii="Tahoma" w:hAnsi="Tahoma"/>
        </w:rPr>
      </w:pPr>
    </w:p>
    <w:p w:rsidR="00223F0C" w:rsidRDefault="00223F0C">
      <w:pPr>
        <w:tabs>
          <w:tab w:val="left" w:pos="360"/>
        </w:tabs>
        <w:ind w:left="720"/>
        <w:rPr>
          <w:rFonts w:ascii="Tahoma" w:hAnsi="Tahoma"/>
        </w:rPr>
      </w:pPr>
      <w:r>
        <w:rPr>
          <w:rFonts w:ascii="Tahoma" w:hAnsi="Tahoma"/>
        </w:rPr>
        <w:t>1985 – 1988</w:t>
      </w:r>
      <w:r>
        <w:rPr>
          <w:rFonts w:ascii="Tahoma" w:hAnsi="Tahoma"/>
        </w:rPr>
        <w:tab/>
      </w:r>
      <w:r>
        <w:rPr>
          <w:rFonts w:ascii="Tahoma" w:hAnsi="Tahoma"/>
        </w:rPr>
        <w:tab/>
      </w:r>
      <w:r>
        <w:rPr>
          <w:rFonts w:ascii="Tahoma" w:hAnsi="Tahoma"/>
        </w:rPr>
        <w:tab/>
        <w:t>Councilor (NJ Chapter AAP)</w:t>
      </w:r>
    </w:p>
    <w:p w:rsidR="00223F0C" w:rsidRDefault="00223F0C">
      <w:pPr>
        <w:tabs>
          <w:tab w:val="left" w:pos="360"/>
        </w:tabs>
        <w:ind w:left="720"/>
        <w:rPr>
          <w:rFonts w:ascii="Tahoma" w:hAnsi="Tahoma"/>
        </w:rPr>
      </w:pPr>
    </w:p>
    <w:p w:rsidR="00223F0C" w:rsidRDefault="00223F0C">
      <w:pPr>
        <w:tabs>
          <w:tab w:val="left" w:pos="360"/>
        </w:tabs>
        <w:ind w:left="720"/>
        <w:rPr>
          <w:rFonts w:ascii="Tahoma" w:hAnsi="Tahoma"/>
        </w:rPr>
      </w:pPr>
      <w:r>
        <w:rPr>
          <w:rFonts w:ascii="Tahoma" w:hAnsi="Tahoma"/>
        </w:rPr>
        <w:t>1977 – Present</w:t>
      </w:r>
      <w:r>
        <w:rPr>
          <w:rFonts w:ascii="Tahoma" w:hAnsi="Tahoma"/>
        </w:rPr>
        <w:tab/>
      </w:r>
      <w:r>
        <w:rPr>
          <w:rFonts w:ascii="Tahoma" w:hAnsi="Tahoma"/>
        </w:rPr>
        <w:tab/>
      </w:r>
      <w:r>
        <w:rPr>
          <w:rFonts w:ascii="Tahoma" w:hAnsi="Tahoma"/>
        </w:rPr>
        <w:tab/>
        <w:t>Society for Adolescent Medicine</w:t>
      </w:r>
    </w:p>
    <w:p w:rsidR="00223F0C" w:rsidRDefault="00223F0C">
      <w:pPr>
        <w:tabs>
          <w:tab w:val="left" w:pos="360"/>
        </w:tabs>
        <w:ind w:left="720"/>
        <w:rPr>
          <w:rFonts w:ascii="Tahoma" w:hAnsi="Tahoma"/>
        </w:rPr>
      </w:pPr>
      <w:r>
        <w:rPr>
          <w:rFonts w:ascii="Tahoma" w:hAnsi="Tahoma"/>
        </w:rPr>
        <w:tab/>
      </w:r>
      <w:r>
        <w:rPr>
          <w:rFonts w:ascii="Tahoma" w:hAnsi="Tahoma"/>
        </w:rPr>
        <w:tab/>
      </w:r>
      <w:r>
        <w:rPr>
          <w:rFonts w:ascii="Tahoma" w:hAnsi="Tahoma"/>
        </w:rPr>
        <w:tab/>
      </w:r>
      <w:r>
        <w:rPr>
          <w:rFonts w:ascii="Tahoma" w:hAnsi="Tahoma"/>
        </w:rPr>
        <w:tab/>
        <w:t xml:space="preserve">Chairperson, Committee on Sports Medicine </w:t>
      </w:r>
    </w:p>
    <w:p w:rsidR="00223F0C" w:rsidRDefault="00223F0C">
      <w:pPr>
        <w:tabs>
          <w:tab w:val="left" w:pos="360"/>
        </w:tabs>
        <w:ind w:left="720"/>
        <w:rPr>
          <w:rFonts w:ascii="Tahoma" w:hAnsi="Tahoma"/>
        </w:rPr>
      </w:pPr>
      <w:r>
        <w:rPr>
          <w:rFonts w:ascii="Tahoma" w:hAnsi="Tahoma"/>
        </w:rPr>
        <w:tab/>
      </w:r>
      <w:r>
        <w:rPr>
          <w:rFonts w:ascii="Tahoma" w:hAnsi="Tahoma"/>
        </w:rPr>
        <w:tab/>
      </w:r>
      <w:r>
        <w:rPr>
          <w:rFonts w:ascii="Tahoma" w:hAnsi="Tahoma"/>
        </w:rPr>
        <w:tab/>
      </w:r>
      <w:r>
        <w:rPr>
          <w:rFonts w:ascii="Tahoma" w:hAnsi="Tahoma"/>
        </w:rPr>
        <w:tab/>
        <w:t>&amp; Accident Prevention, S.A.M. (1986-1993)</w:t>
      </w:r>
    </w:p>
    <w:p w:rsidR="00223F0C" w:rsidRDefault="00223F0C">
      <w:pPr>
        <w:tabs>
          <w:tab w:val="left" w:pos="360"/>
        </w:tabs>
        <w:ind w:left="720"/>
        <w:rPr>
          <w:rFonts w:ascii="Tahoma" w:hAnsi="Tahoma"/>
        </w:rPr>
      </w:pPr>
      <w:r>
        <w:rPr>
          <w:rFonts w:ascii="Tahoma" w:hAnsi="Tahoma"/>
        </w:rPr>
        <w:tab/>
      </w:r>
      <w:r>
        <w:rPr>
          <w:rFonts w:ascii="Tahoma" w:hAnsi="Tahoma"/>
        </w:rPr>
        <w:tab/>
      </w:r>
      <w:r>
        <w:rPr>
          <w:rFonts w:ascii="Tahoma" w:hAnsi="Tahoma"/>
        </w:rPr>
        <w:tab/>
      </w:r>
      <w:r>
        <w:rPr>
          <w:rFonts w:ascii="Tahoma" w:hAnsi="Tahoma"/>
        </w:rPr>
        <w:tab/>
        <w:t>Awards Committee (1985 – 1989)</w:t>
      </w:r>
    </w:p>
    <w:p w:rsidR="00223F0C" w:rsidRDefault="00223F0C">
      <w:pPr>
        <w:tabs>
          <w:tab w:val="left" w:pos="360"/>
        </w:tabs>
        <w:ind w:left="720"/>
        <w:rPr>
          <w:rFonts w:ascii="Tahoma" w:hAnsi="Tahoma"/>
        </w:rPr>
      </w:pPr>
      <w:r>
        <w:rPr>
          <w:rFonts w:ascii="Tahoma" w:hAnsi="Tahoma"/>
        </w:rPr>
        <w:tab/>
      </w:r>
      <w:r>
        <w:rPr>
          <w:rFonts w:ascii="Tahoma" w:hAnsi="Tahoma"/>
        </w:rPr>
        <w:tab/>
      </w:r>
      <w:r>
        <w:rPr>
          <w:rFonts w:ascii="Tahoma" w:hAnsi="Tahoma"/>
        </w:rPr>
        <w:tab/>
      </w:r>
      <w:r>
        <w:rPr>
          <w:rFonts w:ascii="Tahoma" w:hAnsi="Tahoma"/>
        </w:rPr>
        <w:tab/>
        <w:t>Nominations Committee (1989)</w:t>
      </w:r>
    </w:p>
    <w:p w:rsidR="00223F0C" w:rsidRDefault="00223F0C">
      <w:pPr>
        <w:tabs>
          <w:tab w:val="left" w:pos="360"/>
        </w:tabs>
        <w:rPr>
          <w:rFonts w:ascii="Tahoma" w:hAnsi="Tahoma"/>
          <w:b/>
          <w:bCs/>
        </w:rPr>
      </w:pPr>
    </w:p>
    <w:p w:rsidR="00223F0C" w:rsidRDefault="00223F0C">
      <w:pPr>
        <w:tabs>
          <w:tab w:val="left" w:pos="360"/>
        </w:tabs>
        <w:ind w:left="720"/>
        <w:rPr>
          <w:rFonts w:ascii="Tahoma" w:hAnsi="Tahoma"/>
        </w:rPr>
      </w:pPr>
      <w:r>
        <w:rPr>
          <w:rFonts w:ascii="Tahoma" w:hAnsi="Tahoma"/>
        </w:rPr>
        <w:t>1986 – 1992</w:t>
      </w:r>
      <w:r>
        <w:rPr>
          <w:rFonts w:ascii="Tahoma" w:hAnsi="Tahoma"/>
        </w:rPr>
        <w:tab/>
      </w:r>
      <w:r>
        <w:rPr>
          <w:rFonts w:ascii="Tahoma" w:hAnsi="Tahoma"/>
        </w:rPr>
        <w:tab/>
      </w:r>
      <w:r>
        <w:rPr>
          <w:rFonts w:ascii="Tahoma" w:hAnsi="Tahoma"/>
        </w:rPr>
        <w:tab/>
        <w:t>Member, AAP Committee on Pediatric Workforce</w:t>
      </w:r>
    </w:p>
    <w:p w:rsidR="00223F0C" w:rsidRDefault="00223F0C">
      <w:pPr>
        <w:tabs>
          <w:tab w:val="left" w:pos="360"/>
        </w:tabs>
        <w:ind w:left="720"/>
        <w:rPr>
          <w:rFonts w:ascii="Tahoma" w:hAnsi="Tahoma"/>
        </w:rPr>
      </w:pPr>
    </w:p>
    <w:p w:rsidR="00223F0C" w:rsidRDefault="00223F0C">
      <w:pPr>
        <w:tabs>
          <w:tab w:val="left" w:pos="360"/>
        </w:tabs>
        <w:ind w:left="720"/>
        <w:rPr>
          <w:rFonts w:ascii="Tahoma" w:hAnsi="Tahoma"/>
        </w:rPr>
      </w:pPr>
      <w:r>
        <w:rPr>
          <w:rFonts w:ascii="Tahoma" w:hAnsi="Tahoma"/>
        </w:rPr>
        <w:t>1991 – 1996</w:t>
      </w:r>
      <w:r>
        <w:rPr>
          <w:rFonts w:ascii="Tahoma" w:hAnsi="Tahoma"/>
        </w:rPr>
        <w:tab/>
      </w:r>
      <w:r>
        <w:rPr>
          <w:rFonts w:ascii="Tahoma" w:hAnsi="Tahoma"/>
        </w:rPr>
        <w:tab/>
      </w:r>
      <w:r>
        <w:rPr>
          <w:rFonts w:ascii="Tahoma" w:hAnsi="Tahoma"/>
        </w:rPr>
        <w:tab/>
        <w:t xml:space="preserve">Chairman, AAP National Task Force on Minority Children’s </w:t>
      </w:r>
    </w:p>
    <w:p w:rsidR="00223F0C" w:rsidRDefault="00223F0C">
      <w:pPr>
        <w:tabs>
          <w:tab w:val="left" w:pos="360"/>
        </w:tabs>
        <w:ind w:left="720"/>
        <w:rPr>
          <w:rFonts w:ascii="Tahoma" w:hAnsi="Tahoma"/>
        </w:rPr>
      </w:pPr>
      <w:r>
        <w:rPr>
          <w:rFonts w:ascii="Tahoma" w:hAnsi="Tahoma"/>
        </w:rPr>
        <w:tab/>
      </w:r>
      <w:r>
        <w:rPr>
          <w:rFonts w:ascii="Tahoma" w:hAnsi="Tahoma"/>
        </w:rPr>
        <w:tab/>
      </w:r>
      <w:r>
        <w:rPr>
          <w:rFonts w:ascii="Tahoma" w:hAnsi="Tahoma"/>
        </w:rPr>
        <w:tab/>
      </w:r>
      <w:r>
        <w:rPr>
          <w:rFonts w:ascii="Tahoma" w:hAnsi="Tahoma"/>
        </w:rPr>
        <w:tab/>
        <w:t>Access to Pediatric Care</w:t>
      </w:r>
    </w:p>
    <w:p w:rsidR="00223F0C" w:rsidRDefault="00223F0C">
      <w:pPr>
        <w:tabs>
          <w:tab w:val="left" w:pos="360"/>
        </w:tabs>
        <w:ind w:left="720"/>
        <w:rPr>
          <w:rFonts w:ascii="Tahoma" w:hAnsi="Tahoma"/>
        </w:rPr>
      </w:pPr>
    </w:p>
    <w:p w:rsidR="00223F0C" w:rsidRDefault="00223F0C">
      <w:pPr>
        <w:tabs>
          <w:tab w:val="left" w:pos="360"/>
        </w:tabs>
        <w:ind w:left="720"/>
        <w:rPr>
          <w:rFonts w:ascii="Tahoma" w:hAnsi="Tahoma"/>
        </w:rPr>
      </w:pPr>
      <w:r>
        <w:rPr>
          <w:rFonts w:ascii="Tahoma" w:hAnsi="Tahoma"/>
        </w:rPr>
        <w:t>1992 – 1996</w:t>
      </w:r>
      <w:r>
        <w:rPr>
          <w:rFonts w:ascii="Tahoma" w:hAnsi="Tahoma"/>
        </w:rPr>
        <w:tab/>
      </w:r>
      <w:r>
        <w:rPr>
          <w:rFonts w:ascii="Tahoma" w:hAnsi="Tahoma"/>
        </w:rPr>
        <w:tab/>
      </w:r>
      <w:r>
        <w:rPr>
          <w:rFonts w:ascii="Tahoma" w:hAnsi="Tahoma"/>
        </w:rPr>
        <w:tab/>
        <w:t>Chair, AAP Committee on Pediatric Workforce</w:t>
      </w:r>
    </w:p>
    <w:p w:rsidR="00223F0C" w:rsidRDefault="00223F0C">
      <w:pPr>
        <w:tabs>
          <w:tab w:val="left" w:pos="360"/>
        </w:tabs>
        <w:ind w:left="720"/>
        <w:rPr>
          <w:rFonts w:ascii="Tahoma" w:hAnsi="Tahoma"/>
        </w:rPr>
      </w:pPr>
    </w:p>
    <w:p w:rsidR="00223F0C" w:rsidRDefault="00223F0C">
      <w:pPr>
        <w:tabs>
          <w:tab w:val="left" w:pos="360"/>
        </w:tabs>
        <w:ind w:left="720"/>
        <w:rPr>
          <w:rFonts w:ascii="Tahoma" w:hAnsi="Tahoma"/>
        </w:rPr>
      </w:pPr>
    </w:p>
    <w:p w:rsidR="00223F0C" w:rsidRDefault="00223F0C">
      <w:pPr>
        <w:tabs>
          <w:tab w:val="left" w:pos="360"/>
        </w:tabs>
        <w:ind w:left="720"/>
        <w:rPr>
          <w:rFonts w:ascii="Tahoma" w:hAnsi="Tahoma"/>
        </w:rPr>
      </w:pPr>
      <w:r>
        <w:rPr>
          <w:rFonts w:ascii="Tahoma" w:hAnsi="Tahoma"/>
        </w:rPr>
        <w:t>1994 – 2001</w:t>
      </w:r>
      <w:r>
        <w:rPr>
          <w:rFonts w:ascii="Tahoma" w:hAnsi="Tahoma"/>
        </w:rPr>
        <w:tab/>
      </w:r>
      <w:r>
        <w:rPr>
          <w:rFonts w:ascii="Tahoma" w:hAnsi="Tahoma"/>
        </w:rPr>
        <w:tab/>
      </w:r>
      <w:r>
        <w:rPr>
          <w:rFonts w:ascii="Tahoma" w:hAnsi="Tahoma"/>
        </w:rPr>
        <w:tab/>
        <w:t>Member, Accreditation Council for Graduate Medical Education</w:t>
      </w:r>
    </w:p>
    <w:p w:rsidR="00223F0C" w:rsidRDefault="00223F0C">
      <w:pPr>
        <w:tabs>
          <w:tab w:val="left" w:pos="360"/>
        </w:tabs>
        <w:ind w:left="720"/>
        <w:rPr>
          <w:rFonts w:ascii="Tahoma" w:hAnsi="Tahoma"/>
        </w:rPr>
      </w:pPr>
      <w:r>
        <w:rPr>
          <w:rFonts w:ascii="Tahoma" w:hAnsi="Tahoma"/>
        </w:rPr>
        <w:tab/>
      </w:r>
      <w:r>
        <w:rPr>
          <w:rFonts w:ascii="Tahoma" w:hAnsi="Tahoma"/>
        </w:rPr>
        <w:tab/>
      </w:r>
      <w:r>
        <w:rPr>
          <w:rFonts w:ascii="Tahoma" w:hAnsi="Tahoma"/>
        </w:rPr>
        <w:tab/>
      </w:r>
      <w:r>
        <w:rPr>
          <w:rFonts w:ascii="Tahoma" w:hAnsi="Tahoma"/>
        </w:rPr>
        <w:tab/>
        <w:t>Residency Review Committee for Pediatrics</w:t>
      </w:r>
    </w:p>
    <w:p w:rsidR="00223F0C" w:rsidRDefault="00223F0C">
      <w:pPr>
        <w:pStyle w:val="ListContinue2"/>
        <w:tabs>
          <w:tab w:val="left" w:pos="360"/>
        </w:tabs>
        <w:spacing w:after="0"/>
        <w:rPr>
          <w:rFonts w:ascii="Tahoma" w:hAnsi="Tahoma"/>
        </w:rPr>
      </w:pPr>
    </w:p>
    <w:p w:rsidR="00223F0C" w:rsidRDefault="00223F0C">
      <w:pPr>
        <w:tabs>
          <w:tab w:val="left" w:pos="360"/>
        </w:tabs>
        <w:ind w:left="720"/>
        <w:rPr>
          <w:rFonts w:ascii="Tahoma" w:hAnsi="Tahoma"/>
        </w:rPr>
      </w:pPr>
      <w:r>
        <w:rPr>
          <w:rFonts w:ascii="Tahoma" w:hAnsi="Tahoma"/>
        </w:rPr>
        <w:t>1996 – 2001</w:t>
      </w:r>
      <w:r>
        <w:rPr>
          <w:rFonts w:ascii="Tahoma" w:hAnsi="Tahoma"/>
        </w:rPr>
        <w:tab/>
      </w:r>
      <w:r>
        <w:rPr>
          <w:rFonts w:ascii="Tahoma" w:hAnsi="Tahoma"/>
        </w:rPr>
        <w:tab/>
      </w:r>
      <w:r>
        <w:rPr>
          <w:rFonts w:ascii="Tahoma" w:hAnsi="Tahoma"/>
        </w:rPr>
        <w:tab/>
        <w:t>Member, Future of Pediatric Education Task Force</w:t>
      </w:r>
    </w:p>
    <w:p w:rsidR="00223F0C" w:rsidRDefault="00223F0C">
      <w:pPr>
        <w:tabs>
          <w:tab w:val="left" w:pos="360"/>
        </w:tabs>
        <w:ind w:left="720"/>
        <w:rPr>
          <w:rFonts w:ascii="Tahoma" w:hAnsi="Tahoma"/>
        </w:rPr>
      </w:pPr>
    </w:p>
    <w:p w:rsidR="00223F0C" w:rsidRDefault="00223F0C">
      <w:pPr>
        <w:tabs>
          <w:tab w:val="left" w:pos="360"/>
        </w:tabs>
        <w:ind w:left="720"/>
        <w:rPr>
          <w:rFonts w:ascii="Tahoma" w:hAnsi="Tahoma"/>
        </w:rPr>
      </w:pPr>
      <w:r>
        <w:rPr>
          <w:rFonts w:ascii="Tahoma" w:hAnsi="Tahoma"/>
        </w:rPr>
        <w:t>2001 – 2005</w:t>
      </w:r>
      <w:r>
        <w:rPr>
          <w:rFonts w:ascii="Tahoma" w:hAnsi="Tahoma"/>
        </w:rPr>
        <w:tab/>
      </w:r>
      <w:r>
        <w:rPr>
          <w:rFonts w:ascii="Tahoma" w:hAnsi="Tahoma"/>
        </w:rPr>
        <w:tab/>
      </w:r>
      <w:r>
        <w:rPr>
          <w:rFonts w:ascii="Tahoma" w:hAnsi="Tahoma"/>
        </w:rPr>
        <w:tab/>
        <w:t>Member, Association of Medical School Pediatric</w:t>
      </w:r>
    </w:p>
    <w:p w:rsidR="00223F0C" w:rsidRDefault="00223F0C">
      <w:pPr>
        <w:tabs>
          <w:tab w:val="left" w:pos="360"/>
        </w:tabs>
        <w:ind w:left="720"/>
        <w:rPr>
          <w:rFonts w:ascii="Tahoma" w:hAnsi="Tahoma"/>
        </w:rPr>
      </w:pPr>
      <w:r>
        <w:rPr>
          <w:rFonts w:ascii="Tahoma" w:hAnsi="Tahoma"/>
        </w:rPr>
        <w:tab/>
      </w:r>
      <w:r>
        <w:rPr>
          <w:rFonts w:ascii="Tahoma" w:hAnsi="Tahoma"/>
        </w:rPr>
        <w:tab/>
      </w:r>
      <w:r>
        <w:rPr>
          <w:rFonts w:ascii="Tahoma" w:hAnsi="Tahoma"/>
        </w:rPr>
        <w:tab/>
      </w:r>
      <w:r>
        <w:rPr>
          <w:rFonts w:ascii="Tahoma" w:hAnsi="Tahoma"/>
        </w:rPr>
        <w:tab/>
        <w:t>Department Chairs</w:t>
      </w:r>
    </w:p>
    <w:p w:rsidR="00223F0C" w:rsidRDefault="00223F0C">
      <w:pPr>
        <w:tabs>
          <w:tab w:val="left" w:pos="360"/>
        </w:tabs>
        <w:rPr>
          <w:rFonts w:ascii="Tahoma" w:hAnsi="Tahoma"/>
          <w:b/>
          <w:bCs/>
        </w:rPr>
      </w:pPr>
    </w:p>
    <w:p w:rsidR="00223F0C" w:rsidRDefault="00223F0C" w:rsidP="0034502F">
      <w:pPr>
        <w:tabs>
          <w:tab w:val="left" w:pos="360"/>
        </w:tabs>
        <w:rPr>
          <w:rFonts w:ascii="Tahoma" w:hAnsi="Tahoma"/>
        </w:rPr>
      </w:pPr>
      <w:r>
        <w:rPr>
          <w:rFonts w:ascii="Tahoma" w:hAnsi="Tahoma"/>
          <w:b/>
          <w:bCs/>
        </w:rPr>
        <w:t>13.</w:t>
      </w:r>
      <w:r>
        <w:rPr>
          <w:rFonts w:ascii="Tahoma" w:hAnsi="Tahoma"/>
        </w:rPr>
        <w:t xml:space="preserve">  </w:t>
      </w:r>
      <w:r w:rsidRPr="007E4C6F">
        <w:rPr>
          <w:rFonts w:ascii="Tahoma" w:hAnsi="Tahoma"/>
          <w:b/>
          <w:u w:val="single"/>
        </w:rPr>
        <w:t>MAJOR RESEARCH INTEREST</w:t>
      </w:r>
      <w:r>
        <w:rPr>
          <w:rFonts w:ascii="Tahoma" w:hAnsi="Tahoma"/>
          <w:b/>
        </w:rPr>
        <w:t>:</w:t>
      </w:r>
    </w:p>
    <w:p w:rsidR="00223F0C" w:rsidRPr="007935D7" w:rsidRDefault="00223F0C" w:rsidP="002A618B">
      <w:pPr>
        <w:numPr>
          <w:ilvl w:val="0"/>
          <w:numId w:val="13"/>
        </w:numPr>
        <w:tabs>
          <w:tab w:val="clear" w:pos="3960"/>
          <w:tab w:val="num" w:pos="-2160"/>
        </w:tabs>
        <w:ind w:left="720"/>
        <w:rPr>
          <w:rFonts w:ascii="Tahoma" w:hAnsi="Tahoma"/>
        </w:rPr>
      </w:pPr>
      <w:r w:rsidRPr="007935D7">
        <w:rPr>
          <w:rFonts w:ascii="Tahoma" w:hAnsi="Tahoma"/>
        </w:rPr>
        <w:t xml:space="preserve">Adolescent </w:t>
      </w:r>
      <w:r w:rsidR="002A618B">
        <w:rPr>
          <w:rFonts w:ascii="Tahoma" w:hAnsi="Tahoma"/>
        </w:rPr>
        <w:t xml:space="preserve">and Young Adult </w:t>
      </w:r>
      <w:r w:rsidRPr="007935D7">
        <w:rPr>
          <w:rFonts w:ascii="Tahoma" w:hAnsi="Tahoma"/>
        </w:rPr>
        <w:t>Substance &amp; Alcohol Abuse</w:t>
      </w:r>
    </w:p>
    <w:p w:rsidR="00223F0C" w:rsidRPr="007935D7" w:rsidRDefault="00223F0C" w:rsidP="002A618B">
      <w:pPr>
        <w:numPr>
          <w:ilvl w:val="0"/>
          <w:numId w:val="13"/>
        </w:numPr>
        <w:tabs>
          <w:tab w:val="clear" w:pos="3960"/>
          <w:tab w:val="num" w:pos="360"/>
        </w:tabs>
        <w:ind w:left="720"/>
        <w:rPr>
          <w:rFonts w:ascii="Tahoma" w:hAnsi="Tahoma"/>
        </w:rPr>
      </w:pPr>
      <w:r w:rsidRPr="007935D7">
        <w:rPr>
          <w:rFonts w:ascii="Tahoma" w:hAnsi="Tahoma"/>
        </w:rPr>
        <w:t xml:space="preserve">Adolescent </w:t>
      </w:r>
      <w:r w:rsidR="002A618B">
        <w:rPr>
          <w:rFonts w:ascii="Tahoma" w:hAnsi="Tahoma"/>
        </w:rPr>
        <w:t xml:space="preserve">and Young Adult </w:t>
      </w:r>
      <w:r w:rsidRPr="007935D7">
        <w:rPr>
          <w:rFonts w:ascii="Tahoma" w:hAnsi="Tahoma"/>
        </w:rPr>
        <w:t>Sexuality &amp; Sexual Dysfunction</w:t>
      </w:r>
    </w:p>
    <w:p w:rsidR="00223F0C" w:rsidRPr="007935D7" w:rsidRDefault="002A618B" w:rsidP="002A618B">
      <w:pPr>
        <w:numPr>
          <w:ilvl w:val="0"/>
          <w:numId w:val="13"/>
        </w:numPr>
        <w:tabs>
          <w:tab w:val="clear" w:pos="3960"/>
          <w:tab w:val="num" w:pos="360"/>
        </w:tabs>
        <w:ind w:left="720"/>
        <w:rPr>
          <w:rFonts w:ascii="Tahoma" w:hAnsi="Tahoma"/>
        </w:rPr>
      </w:pPr>
      <w:r>
        <w:rPr>
          <w:rFonts w:ascii="Tahoma" w:hAnsi="Tahoma"/>
        </w:rPr>
        <w:t>Adolescent and Young Adult Male Health</w:t>
      </w:r>
    </w:p>
    <w:p w:rsidR="00223F0C" w:rsidRPr="007935D7" w:rsidRDefault="002A618B" w:rsidP="002A618B">
      <w:pPr>
        <w:numPr>
          <w:ilvl w:val="0"/>
          <w:numId w:val="13"/>
        </w:numPr>
        <w:tabs>
          <w:tab w:val="clear" w:pos="3960"/>
          <w:tab w:val="num" w:pos="360"/>
        </w:tabs>
        <w:ind w:left="720"/>
        <w:rPr>
          <w:rFonts w:ascii="Tahoma" w:hAnsi="Tahoma"/>
        </w:rPr>
      </w:pPr>
      <w:r>
        <w:rPr>
          <w:rFonts w:ascii="Tahoma" w:hAnsi="Tahoma"/>
        </w:rPr>
        <w:t>Youth Violence and Delinquency</w:t>
      </w:r>
    </w:p>
    <w:p w:rsidR="002A618B" w:rsidRDefault="00223F0C" w:rsidP="002A618B">
      <w:pPr>
        <w:numPr>
          <w:ilvl w:val="0"/>
          <w:numId w:val="13"/>
        </w:numPr>
        <w:tabs>
          <w:tab w:val="clear" w:pos="3960"/>
          <w:tab w:val="num" w:pos="360"/>
        </w:tabs>
        <w:ind w:left="720"/>
        <w:rPr>
          <w:rFonts w:ascii="Tahoma" w:hAnsi="Tahoma"/>
        </w:rPr>
      </w:pPr>
      <w:r w:rsidRPr="007935D7">
        <w:rPr>
          <w:rFonts w:ascii="Tahoma" w:hAnsi="Tahoma"/>
        </w:rPr>
        <w:lastRenderedPageBreak/>
        <w:t xml:space="preserve">Adolescent </w:t>
      </w:r>
      <w:r w:rsidR="002A618B">
        <w:rPr>
          <w:rFonts w:ascii="Tahoma" w:hAnsi="Tahoma"/>
        </w:rPr>
        <w:t>and Young Adult Behavioral Disorders</w:t>
      </w:r>
    </w:p>
    <w:p w:rsidR="00223F0C" w:rsidRPr="007935D7" w:rsidRDefault="00223F0C" w:rsidP="002A618B">
      <w:pPr>
        <w:numPr>
          <w:ilvl w:val="0"/>
          <w:numId w:val="13"/>
        </w:numPr>
        <w:tabs>
          <w:tab w:val="clear" w:pos="3960"/>
          <w:tab w:val="num" w:pos="360"/>
        </w:tabs>
        <w:ind w:left="720"/>
        <w:rPr>
          <w:rFonts w:ascii="Tahoma" w:hAnsi="Tahoma"/>
        </w:rPr>
      </w:pPr>
      <w:r w:rsidRPr="007935D7">
        <w:rPr>
          <w:rFonts w:ascii="Tahoma" w:hAnsi="Tahoma"/>
        </w:rPr>
        <w:t>Suicide</w:t>
      </w:r>
      <w:r w:rsidR="002A618B">
        <w:rPr>
          <w:rFonts w:ascii="Tahoma" w:hAnsi="Tahoma"/>
        </w:rPr>
        <w:t xml:space="preserve"> and Depression</w:t>
      </w:r>
    </w:p>
    <w:p w:rsidR="00223F0C" w:rsidRPr="007935D7" w:rsidRDefault="00223F0C" w:rsidP="002A618B">
      <w:pPr>
        <w:numPr>
          <w:ilvl w:val="0"/>
          <w:numId w:val="13"/>
        </w:numPr>
        <w:tabs>
          <w:tab w:val="clear" w:pos="3960"/>
          <w:tab w:val="num" w:pos="360"/>
        </w:tabs>
        <w:ind w:left="720"/>
        <w:rPr>
          <w:rFonts w:ascii="Tahoma" w:hAnsi="Tahoma"/>
        </w:rPr>
      </w:pPr>
      <w:r w:rsidRPr="007935D7">
        <w:rPr>
          <w:rFonts w:ascii="Tahoma" w:hAnsi="Tahoma"/>
        </w:rPr>
        <w:t>Health Care Systems</w:t>
      </w:r>
    </w:p>
    <w:p w:rsidR="00223F0C" w:rsidRDefault="00806386" w:rsidP="002A618B">
      <w:pPr>
        <w:numPr>
          <w:ilvl w:val="0"/>
          <w:numId w:val="13"/>
        </w:numPr>
        <w:tabs>
          <w:tab w:val="clear" w:pos="3960"/>
          <w:tab w:val="left" w:pos="360"/>
          <w:tab w:val="num" w:pos="2520"/>
        </w:tabs>
        <w:ind w:left="720"/>
        <w:rPr>
          <w:rFonts w:ascii="Tahoma" w:hAnsi="Tahoma"/>
        </w:rPr>
      </w:pPr>
      <w:r>
        <w:rPr>
          <w:rFonts w:ascii="Tahoma" w:hAnsi="Tahoma"/>
        </w:rPr>
        <w:t>Adolescent and Young Adult HIV/AIDS</w:t>
      </w:r>
    </w:p>
    <w:p w:rsidR="001D016C" w:rsidRDefault="00223F0C">
      <w:pPr>
        <w:tabs>
          <w:tab w:val="left" w:pos="360"/>
        </w:tabs>
        <w:rPr>
          <w:rFonts w:ascii="Tahoma" w:hAnsi="Tahoma"/>
        </w:rPr>
      </w:pPr>
      <w:r>
        <w:rPr>
          <w:rFonts w:ascii="Tahoma" w:hAnsi="Tahoma"/>
        </w:rPr>
        <w:tab/>
      </w:r>
    </w:p>
    <w:p w:rsidR="001D016C" w:rsidRDefault="001D016C">
      <w:pPr>
        <w:tabs>
          <w:tab w:val="left" w:pos="360"/>
        </w:tabs>
        <w:rPr>
          <w:rFonts w:ascii="Tahoma" w:hAnsi="Tahoma"/>
        </w:rPr>
      </w:pPr>
    </w:p>
    <w:p w:rsidR="001D016C" w:rsidRDefault="001D016C">
      <w:pPr>
        <w:tabs>
          <w:tab w:val="left" w:pos="360"/>
        </w:tabs>
        <w:rPr>
          <w:rFonts w:ascii="Tahoma" w:hAnsi="Tahoma"/>
        </w:rPr>
      </w:pPr>
    </w:p>
    <w:p w:rsidR="00223F0C" w:rsidRDefault="00223F0C">
      <w:pPr>
        <w:tabs>
          <w:tab w:val="left" w:pos="360"/>
        </w:tabs>
        <w:rPr>
          <w:rFonts w:ascii="Tahoma" w:hAnsi="Tahoma"/>
          <w:b/>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p>
    <w:p w:rsidR="00223F0C" w:rsidRDefault="00223F0C">
      <w:pPr>
        <w:rPr>
          <w:rFonts w:ascii="Tahoma" w:hAnsi="Tahoma"/>
          <w:b/>
        </w:rPr>
      </w:pPr>
      <w:r>
        <w:rPr>
          <w:rFonts w:ascii="Tahoma" w:hAnsi="Tahoma"/>
          <w:b/>
        </w:rPr>
        <w:t xml:space="preserve">14.  </w:t>
      </w:r>
      <w:r w:rsidRPr="007E4C6F">
        <w:rPr>
          <w:rFonts w:ascii="Tahoma" w:hAnsi="Tahoma"/>
          <w:b/>
          <w:u w:val="single"/>
        </w:rPr>
        <w:t>GRANT HISTORY</w:t>
      </w:r>
      <w:r>
        <w:rPr>
          <w:rFonts w:ascii="Tahoma" w:hAnsi="Tahoma"/>
          <w:b/>
        </w:rPr>
        <w:t>:</w:t>
      </w:r>
    </w:p>
    <w:p w:rsidR="00223F0C" w:rsidRDefault="00223F0C" w:rsidP="00CB5903">
      <w:pPr>
        <w:rPr>
          <w:rFonts w:ascii="Tahoma" w:hAnsi="Tahoma"/>
          <w:b/>
        </w:rPr>
      </w:pPr>
    </w:p>
    <w:p w:rsidR="00223F0C" w:rsidRDefault="00223F0C">
      <w:pPr>
        <w:tabs>
          <w:tab w:val="left" w:pos="360"/>
        </w:tabs>
        <w:rPr>
          <w:rFonts w:ascii="Tahoma" w:hAnsi="Tahoma"/>
          <w:b/>
        </w:rPr>
      </w:pPr>
      <w:r>
        <w:rPr>
          <w:rFonts w:ascii="Tahoma" w:hAnsi="Tahoma"/>
          <w:b/>
        </w:rPr>
        <w:tab/>
        <w:t>a.</w:t>
      </w:r>
      <w:r>
        <w:rPr>
          <w:rFonts w:ascii="Tahoma" w:hAnsi="Tahoma"/>
          <w:b/>
        </w:rPr>
        <w:tab/>
        <w:t xml:space="preserve">Principal Investigator </w:t>
      </w:r>
    </w:p>
    <w:p w:rsidR="00223F0C" w:rsidRDefault="00223F0C">
      <w:pPr>
        <w:tabs>
          <w:tab w:val="left" w:pos="360"/>
        </w:tabs>
        <w:rPr>
          <w:rFonts w:ascii="Tahoma" w:hAnsi="Tahoma"/>
          <w:b/>
        </w:rPr>
      </w:pPr>
    </w:p>
    <w:p w:rsidR="00223F0C" w:rsidRDefault="00223F0C">
      <w:pPr>
        <w:tabs>
          <w:tab w:val="left" w:pos="360"/>
        </w:tabs>
        <w:rPr>
          <w:rFonts w:ascii="Tahoma" w:hAnsi="Tahoma"/>
        </w:rPr>
      </w:pPr>
      <w:r>
        <w:rPr>
          <w:rFonts w:ascii="Tahoma" w:hAnsi="Tahoma"/>
          <w:b/>
        </w:rPr>
        <w:tab/>
      </w:r>
      <w:r>
        <w:rPr>
          <w:rFonts w:ascii="Tahoma" w:hAnsi="Tahoma"/>
          <w:b/>
        </w:rPr>
        <w:tab/>
      </w:r>
      <w:r>
        <w:rPr>
          <w:rFonts w:ascii="Tahoma" w:hAnsi="Tahoma"/>
        </w:rPr>
        <w:t>1979 – 1980</w:t>
      </w:r>
      <w:r>
        <w:rPr>
          <w:rFonts w:ascii="Tahoma" w:hAnsi="Tahoma"/>
        </w:rPr>
        <w:tab/>
      </w:r>
      <w:r>
        <w:rPr>
          <w:rFonts w:ascii="Tahoma" w:hAnsi="Tahoma"/>
        </w:rPr>
        <w:tab/>
      </w:r>
      <w:r>
        <w:rPr>
          <w:rFonts w:ascii="Tahoma" w:hAnsi="Tahoma"/>
        </w:rPr>
        <w:tab/>
        <w:t>Urban Council on Adolescence &amp; Wellness</w:t>
      </w:r>
    </w:p>
    <w:p w:rsidR="00223F0C" w:rsidRDefault="00223F0C">
      <w:pPr>
        <w:tabs>
          <w:tab w:val="decimal" w:pos="360"/>
        </w:tabs>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Victoria Foundation</w:t>
      </w:r>
      <w:r>
        <w:rPr>
          <w:rFonts w:ascii="Tahoma" w:hAnsi="Tahoma"/>
        </w:rPr>
        <w:tab/>
      </w:r>
      <w:r>
        <w:rPr>
          <w:rFonts w:ascii="Tahoma" w:hAnsi="Tahoma"/>
        </w:rPr>
        <w:tab/>
      </w:r>
      <w:r>
        <w:rPr>
          <w:rFonts w:ascii="Tahoma" w:hAnsi="Tahoma"/>
        </w:rPr>
        <w:tab/>
      </w:r>
      <w:r>
        <w:rPr>
          <w:rFonts w:ascii="Tahoma" w:hAnsi="Tahoma"/>
        </w:rPr>
        <w:tab/>
      </w:r>
      <w:r>
        <w:rPr>
          <w:rFonts w:ascii="Tahoma" w:hAnsi="Tahoma"/>
        </w:rPr>
        <w:tab/>
        <w:t>$ 61,500.00</w:t>
      </w:r>
    </w:p>
    <w:p w:rsidR="00761FEC" w:rsidRPr="004B192D" w:rsidRDefault="00761FEC" w:rsidP="00761FEC">
      <w:pPr>
        <w:rPr>
          <w:rFonts w:ascii="Tahoma" w:hAnsi="Tahoma"/>
        </w:rPr>
      </w:pPr>
    </w:p>
    <w:p w:rsidR="00223F0C" w:rsidRDefault="00761FEC" w:rsidP="001D016C">
      <w:pPr>
        <w:tabs>
          <w:tab w:val="left" w:pos="360"/>
          <w:tab w:val="left" w:pos="720"/>
        </w:tabs>
        <w:rPr>
          <w:rFonts w:ascii="Tahoma" w:hAnsi="Tahoma"/>
        </w:rPr>
      </w:pPr>
      <w:r w:rsidRPr="004B192D">
        <w:rPr>
          <w:rFonts w:ascii="Tahoma" w:hAnsi="Tahoma"/>
        </w:rPr>
        <w:tab/>
      </w:r>
      <w:r>
        <w:rPr>
          <w:rFonts w:ascii="Tahoma" w:hAnsi="Tahoma"/>
        </w:rPr>
        <w:tab/>
      </w:r>
      <w:r w:rsidR="00223F0C">
        <w:rPr>
          <w:rFonts w:ascii="Tahoma" w:hAnsi="Tahoma"/>
        </w:rPr>
        <w:t>1980 – 1981</w:t>
      </w:r>
      <w:r w:rsidR="00223F0C">
        <w:rPr>
          <w:rFonts w:ascii="Tahoma" w:hAnsi="Tahoma"/>
        </w:rPr>
        <w:tab/>
      </w:r>
      <w:r w:rsidR="00223F0C">
        <w:rPr>
          <w:rFonts w:ascii="Tahoma" w:hAnsi="Tahoma"/>
        </w:rPr>
        <w:tab/>
      </w:r>
      <w:r w:rsidR="00223F0C">
        <w:rPr>
          <w:rFonts w:ascii="Tahoma" w:hAnsi="Tahoma"/>
        </w:rPr>
        <w:tab/>
        <w:t>Urban Council on Adolescence &amp; Wellness</w:t>
      </w:r>
    </w:p>
    <w:p w:rsidR="00223F0C" w:rsidRDefault="00223F0C">
      <w:pPr>
        <w:tabs>
          <w:tab w:val="left" w:pos="360"/>
        </w:tabs>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Schuman Foundation</w:t>
      </w:r>
      <w:r>
        <w:rPr>
          <w:rFonts w:ascii="Tahoma" w:hAnsi="Tahoma"/>
        </w:rPr>
        <w:tab/>
      </w:r>
      <w:r>
        <w:rPr>
          <w:rFonts w:ascii="Tahoma" w:hAnsi="Tahoma"/>
        </w:rPr>
        <w:tab/>
      </w:r>
      <w:r>
        <w:rPr>
          <w:rFonts w:ascii="Tahoma" w:hAnsi="Tahoma"/>
        </w:rPr>
        <w:tab/>
      </w:r>
      <w:r>
        <w:rPr>
          <w:rFonts w:ascii="Tahoma" w:hAnsi="Tahoma"/>
        </w:rPr>
        <w:tab/>
      </w:r>
      <w:r>
        <w:rPr>
          <w:rFonts w:ascii="Tahoma" w:hAnsi="Tahoma"/>
        </w:rPr>
        <w:tab/>
        <w:t>$ 30,000.00</w:t>
      </w:r>
    </w:p>
    <w:p w:rsidR="00223F0C" w:rsidRDefault="00223F0C">
      <w:pPr>
        <w:tabs>
          <w:tab w:val="left" w:pos="360"/>
        </w:tabs>
        <w:rPr>
          <w:rFonts w:ascii="Tahoma" w:hAnsi="Tahoma"/>
        </w:rPr>
      </w:pPr>
    </w:p>
    <w:p w:rsidR="00223F0C" w:rsidRDefault="00223F0C">
      <w:pPr>
        <w:tabs>
          <w:tab w:val="left" w:pos="360"/>
        </w:tabs>
        <w:rPr>
          <w:rFonts w:ascii="Tahoma" w:hAnsi="Tahoma"/>
        </w:rPr>
      </w:pPr>
      <w:r>
        <w:rPr>
          <w:rFonts w:ascii="Tahoma" w:hAnsi="Tahoma"/>
        </w:rPr>
        <w:tab/>
      </w:r>
      <w:r>
        <w:rPr>
          <w:rFonts w:ascii="Tahoma" w:hAnsi="Tahoma"/>
        </w:rPr>
        <w:tab/>
        <w:t>1980 – 1981</w:t>
      </w:r>
      <w:r>
        <w:rPr>
          <w:rFonts w:ascii="Tahoma" w:hAnsi="Tahoma"/>
        </w:rPr>
        <w:tab/>
      </w:r>
      <w:r>
        <w:rPr>
          <w:rFonts w:ascii="Tahoma" w:hAnsi="Tahoma"/>
        </w:rPr>
        <w:tab/>
      </w:r>
      <w:r>
        <w:rPr>
          <w:rFonts w:ascii="Tahoma" w:hAnsi="Tahoma"/>
        </w:rPr>
        <w:tab/>
        <w:t>Urban Council on Adolescence &amp; Wellness</w:t>
      </w:r>
    </w:p>
    <w:p w:rsidR="00223F0C" w:rsidRDefault="00223F0C">
      <w:pPr>
        <w:tabs>
          <w:tab w:val="left" w:pos="360"/>
        </w:tabs>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Prudential Insurance Co.</w:t>
      </w:r>
      <w:r>
        <w:rPr>
          <w:rFonts w:ascii="Tahoma" w:hAnsi="Tahoma"/>
        </w:rPr>
        <w:tab/>
      </w:r>
      <w:r>
        <w:rPr>
          <w:rFonts w:ascii="Tahoma" w:hAnsi="Tahoma"/>
        </w:rPr>
        <w:tab/>
      </w:r>
      <w:r>
        <w:rPr>
          <w:rFonts w:ascii="Tahoma" w:hAnsi="Tahoma"/>
        </w:rPr>
        <w:tab/>
      </w:r>
      <w:r>
        <w:rPr>
          <w:rFonts w:ascii="Tahoma" w:hAnsi="Tahoma"/>
        </w:rPr>
        <w:tab/>
        <w:t>$ 12,500.00</w:t>
      </w:r>
    </w:p>
    <w:p w:rsidR="00223F0C" w:rsidRDefault="00223F0C">
      <w:pPr>
        <w:tabs>
          <w:tab w:val="left" w:pos="360"/>
        </w:tabs>
        <w:rPr>
          <w:rFonts w:ascii="Tahoma" w:hAnsi="Tahoma"/>
        </w:rPr>
      </w:pPr>
    </w:p>
    <w:p w:rsidR="00223F0C" w:rsidRDefault="00223F0C">
      <w:pPr>
        <w:tabs>
          <w:tab w:val="left" w:pos="360"/>
        </w:tabs>
        <w:rPr>
          <w:rFonts w:ascii="Tahoma" w:hAnsi="Tahoma"/>
        </w:rPr>
      </w:pPr>
      <w:r>
        <w:rPr>
          <w:rFonts w:ascii="Tahoma" w:hAnsi="Tahoma"/>
        </w:rPr>
        <w:tab/>
      </w:r>
      <w:r>
        <w:rPr>
          <w:rFonts w:ascii="Tahoma" w:hAnsi="Tahoma"/>
        </w:rPr>
        <w:tab/>
        <w:t>1980 – 1981</w:t>
      </w:r>
      <w:r>
        <w:rPr>
          <w:rFonts w:ascii="Tahoma" w:hAnsi="Tahoma"/>
        </w:rPr>
        <w:tab/>
      </w:r>
      <w:r>
        <w:rPr>
          <w:rFonts w:ascii="Tahoma" w:hAnsi="Tahoma"/>
        </w:rPr>
        <w:tab/>
      </w:r>
      <w:r>
        <w:rPr>
          <w:rFonts w:ascii="Tahoma" w:hAnsi="Tahoma"/>
        </w:rPr>
        <w:tab/>
        <w:t>Urban Council on Adolescence &amp; Wellness</w:t>
      </w:r>
    </w:p>
    <w:p w:rsidR="00223F0C" w:rsidRDefault="00223F0C">
      <w:pPr>
        <w:tabs>
          <w:tab w:val="left" w:pos="360"/>
        </w:tabs>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Fund for New Jersey</w:t>
      </w:r>
      <w:r>
        <w:rPr>
          <w:rFonts w:ascii="Tahoma" w:hAnsi="Tahoma"/>
        </w:rPr>
        <w:tab/>
      </w:r>
      <w:r>
        <w:rPr>
          <w:rFonts w:ascii="Tahoma" w:hAnsi="Tahoma"/>
        </w:rPr>
        <w:tab/>
      </w:r>
      <w:r>
        <w:rPr>
          <w:rFonts w:ascii="Tahoma" w:hAnsi="Tahoma"/>
        </w:rPr>
        <w:tab/>
      </w:r>
      <w:r>
        <w:rPr>
          <w:rFonts w:ascii="Tahoma" w:hAnsi="Tahoma"/>
        </w:rPr>
        <w:tab/>
      </w:r>
      <w:r>
        <w:rPr>
          <w:rFonts w:ascii="Tahoma" w:hAnsi="Tahoma"/>
        </w:rPr>
        <w:tab/>
        <w:t>$ 15,500.00</w:t>
      </w:r>
    </w:p>
    <w:p w:rsidR="00223F0C" w:rsidRDefault="00223F0C">
      <w:pPr>
        <w:tabs>
          <w:tab w:val="left" w:pos="360"/>
        </w:tabs>
        <w:rPr>
          <w:rFonts w:ascii="Tahoma" w:hAnsi="Tahoma"/>
          <w:b/>
          <w:bCs/>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p>
    <w:p w:rsidR="00223F0C" w:rsidRDefault="00223F0C">
      <w:pPr>
        <w:tabs>
          <w:tab w:val="left" w:pos="360"/>
        </w:tabs>
        <w:rPr>
          <w:rFonts w:ascii="Tahoma" w:hAnsi="Tahoma"/>
        </w:rPr>
      </w:pPr>
      <w:r>
        <w:rPr>
          <w:rFonts w:ascii="Tahoma" w:hAnsi="Tahoma"/>
          <w:b/>
        </w:rPr>
        <w:tab/>
      </w:r>
      <w:r>
        <w:rPr>
          <w:rFonts w:ascii="Tahoma" w:hAnsi="Tahoma"/>
          <w:b/>
        </w:rPr>
        <w:tab/>
      </w:r>
      <w:r>
        <w:rPr>
          <w:rFonts w:ascii="Tahoma" w:hAnsi="Tahoma"/>
        </w:rPr>
        <w:t>1981 – 1982</w:t>
      </w:r>
      <w:r>
        <w:rPr>
          <w:rFonts w:ascii="Tahoma" w:hAnsi="Tahoma"/>
        </w:rPr>
        <w:tab/>
      </w:r>
      <w:r>
        <w:rPr>
          <w:rFonts w:ascii="Tahoma" w:hAnsi="Tahoma"/>
        </w:rPr>
        <w:tab/>
      </w:r>
      <w:r>
        <w:rPr>
          <w:rFonts w:ascii="Tahoma" w:hAnsi="Tahoma"/>
        </w:rPr>
        <w:tab/>
        <w:t>Urban Council on Adolescence &amp; Wellness</w:t>
      </w:r>
    </w:p>
    <w:p w:rsidR="00223F0C" w:rsidRDefault="00223F0C">
      <w:pPr>
        <w:tabs>
          <w:tab w:val="left" w:pos="360"/>
        </w:tabs>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Turrell Fund, Inc.</w:t>
      </w:r>
      <w:r>
        <w:rPr>
          <w:rFonts w:ascii="Tahoma" w:hAnsi="Tahoma"/>
        </w:rPr>
        <w:tab/>
      </w:r>
      <w:r>
        <w:rPr>
          <w:rFonts w:ascii="Tahoma" w:hAnsi="Tahoma"/>
        </w:rPr>
        <w:tab/>
      </w:r>
      <w:r>
        <w:rPr>
          <w:rFonts w:ascii="Tahoma" w:hAnsi="Tahoma"/>
        </w:rPr>
        <w:tab/>
      </w:r>
      <w:r>
        <w:rPr>
          <w:rFonts w:ascii="Tahoma" w:hAnsi="Tahoma"/>
        </w:rPr>
        <w:tab/>
      </w:r>
      <w:r>
        <w:rPr>
          <w:rFonts w:ascii="Tahoma" w:hAnsi="Tahoma"/>
        </w:rPr>
        <w:tab/>
        <w:t>$ 16,000.00</w:t>
      </w:r>
    </w:p>
    <w:p w:rsidR="00223F0C" w:rsidRDefault="00223F0C">
      <w:pPr>
        <w:tabs>
          <w:tab w:val="left" w:pos="360"/>
        </w:tabs>
        <w:rPr>
          <w:rFonts w:ascii="Tahoma" w:hAnsi="Tahoma"/>
        </w:rPr>
      </w:pPr>
    </w:p>
    <w:p w:rsidR="00223F0C" w:rsidRDefault="00223F0C">
      <w:pPr>
        <w:tabs>
          <w:tab w:val="left" w:pos="360"/>
        </w:tabs>
        <w:rPr>
          <w:rFonts w:ascii="Tahoma" w:hAnsi="Tahoma"/>
        </w:rPr>
      </w:pPr>
      <w:r>
        <w:rPr>
          <w:rFonts w:ascii="Tahoma" w:hAnsi="Tahoma"/>
        </w:rPr>
        <w:tab/>
      </w:r>
      <w:r>
        <w:rPr>
          <w:rFonts w:ascii="Tahoma" w:hAnsi="Tahoma"/>
        </w:rPr>
        <w:tab/>
        <w:t>1981 – 1982</w:t>
      </w:r>
      <w:r>
        <w:rPr>
          <w:rFonts w:ascii="Tahoma" w:hAnsi="Tahoma"/>
        </w:rPr>
        <w:tab/>
      </w:r>
      <w:r>
        <w:rPr>
          <w:rFonts w:ascii="Tahoma" w:hAnsi="Tahoma"/>
        </w:rPr>
        <w:tab/>
      </w:r>
      <w:r>
        <w:rPr>
          <w:rFonts w:ascii="Tahoma" w:hAnsi="Tahoma"/>
        </w:rPr>
        <w:tab/>
        <w:t>Youth Health Skills Awareness Project</w:t>
      </w:r>
    </w:p>
    <w:p w:rsidR="00223F0C" w:rsidRDefault="00223F0C">
      <w:pPr>
        <w:tabs>
          <w:tab w:val="left" w:pos="360"/>
        </w:tabs>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(Consortium Participant)</w:t>
      </w:r>
    </w:p>
    <w:p w:rsidR="00223F0C" w:rsidRDefault="00223F0C">
      <w:pPr>
        <w:tabs>
          <w:tab w:val="left" w:pos="360"/>
        </w:tabs>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Hoffman-LaRoche</w:t>
      </w:r>
      <w:r>
        <w:rPr>
          <w:rFonts w:ascii="Tahoma" w:hAnsi="Tahoma"/>
        </w:rPr>
        <w:tab/>
      </w:r>
      <w:r>
        <w:rPr>
          <w:rFonts w:ascii="Tahoma" w:hAnsi="Tahoma"/>
        </w:rPr>
        <w:tab/>
      </w:r>
      <w:r>
        <w:rPr>
          <w:rFonts w:ascii="Tahoma" w:hAnsi="Tahoma"/>
        </w:rPr>
        <w:tab/>
      </w:r>
      <w:r>
        <w:rPr>
          <w:rFonts w:ascii="Tahoma" w:hAnsi="Tahoma"/>
        </w:rPr>
        <w:tab/>
      </w:r>
      <w:r>
        <w:rPr>
          <w:rFonts w:ascii="Tahoma" w:hAnsi="Tahoma"/>
        </w:rPr>
        <w:tab/>
        <w:t>$ 75,000.00</w:t>
      </w:r>
    </w:p>
    <w:p w:rsidR="00223F0C" w:rsidRDefault="00223F0C">
      <w:pPr>
        <w:tabs>
          <w:tab w:val="left" w:pos="360"/>
        </w:tabs>
        <w:rPr>
          <w:rFonts w:ascii="Tahoma" w:hAnsi="Tahoma"/>
        </w:rPr>
      </w:pPr>
    </w:p>
    <w:p w:rsidR="00223F0C" w:rsidRDefault="00223F0C">
      <w:pPr>
        <w:tabs>
          <w:tab w:val="left" w:pos="360"/>
        </w:tabs>
        <w:rPr>
          <w:rFonts w:ascii="Tahoma" w:hAnsi="Tahoma"/>
        </w:rPr>
      </w:pPr>
      <w:r>
        <w:rPr>
          <w:rFonts w:ascii="Tahoma" w:hAnsi="Tahoma"/>
        </w:rPr>
        <w:tab/>
      </w:r>
      <w:r>
        <w:rPr>
          <w:rFonts w:ascii="Tahoma" w:hAnsi="Tahoma"/>
        </w:rPr>
        <w:tab/>
        <w:t>1987 – 1988</w:t>
      </w:r>
      <w:r>
        <w:rPr>
          <w:rFonts w:ascii="Tahoma" w:hAnsi="Tahoma"/>
        </w:rPr>
        <w:tab/>
      </w:r>
      <w:r>
        <w:rPr>
          <w:rFonts w:ascii="Tahoma" w:hAnsi="Tahoma"/>
        </w:rPr>
        <w:tab/>
      </w:r>
      <w:r>
        <w:rPr>
          <w:rFonts w:ascii="Tahoma" w:hAnsi="Tahoma"/>
        </w:rPr>
        <w:tab/>
        <w:t>School Based Clinics</w:t>
      </w:r>
    </w:p>
    <w:p w:rsidR="00223F0C" w:rsidRDefault="00223F0C">
      <w:pPr>
        <w:tabs>
          <w:tab w:val="left" w:pos="360"/>
        </w:tabs>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Prudential Foundation</w:t>
      </w:r>
      <w:r>
        <w:rPr>
          <w:rFonts w:ascii="Tahoma" w:hAnsi="Tahoma"/>
        </w:rPr>
        <w:tab/>
      </w:r>
      <w:r>
        <w:rPr>
          <w:rFonts w:ascii="Tahoma" w:hAnsi="Tahoma"/>
        </w:rPr>
        <w:tab/>
      </w:r>
      <w:r>
        <w:rPr>
          <w:rFonts w:ascii="Tahoma" w:hAnsi="Tahoma"/>
        </w:rPr>
        <w:tab/>
      </w:r>
      <w:r>
        <w:rPr>
          <w:rFonts w:ascii="Tahoma" w:hAnsi="Tahoma"/>
        </w:rPr>
        <w:tab/>
      </w:r>
      <w:r>
        <w:rPr>
          <w:rFonts w:ascii="Tahoma" w:hAnsi="Tahoma"/>
        </w:rPr>
        <w:tab/>
        <w:t>$ 100,000.00</w:t>
      </w:r>
    </w:p>
    <w:p w:rsidR="00223F0C" w:rsidRPr="004B192D" w:rsidRDefault="00223F0C" w:rsidP="0034502F">
      <w:pPr>
        <w:rPr>
          <w:rFonts w:ascii="Tahoma" w:hAnsi="Tahoma"/>
        </w:rPr>
      </w:pPr>
    </w:p>
    <w:p w:rsidR="00223F0C" w:rsidRDefault="00223F0C">
      <w:pPr>
        <w:tabs>
          <w:tab w:val="left" w:pos="360"/>
        </w:tabs>
        <w:rPr>
          <w:rFonts w:ascii="Tahoma" w:hAnsi="Tahoma"/>
        </w:rPr>
      </w:pPr>
    </w:p>
    <w:p w:rsidR="00223F0C" w:rsidRDefault="00223F0C">
      <w:pPr>
        <w:tabs>
          <w:tab w:val="left" w:pos="360"/>
        </w:tabs>
        <w:rPr>
          <w:rFonts w:ascii="Tahoma" w:hAnsi="Tahoma"/>
        </w:rPr>
      </w:pPr>
      <w:r>
        <w:rPr>
          <w:rFonts w:ascii="Tahoma" w:hAnsi="Tahoma"/>
        </w:rPr>
        <w:tab/>
      </w:r>
      <w:r>
        <w:rPr>
          <w:rFonts w:ascii="Tahoma" w:hAnsi="Tahoma"/>
        </w:rPr>
        <w:tab/>
        <w:t>1987 – 1989</w:t>
      </w:r>
      <w:r>
        <w:rPr>
          <w:rFonts w:ascii="Tahoma" w:hAnsi="Tahoma"/>
        </w:rPr>
        <w:tab/>
      </w:r>
      <w:r>
        <w:rPr>
          <w:rFonts w:ascii="Tahoma" w:hAnsi="Tahoma"/>
        </w:rPr>
        <w:tab/>
      </w:r>
      <w:r>
        <w:rPr>
          <w:rFonts w:ascii="Tahoma" w:hAnsi="Tahoma"/>
        </w:rPr>
        <w:tab/>
        <w:t>School Based Clinics</w:t>
      </w:r>
    </w:p>
    <w:p w:rsidR="00223F0C" w:rsidRDefault="00223F0C">
      <w:pPr>
        <w:tabs>
          <w:tab w:val="left" w:pos="360"/>
        </w:tabs>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Robert Wood Johnson Foundation</w:t>
      </w:r>
      <w:r>
        <w:rPr>
          <w:rFonts w:ascii="Tahoma" w:hAnsi="Tahoma"/>
        </w:rPr>
        <w:tab/>
      </w:r>
      <w:r>
        <w:rPr>
          <w:rFonts w:ascii="Tahoma" w:hAnsi="Tahoma"/>
        </w:rPr>
        <w:tab/>
      </w:r>
      <w:r>
        <w:rPr>
          <w:rFonts w:ascii="Tahoma" w:hAnsi="Tahoma"/>
        </w:rPr>
        <w:tab/>
        <w:t>$ 200,000.00</w:t>
      </w:r>
    </w:p>
    <w:p w:rsidR="00223F0C" w:rsidRDefault="00223F0C">
      <w:pPr>
        <w:tabs>
          <w:tab w:val="left" w:pos="360"/>
        </w:tabs>
        <w:rPr>
          <w:rFonts w:ascii="Tahoma" w:hAnsi="Tahoma"/>
        </w:rPr>
      </w:pPr>
    </w:p>
    <w:p w:rsidR="00223F0C" w:rsidRDefault="00223F0C">
      <w:pPr>
        <w:tabs>
          <w:tab w:val="left" w:pos="360"/>
        </w:tabs>
        <w:rPr>
          <w:rFonts w:ascii="Tahoma" w:hAnsi="Tahoma"/>
        </w:rPr>
      </w:pPr>
      <w:r>
        <w:rPr>
          <w:rFonts w:ascii="Tahoma" w:hAnsi="Tahoma"/>
        </w:rPr>
        <w:tab/>
      </w:r>
      <w:r>
        <w:rPr>
          <w:rFonts w:ascii="Tahoma" w:hAnsi="Tahoma"/>
        </w:rPr>
        <w:tab/>
        <w:t>1986 – 1991</w:t>
      </w:r>
      <w:r>
        <w:rPr>
          <w:rFonts w:ascii="Tahoma" w:hAnsi="Tahoma"/>
        </w:rPr>
        <w:tab/>
      </w:r>
      <w:r>
        <w:rPr>
          <w:rFonts w:ascii="Tahoma" w:hAnsi="Tahoma"/>
        </w:rPr>
        <w:tab/>
      </w:r>
      <w:r>
        <w:rPr>
          <w:rFonts w:ascii="Tahoma" w:hAnsi="Tahoma"/>
        </w:rPr>
        <w:tab/>
        <w:t>Young Fathers Program</w:t>
      </w:r>
    </w:p>
    <w:p w:rsidR="00223F0C" w:rsidRDefault="00223F0C">
      <w:pPr>
        <w:tabs>
          <w:tab w:val="left" w:pos="360"/>
        </w:tabs>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W. T. Grant Foundation</w:t>
      </w:r>
      <w:r>
        <w:rPr>
          <w:rFonts w:ascii="Tahoma" w:hAnsi="Tahoma"/>
        </w:rPr>
        <w:tab/>
      </w:r>
      <w:r>
        <w:rPr>
          <w:rFonts w:ascii="Tahoma" w:hAnsi="Tahoma"/>
        </w:rPr>
        <w:tab/>
      </w:r>
      <w:r>
        <w:rPr>
          <w:rFonts w:ascii="Tahoma" w:hAnsi="Tahoma"/>
        </w:rPr>
        <w:tab/>
      </w:r>
      <w:r>
        <w:rPr>
          <w:rFonts w:ascii="Tahoma" w:hAnsi="Tahoma"/>
        </w:rPr>
        <w:tab/>
      </w:r>
      <w:r>
        <w:rPr>
          <w:rFonts w:ascii="Tahoma" w:hAnsi="Tahoma"/>
        </w:rPr>
        <w:tab/>
        <w:t>$ 50,000.00</w:t>
      </w:r>
    </w:p>
    <w:p w:rsidR="00223F0C" w:rsidRDefault="00223F0C">
      <w:pPr>
        <w:tabs>
          <w:tab w:val="left" w:pos="360"/>
        </w:tabs>
        <w:rPr>
          <w:rFonts w:ascii="Tahoma" w:hAnsi="Tahoma"/>
        </w:rPr>
      </w:pPr>
    </w:p>
    <w:p w:rsidR="00223F0C" w:rsidRDefault="00223F0C">
      <w:pPr>
        <w:tabs>
          <w:tab w:val="left" w:pos="360"/>
        </w:tabs>
        <w:rPr>
          <w:rFonts w:ascii="Tahoma" w:hAnsi="Tahoma"/>
        </w:rPr>
      </w:pPr>
      <w:r>
        <w:rPr>
          <w:rFonts w:ascii="Tahoma" w:hAnsi="Tahoma"/>
        </w:rPr>
        <w:tab/>
      </w:r>
      <w:r>
        <w:rPr>
          <w:rFonts w:ascii="Tahoma" w:hAnsi="Tahoma"/>
        </w:rPr>
        <w:tab/>
        <w:t>1986 – 2003</w:t>
      </w:r>
      <w:r>
        <w:rPr>
          <w:rFonts w:ascii="Tahoma" w:hAnsi="Tahoma"/>
        </w:rPr>
        <w:tab/>
      </w:r>
      <w:r>
        <w:rPr>
          <w:rFonts w:ascii="Tahoma" w:hAnsi="Tahoma"/>
        </w:rPr>
        <w:tab/>
      </w:r>
      <w:r>
        <w:rPr>
          <w:rFonts w:ascii="Tahoma" w:hAnsi="Tahoma"/>
        </w:rPr>
        <w:tab/>
        <w:t>Young Fathers Program</w:t>
      </w:r>
    </w:p>
    <w:p w:rsidR="00223F0C" w:rsidRDefault="00223F0C">
      <w:pPr>
        <w:tabs>
          <w:tab w:val="left" w:pos="360"/>
        </w:tabs>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Victoria Foundation</w:t>
      </w:r>
      <w:r>
        <w:rPr>
          <w:rFonts w:ascii="Tahoma" w:hAnsi="Tahoma"/>
        </w:rPr>
        <w:tab/>
      </w:r>
      <w:r>
        <w:rPr>
          <w:rFonts w:ascii="Tahoma" w:hAnsi="Tahoma"/>
        </w:rPr>
        <w:tab/>
      </w:r>
      <w:r>
        <w:rPr>
          <w:rFonts w:ascii="Tahoma" w:hAnsi="Tahoma"/>
        </w:rPr>
        <w:tab/>
      </w:r>
      <w:r>
        <w:rPr>
          <w:rFonts w:ascii="Tahoma" w:hAnsi="Tahoma"/>
        </w:rPr>
        <w:tab/>
      </w:r>
      <w:r>
        <w:rPr>
          <w:rFonts w:ascii="Tahoma" w:hAnsi="Tahoma"/>
        </w:rPr>
        <w:tab/>
        <w:t>$ 686,630.00</w:t>
      </w:r>
    </w:p>
    <w:p w:rsidR="00223F0C" w:rsidRDefault="00223F0C">
      <w:pPr>
        <w:tabs>
          <w:tab w:val="left" w:pos="360"/>
        </w:tabs>
        <w:rPr>
          <w:rFonts w:ascii="Tahoma" w:hAnsi="Tahoma"/>
        </w:rPr>
      </w:pPr>
    </w:p>
    <w:p w:rsidR="00223F0C" w:rsidRDefault="00223F0C">
      <w:pPr>
        <w:tabs>
          <w:tab w:val="left" w:pos="360"/>
        </w:tabs>
        <w:rPr>
          <w:rFonts w:ascii="Tahoma" w:hAnsi="Tahoma"/>
        </w:rPr>
      </w:pPr>
      <w:r>
        <w:rPr>
          <w:rFonts w:ascii="Tahoma" w:hAnsi="Tahoma"/>
        </w:rPr>
        <w:tab/>
      </w:r>
      <w:r>
        <w:rPr>
          <w:rFonts w:ascii="Tahoma" w:hAnsi="Tahoma"/>
        </w:rPr>
        <w:tab/>
        <w:t>1989 – 2003</w:t>
      </w:r>
      <w:r>
        <w:rPr>
          <w:rFonts w:ascii="Tahoma" w:hAnsi="Tahoma"/>
        </w:rPr>
        <w:tab/>
      </w:r>
      <w:r>
        <w:rPr>
          <w:rFonts w:ascii="Tahoma" w:hAnsi="Tahoma"/>
        </w:rPr>
        <w:tab/>
      </w:r>
      <w:r>
        <w:rPr>
          <w:rFonts w:ascii="Tahoma" w:hAnsi="Tahoma"/>
        </w:rPr>
        <w:tab/>
        <w:t>Young Fathers Program</w:t>
      </w:r>
    </w:p>
    <w:p w:rsidR="00223F0C" w:rsidRDefault="00223F0C">
      <w:pPr>
        <w:tabs>
          <w:tab w:val="left" w:pos="360"/>
        </w:tabs>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State of New Jersey Department of Health</w:t>
      </w:r>
      <w:r>
        <w:rPr>
          <w:rFonts w:ascii="Tahoma" w:hAnsi="Tahoma"/>
        </w:rPr>
        <w:tab/>
      </w:r>
      <w:r>
        <w:rPr>
          <w:rFonts w:ascii="Tahoma" w:hAnsi="Tahoma"/>
        </w:rPr>
        <w:tab/>
        <w:t>$ 355,000.00</w:t>
      </w:r>
    </w:p>
    <w:p w:rsidR="00223F0C" w:rsidRDefault="00223F0C">
      <w:pPr>
        <w:tabs>
          <w:tab w:val="left" w:pos="360"/>
        </w:tabs>
        <w:rPr>
          <w:rFonts w:ascii="Tahoma" w:hAnsi="Tahoma"/>
        </w:rPr>
      </w:pPr>
    </w:p>
    <w:p w:rsidR="00223F0C" w:rsidRDefault="00223F0C">
      <w:pPr>
        <w:tabs>
          <w:tab w:val="left" w:pos="360"/>
        </w:tabs>
        <w:rPr>
          <w:rFonts w:ascii="Tahoma" w:hAnsi="Tahoma"/>
        </w:rPr>
      </w:pPr>
      <w:r>
        <w:rPr>
          <w:rFonts w:ascii="Tahoma" w:hAnsi="Tahoma"/>
        </w:rPr>
        <w:tab/>
      </w:r>
      <w:r>
        <w:rPr>
          <w:rFonts w:ascii="Tahoma" w:hAnsi="Tahoma"/>
        </w:rPr>
        <w:tab/>
        <w:t>1991</w:t>
      </w:r>
      <w:r>
        <w:rPr>
          <w:rFonts w:ascii="Tahoma" w:hAnsi="Tahoma"/>
        </w:rPr>
        <w:tab/>
      </w:r>
      <w:r>
        <w:rPr>
          <w:rFonts w:ascii="Tahoma" w:hAnsi="Tahoma"/>
        </w:rPr>
        <w:tab/>
      </w:r>
      <w:r>
        <w:rPr>
          <w:rFonts w:ascii="Tahoma" w:hAnsi="Tahoma"/>
        </w:rPr>
        <w:tab/>
      </w:r>
      <w:r>
        <w:rPr>
          <w:rFonts w:ascii="Tahoma" w:hAnsi="Tahoma"/>
        </w:rPr>
        <w:tab/>
        <w:t>Young Fathers Program</w:t>
      </w:r>
    </w:p>
    <w:p w:rsidR="00223F0C" w:rsidRDefault="00223F0C">
      <w:pPr>
        <w:tabs>
          <w:tab w:val="left" w:pos="360"/>
        </w:tabs>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A. L. Mailman Foundation</w:t>
      </w:r>
      <w:r>
        <w:rPr>
          <w:rFonts w:ascii="Tahoma" w:hAnsi="Tahoma"/>
        </w:rPr>
        <w:tab/>
      </w:r>
      <w:r>
        <w:rPr>
          <w:rFonts w:ascii="Tahoma" w:hAnsi="Tahoma"/>
        </w:rPr>
        <w:tab/>
      </w:r>
      <w:r>
        <w:rPr>
          <w:rFonts w:ascii="Tahoma" w:hAnsi="Tahoma"/>
        </w:rPr>
        <w:tab/>
      </w:r>
      <w:r>
        <w:rPr>
          <w:rFonts w:ascii="Tahoma" w:hAnsi="Tahoma"/>
        </w:rPr>
        <w:tab/>
        <w:t>$ 970.00</w:t>
      </w:r>
    </w:p>
    <w:p w:rsidR="00223F0C" w:rsidRDefault="00223F0C">
      <w:pPr>
        <w:tabs>
          <w:tab w:val="left" w:pos="360"/>
        </w:tabs>
        <w:ind w:left="360"/>
        <w:rPr>
          <w:rFonts w:ascii="Tahoma" w:hAnsi="Tahoma"/>
        </w:rPr>
      </w:pPr>
    </w:p>
    <w:p w:rsidR="00223F0C" w:rsidRDefault="00223F0C" w:rsidP="00CB5903">
      <w:pPr>
        <w:ind w:left="360" w:firstLine="360"/>
        <w:rPr>
          <w:rFonts w:ascii="Tahoma" w:hAnsi="Tahoma"/>
        </w:rPr>
      </w:pPr>
      <w:r>
        <w:rPr>
          <w:rFonts w:ascii="Tahoma" w:hAnsi="Tahoma"/>
        </w:rPr>
        <w:t>1991</w:t>
      </w:r>
      <w:r>
        <w:rPr>
          <w:rFonts w:ascii="Tahoma" w:hAnsi="Tahoma"/>
        </w:rPr>
        <w:tab/>
      </w:r>
      <w:r>
        <w:rPr>
          <w:rFonts w:ascii="Tahoma" w:hAnsi="Tahoma"/>
        </w:rPr>
        <w:tab/>
      </w:r>
      <w:r>
        <w:rPr>
          <w:rFonts w:ascii="Tahoma" w:hAnsi="Tahoma"/>
        </w:rPr>
        <w:tab/>
      </w:r>
      <w:r>
        <w:rPr>
          <w:rFonts w:ascii="Tahoma" w:hAnsi="Tahoma"/>
        </w:rPr>
        <w:tab/>
        <w:t>Young Fathers Program</w:t>
      </w:r>
    </w:p>
    <w:p w:rsidR="00223F0C" w:rsidRDefault="00223F0C">
      <w:pPr>
        <w:tabs>
          <w:tab w:val="left" w:pos="360"/>
        </w:tabs>
        <w:ind w:left="3600"/>
        <w:rPr>
          <w:rFonts w:ascii="Tahoma" w:hAnsi="Tahoma"/>
        </w:rPr>
      </w:pPr>
      <w:r>
        <w:rPr>
          <w:rFonts w:ascii="Tahoma" w:hAnsi="Tahoma"/>
        </w:rPr>
        <w:t>N. J. March of Dimes</w:t>
      </w:r>
      <w:r>
        <w:rPr>
          <w:rFonts w:ascii="Tahoma" w:hAnsi="Tahoma"/>
        </w:rPr>
        <w:tab/>
      </w:r>
      <w:r>
        <w:rPr>
          <w:rFonts w:ascii="Tahoma" w:hAnsi="Tahoma"/>
        </w:rPr>
        <w:tab/>
      </w:r>
      <w:r>
        <w:rPr>
          <w:rFonts w:ascii="Tahoma" w:hAnsi="Tahoma"/>
        </w:rPr>
        <w:tab/>
      </w:r>
      <w:r>
        <w:rPr>
          <w:rFonts w:ascii="Tahoma" w:hAnsi="Tahoma"/>
        </w:rPr>
        <w:tab/>
      </w:r>
      <w:r>
        <w:rPr>
          <w:rFonts w:ascii="Tahoma" w:hAnsi="Tahoma"/>
        </w:rPr>
        <w:tab/>
        <w:t>$ 12,000.00</w:t>
      </w:r>
    </w:p>
    <w:p w:rsidR="00223F0C" w:rsidRDefault="00223F0C">
      <w:pPr>
        <w:tabs>
          <w:tab w:val="left" w:pos="360"/>
        </w:tabs>
        <w:rPr>
          <w:rFonts w:ascii="Tahoma" w:hAnsi="Tahoma"/>
        </w:rPr>
      </w:pPr>
    </w:p>
    <w:p w:rsidR="00223F0C" w:rsidRDefault="00223F0C">
      <w:pPr>
        <w:tabs>
          <w:tab w:val="left" w:pos="360"/>
        </w:tabs>
        <w:rPr>
          <w:rFonts w:ascii="Tahoma" w:hAnsi="Tahoma"/>
        </w:rPr>
      </w:pPr>
      <w:r>
        <w:rPr>
          <w:rFonts w:ascii="Tahoma" w:hAnsi="Tahoma"/>
        </w:rPr>
        <w:tab/>
      </w:r>
      <w:r>
        <w:rPr>
          <w:rFonts w:ascii="Tahoma" w:hAnsi="Tahoma"/>
        </w:rPr>
        <w:tab/>
        <w:t>1992 – 1994</w:t>
      </w:r>
      <w:r>
        <w:rPr>
          <w:rFonts w:ascii="Tahoma" w:hAnsi="Tahoma"/>
        </w:rPr>
        <w:tab/>
      </w:r>
      <w:r>
        <w:rPr>
          <w:rFonts w:ascii="Tahoma" w:hAnsi="Tahoma"/>
        </w:rPr>
        <w:tab/>
      </w:r>
      <w:r>
        <w:rPr>
          <w:rFonts w:ascii="Tahoma" w:hAnsi="Tahoma"/>
        </w:rPr>
        <w:tab/>
        <w:t>Young Fathers Program</w:t>
      </w:r>
    </w:p>
    <w:p w:rsidR="00223F0C" w:rsidRDefault="00223F0C">
      <w:pPr>
        <w:tabs>
          <w:tab w:val="left" w:pos="360"/>
        </w:tabs>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Prudential</w: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$ 100,000.00</w:t>
      </w:r>
    </w:p>
    <w:p w:rsidR="00223F0C" w:rsidRDefault="00223F0C">
      <w:pPr>
        <w:tabs>
          <w:tab w:val="left" w:pos="360"/>
        </w:tabs>
        <w:rPr>
          <w:rFonts w:ascii="Tahoma" w:hAnsi="Tahoma"/>
        </w:rPr>
      </w:pPr>
    </w:p>
    <w:p w:rsidR="00223F0C" w:rsidRDefault="00223F0C">
      <w:pPr>
        <w:tabs>
          <w:tab w:val="left" w:pos="360"/>
        </w:tabs>
        <w:rPr>
          <w:rFonts w:ascii="Tahoma" w:hAnsi="Tahoma"/>
        </w:rPr>
      </w:pPr>
      <w:r>
        <w:rPr>
          <w:rFonts w:ascii="Tahoma" w:hAnsi="Tahoma"/>
        </w:rPr>
        <w:tab/>
      </w:r>
      <w:r>
        <w:rPr>
          <w:rFonts w:ascii="Tahoma" w:hAnsi="Tahoma"/>
        </w:rPr>
        <w:tab/>
        <w:t>1994 – 1995</w:t>
      </w:r>
      <w:r>
        <w:rPr>
          <w:rFonts w:ascii="Tahoma" w:hAnsi="Tahoma"/>
        </w:rPr>
        <w:tab/>
      </w:r>
      <w:r>
        <w:rPr>
          <w:rFonts w:ascii="Tahoma" w:hAnsi="Tahoma"/>
        </w:rPr>
        <w:tab/>
      </w:r>
      <w:r>
        <w:rPr>
          <w:rFonts w:ascii="Tahoma" w:hAnsi="Tahoma"/>
        </w:rPr>
        <w:tab/>
        <w:t>Young Fathers Program</w:t>
      </w:r>
    </w:p>
    <w:p w:rsidR="00223F0C" w:rsidRDefault="00223F0C">
      <w:pPr>
        <w:tabs>
          <w:tab w:val="left" w:pos="360"/>
        </w:tabs>
        <w:rPr>
          <w:rFonts w:ascii="Tahoma" w:hAnsi="Tahoma"/>
        </w:rPr>
      </w:pPr>
      <w:r>
        <w:rPr>
          <w:rFonts w:ascii="Tahoma" w:hAnsi="Tahoma"/>
        </w:rPr>
        <w:lastRenderedPageBreak/>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State of New Jersey-Dept. of Health</w:t>
      </w:r>
    </w:p>
    <w:p w:rsidR="00223F0C" w:rsidRDefault="00223F0C">
      <w:pPr>
        <w:tabs>
          <w:tab w:val="left" w:pos="360"/>
        </w:tabs>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Healthy Mothers/Healthy Babies</w:t>
      </w:r>
      <w:r>
        <w:rPr>
          <w:rFonts w:ascii="Tahoma" w:hAnsi="Tahoma"/>
        </w:rPr>
        <w:tab/>
      </w:r>
      <w:r>
        <w:rPr>
          <w:rFonts w:ascii="Tahoma" w:hAnsi="Tahoma"/>
        </w:rPr>
        <w:tab/>
      </w:r>
      <w:r>
        <w:rPr>
          <w:rFonts w:ascii="Tahoma" w:hAnsi="Tahoma"/>
        </w:rPr>
        <w:tab/>
      </w:r>
      <w:r>
        <w:rPr>
          <w:rFonts w:ascii="Tahoma" w:hAnsi="Tahoma"/>
        </w:rPr>
        <w:tab/>
        <w:t>$ 7,000.00</w:t>
      </w:r>
    </w:p>
    <w:p w:rsidR="00223F0C" w:rsidRDefault="00223F0C">
      <w:pPr>
        <w:tabs>
          <w:tab w:val="left" w:pos="360"/>
        </w:tabs>
        <w:rPr>
          <w:rFonts w:ascii="Tahoma" w:hAnsi="Tahoma"/>
        </w:rPr>
      </w:pPr>
    </w:p>
    <w:p w:rsidR="00223F0C" w:rsidRDefault="00223F0C">
      <w:pPr>
        <w:tabs>
          <w:tab w:val="left" w:pos="360"/>
        </w:tabs>
        <w:rPr>
          <w:rFonts w:ascii="Tahoma" w:hAnsi="Tahoma"/>
        </w:rPr>
      </w:pPr>
      <w:r>
        <w:rPr>
          <w:rFonts w:ascii="Tahoma" w:hAnsi="Tahoma"/>
        </w:rPr>
        <w:tab/>
      </w:r>
      <w:r>
        <w:rPr>
          <w:rFonts w:ascii="Tahoma" w:hAnsi="Tahoma"/>
        </w:rPr>
        <w:tab/>
        <w:t>1997 – 1998</w:t>
      </w:r>
      <w:r>
        <w:rPr>
          <w:rFonts w:ascii="Tahoma" w:hAnsi="Tahoma"/>
        </w:rPr>
        <w:tab/>
      </w:r>
      <w:r>
        <w:rPr>
          <w:rFonts w:ascii="Tahoma" w:hAnsi="Tahoma"/>
        </w:rPr>
        <w:tab/>
      </w:r>
      <w:r>
        <w:rPr>
          <w:rFonts w:ascii="Tahoma" w:hAnsi="Tahoma"/>
        </w:rPr>
        <w:tab/>
        <w:t>Young Fathers Program</w:t>
      </w:r>
    </w:p>
    <w:p w:rsidR="00223F0C" w:rsidRDefault="00223F0C">
      <w:pPr>
        <w:tabs>
          <w:tab w:val="left" w:pos="360"/>
        </w:tabs>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Bodwin Foundation</w:t>
      </w:r>
      <w:r>
        <w:rPr>
          <w:rFonts w:ascii="Tahoma" w:hAnsi="Tahoma"/>
        </w:rPr>
        <w:tab/>
      </w:r>
      <w:r>
        <w:rPr>
          <w:rFonts w:ascii="Tahoma" w:hAnsi="Tahoma"/>
        </w:rPr>
        <w:tab/>
      </w:r>
      <w:r>
        <w:rPr>
          <w:rFonts w:ascii="Tahoma" w:hAnsi="Tahoma"/>
        </w:rPr>
        <w:tab/>
      </w:r>
      <w:r>
        <w:rPr>
          <w:rFonts w:ascii="Tahoma" w:hAnsi="Tahoma"/>
        </w:rPr>
        <w:tab/>
      </w:r>
      <w:r>
        <w:rPr>
          <w:rFonts w:ascii="Tahoma" w:hAnsi="Tahoma"/>
        </w:rPr>
        <w:tab/>
        <w:t>$ 30,000.00</w:t>
      </w:r>
    </w:p>
    <w:p w:rsidR="00BB3251" w:rsidRDefault="00223F0C">
      <w:pPr>
        <w:tabs>
          <w:tab w:val="left" w:pos="360"/>
        </w:tabs>
        <w:rPr>
          <w:rFonts w:ascii="Tahoma" w:hAnsi="Tahoma"/>
        </w:rPr>
      </w:pPr>
      <w:r>
        <w:rPr>
          <w:rFonts w:ascii="Tahoma" w:hAnsi="Tahoma"/>
        </w:rPr>
        <w:tab/>
      </w:r>
    </w:p>
    <w:p w:rsidR="00BB3251" w:rsidRDefault="00BB3251">
      <w:pPr>
        <w:tabs>
          <w:tab w:val="left" w:pos="360"/>
        </w:tabs>
        <w:rPr>
          <w:rFonts w:ascii="Tahoma" w:hAnsi="Tahoma"/>
        </w:rPr>
      </w:pPr>
    </w:p>
    <w:p w:rsidR="00223F0C" w:rsidRDefault="00BB3251">
      <w:pPr>
        <w:tabs>
          <w:tab w:val="left" w:pos="360"/>
        </w:tabs>
        <w:rPr>
          <w:rFonts w:ascii="Tahoma" w:hAnsi="Tahoma"/>
        </w:rPr>
      </w:pPr>
      <w:r>
        <w:rPr>
          <w:rFonts w:ascii="Tahoma" w:hAnsi="Tahoma"/>
        </w:rPr>
        <w:tab/>
      </w:r>
      <w:r>
        <w:rPr>
          <w:rFonts w:ascii="Tahoma" w:hAnsi="Tahoma"/>
        </w:rPr>
        <w:tab/>
      </w:r>
      <w:r w:rsidR="00223F0C">
        <w:rPr>
          <w:rFonts w:ascii="Tahoma" w:hAnsi="Tahoma"/>
        </w:rPr>
        <w:t>1991 – 1993</w:t>
      </w:r>
      <w:r w:rsidR="00223F0C">
        <w:rPr>
          <w:rFonts w:ascii="Tahoma" w:hAnsi="Tahoma"/>
        </w:rPr>
        <w:tab/>
      </w:r>
      <w:r w:rsidR="00223F0C">
        <w:rPr>
          <w:rFonts w:ascii="Tahoma" w:hAnsi="Tahoma"/>
        </w:rPr>
        <w:tab/>
      </w:r>
      <w:r w:rsidR="00223F0C">
        <w:rPr>
          <w:rFonts w:ascii="Tahoma" w:hAnsi="Tahoma"/>
        </w:rPr>
        <w:tab/>
        <w:t>African American Male HIV Risk Reduction Project</w:t>
      </w:r>
    </w:p>
    <w:p w:rsidR="00223F0C" w:rsidRDefault="00223F0C">
      <w:pPr>
        <w:tabs>
          <w:tab w:val="left" w:pos="360"/>
        </w:tabs>
        <w:ind w:left="720"/>
        <w:rPr>
          <w:rFonts w:ascii="Tahoma" w:hAnsi="Tahoma"/>
        </w:rPr>
      </w:pPr>
      <w:r>
        <w:rPr>
          <w:rFonts w:ascii="Tahoma" w:hAnsi="Tahoma"/>
        </w:rPr>
        <w:tab/>
      </w:r>
      <w:r>
        <w:rPr>
          <w:rFonts w:ascii="Tahoma" w:hAnsi="Tahoma"/>
        </w:rPr>
        <w:tab/>
      </w:r>
      <w:r>
        <w:rPr>
          <w:rFonts w:ascii="Tahoma" w:hAnsi="Tahoma"/>
        </w:rPr>
        <w:tab/>
      </w:r>
      <w:r>
        <w:rPr>
          <w:rFonts w:ascii="Tahoma" w:hAnsi="Tahoma"/>
        </w:rPr>
        <w:tab/>
        <w:t>Children’s Hospital of New Jersey</w:t>
      </w:r>
      <w:r>
        <w:rPr>
          <w:rFonts w:ascii="Tahoma" w:hAnsi="Tahoma"/>
        </w:rPr>
        <w:tab/>
      </w:r>
      <w:r>
        <w:rPr>
          <w:rFonts w:ascii="Tahoma" w:hAnsi="Tahoma"/>
        </w:rPr>
        <w:tab/>
      </w:r>
      <w:r>
        <w:rPr>
          <w:rFonts w:ascii="Tahoma" w:hAnsi="Tahoma"/>
        </w:rPr>
        <w:tab/>
        <w:t>$ 4,975.00</w:t>
      </w:r>
    </w:p>
    <w:p w:rsidR="00223F0C" w:rsidRDefault="00223F0C">
      <w:pPr>
        <w:tabs>
          <w:tab w:val="left" w:pos="360"/>
        </w:tabs>
        <w:ind w:left="720"/>
        <w:rPr>
          <w:rFonts w:ascii="Tahoma" w:hAnsi="Tahoma"/>
        </w:rPr>
      </w:pPr>
    </w:p>
    <w:p w:rsidR="00223F0C" w:rsidRDefault="00223F0C">
      <w:pPr>
        <w:tabs>
          <w:tab w:val="left" w:pos="360"/>
        </w:tabs>
        <w:ind w:left="720"/>
        <w:rPr>
          <w:rFonts w:ascii="Tahoma" w:hAnsi="Tahoma"/>
        </w:rPr>
      </w:pPr>
      <w:r>
        <w:rPr>
          <w:rFonts w:ascii="Tahoma" w:hAnsi="Tahoma"/>
        </w:rPr>
        <w:t>1992 – 1995</w:t>
      </w:r>
      <w:r>
        <w:rPr>
          <w:rFonts w:ascii="Tahoma" w:hAnsi="Tahoma"/>
        </w:rPr>
        <w:tab/>
      </w:r>
      <w:r>
        <w:rPr>
          <w:rFonts w:ascii="Tahoma" w:hAnsi="Tahoma"/>
        </w:rPr>
        <w:tab/>
      </w:r>
      <w:r>
        <w:rPr>
          <w:rFonts w:ascii="Tahoma" w:hAnsi="Tahoma"/>
        </w:rPr>
        <w:tab/>
        <w:t>Male Student Support Program (M.S.S.P.)</w:t>
      </w:r>
    </w:p>
    <w:p w:rsidR="00223F0C" w:rsidRDefault="00223F0C">
      <w:pPr>
        <w:tabs>
          <w:tab w:val="left" w:pos="360"/>
        </w:tabs>
        <w:ind w:left="720"/>
        <w:rPr>
          <w:rFonts w:ascii="Tahoma" w:hAnsi="Tahoma"/>
        </w:rPr>
      </w:pPr>
      <w:r>
        <w:rPr>
          <w:rFonts w:ascii="Tahoma" w:hAnsi="Tahoma"/>
        </w:rPr>
        <w:tab/>
      </w:r>
      <w:r>
        <w:rPr>
          <w:rFonts w:ascii="Tahoma" w:hAnsi="Tahoma"/>
        </w:rPr>
        <w:tab/>
      </w:r>
      <w:r>
        <w:rPr>
          <w:rFonts w:ascii="Tahoma" w:hAnsi="Tahoma"/>
        </w:rPr>
        <w:tab/>
      </w:r>
      <w:r>
        <w:rPr>
          <w:rFonts w:ascii="Tahoma" w:hAnsi="Tahoma"/>
        </w:rPr>
        <w:tab/>
        <w:t>DHHS-Office of Minority Health</w:t>
      </w:r>
      <w:r>
        <w:rPr>
          <w:rFonts w:ascii="Tahoma" w:hAnsi="Tahoma"/>
        </w:rPr>
        <w:tab/>
      </w:r>
      <w:r>
        <w:rPr>
          <w:rFonts w:ascii="Tahoma" w:hAnsi="Tahoma"/>
        </w:rPr>
        <w:tab/>
      </w:r>
      <w:r>
        <w:rPr>
          <w:rFonts w:ascii="Tahoma" w:hAnsi="Tahoma"/>
        </w:rPr>
        <w:tab/>
      </w:r>
      <w:r>
        <w:rPr>
          <w:rFonts w:ascii="Tahoma" w:hAnsi="Tahoma"/>
        </w:rPr>
        <w:tab/>
        <w:t>$ 125,000.00</w:t>
      </w:r>
    </w:p>
    <w:p w:rsidR="00223F0C" w:rsidRDefault="00223F0C">
      <w:pPr>
        <w:tabs>
          <w:tab w:val="left" w:pos="360"/>
        </w:tabs>
        <w:ind w:left="720"/>
        <w:rPr>
          <w:rFonts w:ascii="Tahoma" w:hAnsi="Tahoma"/>
        </w:rPr>
      </w:pPr>
    </w:p>
    <w:p w:rsidR="00223F0C" w:rsidRDefault="00223F0C">
      <w:pPr>
        <w:tabs>
          <w:tab w:val="left" w:pos="360"/>
        </w:tabs>
        <w:ind w:left="720"/>
        <w:rPr>
          <w:rFonts w:ascii="Tahoma" w:hAnsi="Tahoma"/>
        </w:rPr>
      </w:pPr>
      <w:r>
        <w:rPr>
          <w:rFonts w:ascii="Tahoma" w:hAnsi="Tahoma"/>
        </w:rPr>
        <w:t>1993 – 2003</w:t>
      </w:r>
      <w:r>
        <w:rPr>
          <w:rFonts w:ascii="Tahoma" w:hAnsi="Tahoma"/>
        </w:rPr>
        <w:tab/>
      </w:r>
      <w:r>
        <w:rPr>
          <w:rFonts w:ascii="Tahoma" w:hAnsi="Tahoma"/>
        </w:rPr>
        <w:tab/>
      </w:r>
      <w:r>
        <w:rPr>
          <w:rFonts w:ascii="Tahoma" w:hAnsi="Tahoma"/>
        </w:rPr>
        <w:tab/>
        <w:t>Male Student Support Program (M.S.S.P.)</w:t>
      </w:r>
    </w:p>
    <w:p w:rsidR="00223F0C" w:rsidRDefault="00223F0C">
      <w:pPr>
        <w:tabs>
          <w:tab w:val="left" w:pos="360"/>
        </w:tabs>
        <w:ind w:left="720"/>
        <w:rPr>
          <w:rFonts w:ascii="Tahoma" w:hAnsi="Tahoma"/>
        </w:rPr>
      </w:pPr>
      <w:r>
        <w:rPr>
          <w:rFonts w:ascii="Tahoma" w:hAnsi="Tahoma"/>
        </w:rPr>
        <w:tab/>
      </w:r>
      <w:r>
        <w:rPr>
          <w:rFonts w:ascii="Tahoma" w:hAnsi="Tahoma"/>
        </w:rPr>
        <w:tab/>
      </w:r>
      <w:r>
        <w:rPr>
          <w:rFonts w:ascii="Tahoma" w:hAnsi="Tahoma"/>
        </w:rPr>
        <w:tab/>
      </w:r>
      <w:r>
        <w:rPr>
          <w:rFonts w:ascii="Tahoma" w:hAnsi="Tahoma"/>
        </w:rPr>
        <w:tab/>
        <w:t>Orange Board of Education</w:t>
      </w:r>
      <w:r>
        <w:rPr>
          <w:rFonts w:ascii="Tahoma" w:hAnsi="Tahoma"/>
        </w:rPr>
        <w:tab/>
      </w:r>
      <w:r>
        <w:rPr>
          <w:rFonts w:ascii="Tahoma" w:hAnsi="Tahoma"/>
        </w:rPr>
        <w:tab/>
      </w:r>
      <w:r>
        <w:rPr>
          <w:rFonts w:ascii="Tahoma" w:hAnsi="Tahoma"/>
        </w:rPr>
        <w:tab/>
      </w:r>
      <w:r>
        <w:rPr>
          <w:rFonts w:ascii="Tahoma" w:hAnsi="Tahoma"/>
        </w:rPr>
        <w:tab/>
        <w:t>$ 978,000.00</w:t>
      </w:r>
    </w:p>
    <w:p w:rsidR="00223F0C" w:rsidRDefault="00761FEC">
      <w:pPr>
        <w:tabs>
          <w:tab w:val="left" w:pos="360"/>
        </w:tabs>
        <w:ind w:left="720"/>
        <w:rPr>
          <w:rFonts w:ascii="Tahoma" w:hAnsi="Tahoma"/>
        </w:rPr>
      </w:pPr>
      <w:r>
        <w:rPr>
          <w:rFonts w:ascii="Tahoma" w:hAnsi="Tahoma"/>
        </w:rPr>
        <w:br/>
      </w:r>
      <w:r w:rsidR="00223F0C">
        <w:rPr>
          <w:rFonts w:ascii="Tahoma" w:hAnsi="Tahoma"/>
        </w:rPr>
        <w:t>1993 – 1994</w:t>
      </w:r>
      <w:r w:rsidR="00223F0C">
        <w:rPr>
          <w:rFonts w:ascii="Tahoma" w:hAnsi="Tahoma"/>
        </w:rPr>
        <w:tab/>
      </w:r>
      <w:r w:rsidR="00223F0C">
        <w:rPr>
          <w:rFonts w:ascii="Tahoma" w:hAnsi="Tahoma"/>
        </w:rPr>
        <w:tab/>
      </w:r>
      <w:r w:rsidR="00223F0C">
        <w:rPr>
          <w:rFonts w:ascii="Tahoma" w:hAnsi="Tahoma"/>
        </w:rPr>
        <w:tab/>
        <w:t>Male Student Support Program (M.S.S.P.)</w:t>
      </w:r>
    </w:p>
    <w:p w:rsidR="00223F0C" w:rsidRDefault="00223F0C">
      <w:pPr>
        <w:tabs>
          <w:tab w:val="left" w:pos="360"/>
        </w:tabs>
        <w:ind w:left="720"/>
        <w:rPr>
          <w:rFonts w:ascii="Tahoma" w:hAnsi="Tahoma"/>
        </w:rPr>
      </w:pPr>
      <w:r>
        <w:rPr>
          <w:rFonts w:ascii="Tahoma" w:hAnsi="Tahoma"/>
        </w:rPr>
        <w:tab/>
      </w:r>
      <w:r>
        <w:rPr>
          <w:rFonts w:ascii="Tahoma" w:hAnsi="Tahoma"/>
        </w:rPr>
        <w:tab/>
      </w:r>
      <w:r>
        <w:rPr>
          <w:rFonts w:ascii="Tahoma" w:hAnsi="Tahoma"/>
        </w:rPr>
        <w:tab/>
      </w:r>
      <w:r>
        <w:rPr>
          <w:rFonts w:ascii="Tahoma" w:hAnsi="Tahoma"/>
        </w:rPr>
        <w:tab/>
        <w:t>Charles Hayden Foundation</w:t>
      </w:r>
      <w:r>
        <w:rPr>
          <w:rFonts w:ascii="Tahoma" w:hAnsi="Tahoma"/>
        </w:rPr>
        <w:tab/>
      </w:r>
      <w:r>
        <w:rPr>
          <w:rFonts w:ascii="Tahoma" w:hAnsi="Tahoma"/>
        </w:rPr>
        <w:tab/>
      </w:r>
      <w:r>
        <w:rPr>
          <w:rFonts w:ascii="Tahoma" w:hAnsi="Tahoma"/>
        </w:rPr>
        <w:tab/>
      </w:r>
      <w:r>
        <w:rPr>
          <w:rFonts w:ascii="Tahoma" w:hAnsi="Tahoma"/>
        </w:rPr>
        <w:tab/>
        <w:t>$ 20,000.00</w:t>
      </w:r>
    </w:p>
    <w:p w:rsidR="00223F0C" w:rsidRDefault="00223F0C" w:rsidP="004B192D">
      <w:pPr>
        <w:tabs>
          <w:tab w:val="left" w:pos="360"/>
        </w:tabs>
        <w:rPr>
          <w:rFonts w:ascii="Tahoma" w:hAnsi="Tahoma"/>
        </w:rPr>
      </w:pPr>
    </w:p>
    <w:p w:rsidR="00223F0C" w:rsidRDefault="00223F0C">
      <w:pPr>
        <w:tabs>
          <w:tab w:val="left" w:pos="360"/>
        </w:tabs>
        <w:ind w:left="720"/>
        <w:rPr>
          <w:rFonts w:ascii="Tahoma" w:hAnsi="Tahoma"/>
        </w:rPr>
      </w:pPr>
      <w:r>
        <w:rPr>
          <w:rFonts w:ascii="Tahoma" w:hAnsi="Tahoma"/>
        </w:rPr>
        <w:t xml:space="preserve">1993 – </w:t>
      </w:r>
      <w:r w:rsidR="001D016C">
        <w:rPr>
          <w:rFonts w:ascii="Tahoma" w:hAnsi="Tahoma"/>
        </w:rPr>
        <w:t>2013</w:t>
      </w:r>
      <w:r>
        <w:rPr>
          <w:rFonts w:ascii="Tahoma" w:hAnsi="Tahoma"/>
        </w:rPr>
        <w:tab/>
      </w:r>
      <w:r>
        <w:rPr>
          <w:rFonts w:ascii="Tahoma" w:hAnsi="Tahoma"/>
        </w:rPr>
        <w:tab/>
      </w:r>
      <w:r>
        <w:rPr>
          <w:rFonts w:ascii="Tahoma" w:hAnsi="Tahoma"/>
        </w:rPr>
        <w:tab/>
        <w:t>S.T.A.R.T. Program</w:t>
      </w:r>
    </w:p>
    <w:p w:rsidR="00223F0C" w:rsidRDefault="00223F0C">
      <w:pPr>
        <w:tabs>
          <w:tab w:val="left" w:pos="360"/>
        </w:tabs>
        <w:ind w:left="720"/>
        <w:rPr>
          <w:rFonts w:ascii="Tahoma" w:hAnsi="Tahoma"/>
        </w:rPr>
      </w:pPr>
      <w:r>
        <w:rPr>
          <w:rFonts w:ascii="Tahoma" w:hAnsi="Tahoma"/>
        </w:rPr>
        <w:tab/>
      </w:r>
      <w:r>
        <w:rPr>
          <w:rFonts w:ascii="Tahoma" w:hAnsi="Tahoma"/>
        </w:rPr>
        <w:tab/>
      </w:r>
      <w:r>
        <w:rPr>
          <w:rFonts w:ascii="Tahoma" w:hAnsi="Tahoma"/>
        </w:rPr>
        <w:tab/>
      </w:r>
      <w:r>
        <w:rPr>
          <w:rFonts w:ascii="Tahoma" w:hAnsi="Tahoma"/>
        </w:rPr>
        <w:tab/>
        <w:t>(Screening, Testing &amp; Risk Reduction for Teens)</w:t>
      </w:r>
    </w:p>
    <w:p w:rsidR="00223F0C" w:rsidRDefault="00223F0C">
      <w:pPr>
        <w:tabs>
          <w:tab w:val="left" w:pos="360"/>
        </w:tabs>
        <w:ind w:left="720"/>
        <w:rPr>
          <w:rFonts w:ascii="Tahoma" w:hAnsi="Tahoma"/>
        </w:rPr>
      </w:pPr>
      <w:r>
        <w:rPr>
          <w:rFonts w:ascii="Tahoma" w:hAnsi="Tahoma"/>
        </w:rPr>
        <w:tab/>
      </w:r>
      <w:r>
        <w:rPr>
          <w:rFonts w:ascii="Tahoma" w:hAnsi="Tahoma"/>
        </w:rPr>
        <w:tab/>
      </w:r>
      <w:r>
        <w:rPr>
          <w:rFonts w:ascii="Tahoma" w:hAnsi="Tahoma"/>
        </w:rPr>
        <w:tab/>
      </w:r>
      <w:r>
        <w:rPr>
          <w:rFonts w:ascii="Tahoma" w:hAnsi="Tahoma"/>
        </w:rPr>
        <w:tab/>
        <w:t>City of Newark-Dept. of Health</w:t>
      </w:r>
    </w:p>
    <w:p w:rsidR="00223F0C" w:rsidRDefault="00223F0C">
      <w:pPr>
        <w:tabs>
          <w:tab w:val="left" w:pos="360"/>
        </w:tabs>
        <w:ind w:left="720"/>
        <w:rPr>
          <w:rFonts w:ascii="Tahoma" w:hAnsi="Tahoma"/>
        </w:rPr>
      </w:pPr>
      <w:r>
        <w:rPr>
          <w:rFonts w:ascii="Tahoma" w:hAnsi="Tahoma"/>
        </w:rPr>
        <w:tab/>
      </w:r>
      <w:r>
        <w:rPr>
          <w:rFonts w:ascii="Tahoma" w:hAnsi="Tahoma"/>
        </w:rPr>
        <w:tab/>
      </w:r>
      <w:r>
        <w:rPr>
          <w:rFonts w:ascii="Tahoma" w:hAnsi="Tahoma"/>
        </w:rPr>
        <w:tab/>
      </w:r>
      <w:r>
        <w:rPr>
          <w:rFonts w:ascii="Tahoma" w:hAnsi="Tahoma"/>
        </w:rPr>
        <w:tab/>
        <w:t>Ryan White Title I HIV Emergency Relief Fund</w:t>
      </w:r>
      <w:r>
        <w:rPr>
          <w:rFonts w:ascii="Tahoma" w:hAnsi="Tahoma"/>
        </w:rPr>
        <w:tab/>
      </w:r>
      <w:r>
        <w:rPr>
          <w:rFonts w:ascii="Tahoma" w:hAnsi="Tahoma"/>
        </w:rPr>
        <w:tab/>
        <w:t xml:space="preserve">$ </w:t>
      </w:r>
      <w:r w:rsidR="001D016C">
        <w:rPr>
          <w:rFonts w:ascii="Tahoma" w:hAnsi="Tahoma"/>
        </w:rPr>
        <w:t>4,098,459</w:t>
      </w:r>
      <w:r>
        <w:rPr>
          <w:rFonts w:ascii="Tahoma" w:hAnsi="Tahoma"/>
        </w:rPr>
        <w:t>.00</w:t>
      </w:r>
    </w:p>
    <w:p w:rsidR="00223F0C" w:rsidRDefault="00223F0C">
      <w:pPr>
        <w:tabs>
          <w:tab w:val="left" w:pos="360"/>
        </w:tabs>
        <w:ind w:left="720"/>
        <w:rPr>
          <w:rFonts w:ascii="Tahoma" w:hAnsi="Tahoma"/>
        </w:rPr>
      </w:pPr>
    </w:p>
    <w:p w:rsidR="00223F0C" w:rsidRDefault="00223F0C">
      <w:pPr>
        <w:tabs>
          <w:tab w:val="left" w:pos="360"/>
        </w:tabs>
        <w:ind w:left="720"/>
        <w:rPr>
          <w:rFonts w:ascii="Tahoma" w:hAnsi="Tahoma"/>
        </w:rPr>
      </w:pPr>
      <w:r>
        <w:rPr>
          <w:rFonts w:ascii="Tahoma" w:hAnsi="Tahoma"/>
        </w:rPr>
        <w:t>1994 – 1995</w:t>
      </w:r>
      <w:r>
        <w:rPr>
          <w:rFonts w:ascii="Tahoma" w:hAnsi="Tahoma"/>
        </w:rPr>
        <w:tab/>
      </w:r>
      <w:r>
        <w:rPr>
          <w:rFonts w:ascii="Tahoma" w:hAnsi="Tahoma"/>
        </w:rPr>
        <w:tab/>
      </w:r>
      <w:r>
        <w:rPr>
          <w:rFonts w:ascii="Tahoma" w:hAnsi="Tahoma"/>
        </w:rPr>
        <w:tab/>
        <w:t xml:space="preserve">S.T.A.R.T. Program </w:t>
      </w:r>
    </w:p>
    <w:p w:rsidR="00223F0C" w:rsidRDefault="00223F0C">
      <w:pPr>
        <w:tabs>
          <w:tab w:val="left" w:pos="360"/>
        </w:tabs>
        <w:ind w:left="720"/>
        <w:rPr>
          <w:rFonts w:ascii="Tahoma" w:hAnsi="Tahoma"/>
        </w:rPr>
      </w:pPr>
      <w:r>
        <w:rPr>
          <w:rFonts w:ascii="Tahoma" w:hAnsi="Tahoma"/>
        </w:rPr>
        <w:tab/>
      </w:r>
      <w:r>
        <w:rPr>
          <w:rFonts w:ascii="Tahoma" w:hAnsi="Tahoma"/>
        </w:rPr>
        <w:tab/>
      </w:r>
      <w:r>
        <w:rPr>
          <w:rFonts w:ascii="Tahoma" w:hAnsi="Tahoma"/>
        </w:rPr>
        <w:tab/>
      </w:r>
      <w:r>
        <w:rPr>
          <w:rFonts w:ascii="Tahoma" w:hAnsi="Tahoma"/>
        </w:rPr>
        <w:tab/>
        <w:t>(Screening, Testing &amp; Risk Reduction for Teens)</w:t>
      </w:r>
    </w:p>
    <w:p w:rsidR="00223F0C" w:rsidRDefault="00223F0C">
      <w:pPr>
        <w:tabs>
          <w:tab w:val="left" w:pos="360"/>
        </w:tabs>
        <w:ind w:left="720"/>
        <w:rPr>
          <w:rFonts w:ascii="Tahoma" w:hAnsi="Tahoma"/>
        </w:rPr>
      </w:pPr>
      <w:r>
        <w:rPr>
          <w:rFonts w:ascii="Tahoma" w:hAnsi="Tahoma"/>
        </w:rPr>
        <w:tab/>
      </w:r>
      <w:r>
        <w:rPr>
          <w:rFonts w:ascii="Tahoma" w:hAnsi="Tahoma"/>
        </w:rPr>
        <w:tab/>
      </w:r>
      <w:r>
        <w:rPr>
          <w:rFonts w:ascii="Tahoma" w:hAnsi="Tahoma"/>
        </w:rPr>
        <w:tab/>
      </w:r>
      <w:r>
        <w:rPr>
          <w:rFonts w:ascii="Tahoma" w:hAnsi="Tahoma"/>
        </w:rPr>
        <w:tab/>
        <w:t>Magic Johnson Foundation</w:t>
      </w:r>
      <w:r>
        <w:rPr>
          <w:rFonts w:ascii="Tahoma" w:hAnsi="Tahoma"/>
        </w:rPr>
        <w:tab/>
      </w:r>
      <w:r>
        <w:rPr>
          <w:rFonts w:ascii="Tahoma" w:hAnsi="Tahoma"/>
        </w:rPr>
        <w:tab/>
      </w:r>
      <w:r>
        <w:rPr>
          <w:rFonts w:ascii="Tahoma" w:hAnsi="Tahoma"/>
        </w:rPr>
        <w:tab/>
      </w:r>
      <w:r>
        <w:rPr>
          <w:rFonts w:ascii="Tahoma" w:hAnsi="Tahoma"/>
        </w:rPr>
        <w:tab/>
        <w:t>$ 50,000.00</w:t>
      </w:r>
    </w:p>
    <w:p w:rsidR="00223F0C" w:rsidRDefault="00223F0C">
      <w:pPr>
        <w:tabs>
          <w:tab w:val="left" w:pos="360"/>
        </w:tabs>
        <w:ind w:left="720"/>
        <w:rPr>
          <w:rFonts w:ascii="Tahoma" w:hAnsi="Tahoma"/>
        </w:rPr>
      </w:pPr>
    </w:p>
    <w:p w:rsidR="00223F0C" w:rsidRDefault="00223F0C">
      <w:pPr>
        <w:tabs>
          <w:tab w:val="left" w:pos="360"/>
        </w:tabs>
        <w:ind w:left="720"/>
        <w:rPr>
          <w:rFonts w:ascii="Tahoma" w:hAnsi="Tahoma"/>
        </w:rPr>
      </w:pPr>
      <w:r>
        <w:rPr>
          <w:rFonts w:ascii="Tahoma" w:hAnsi="Tahoma"/>
        </w:rPr>
        <w:t>1994 – 2002</w:t>
      </w:r>
      <w:r>
        <w:rPr>
          <w:rFonts w:ascii="Tahoma" w:hAnsi="Tahoma"/>
        </w:rPr>
        <w:tab/>
      </w:r>
      <w:r>
        <w:rPr>
          <w:rFonts w:ascii="Tahoma" w:hAnsi="Tahoma"/>
        </w:rPr>
        <w:tab/>
      </w:r>
      <w:r>
        <w:rPr>
          <w:rFonts w:ascii="Tahoma" w:hAnsi="Tahoma"/>
        </w:rPr>
        <w:tab/>
        <w:t>S.T.A.R.T. Program</w:t>
      </w:r>
    </w:p>
    <w:p w:rsidR="00223F0C" w:rsidRDefault="00223F0C">
      <w:pPr>
        <w:tabs>
          <w:tab w:val="left" w:pos="360"/>
        </w:tabs>
        <w:ind w:left="720"/>
        <w:rPr>
          <w:rFonts w:ascii="Tahoma" w:hAnsi="Tahoma"/>
        </w:rPr>
      </w:pPr>
      <w:r>
        <w:rPr>
          <w:rFonts w:ascii="Tahoma" w:hAnsi="Tahoma"/>
        </w:rPr>
        <w:tab/>
      </w:r>
      <w:r>
        <w:rPr>
          <w:rFonts w:ascii="Tahoma" w:hAnsi="Tahoma"/>
        </w:rPr>
        <w:tab/>
      </w:r>
      <w:r>
        <w:rPr>
          <w:rFonts w:ascii="Tahoma" w:hAnsi="Tahoma"/>
        </w:rPr>
        <w:tab/>
      </w:r>
      <w:r>
        <w:rPr>
          <w:rFonts w:ascii="Tahoma" w:hAnsi="Tahoma"/>
        </w:rPr>
        <w:tab/>
        <w:t>New Jersey AIDS Partnership</w:t>
      </w:r>
      <w:r>
        <w:rPr>
          <w:rFonts w:ascii="Tahoma" w:hAnsi="Tahoma"/>
        </w:rPr>
        <w:tab/>
      </w:r>
      <w:r>
        <w:rPr>
          <w:rFonts w:ascii="Tahoma" w:hAnsi="Tahoma"/>
        </w:rPr>
        <w:tab/>
      </w:r>
      <w:r>
        <w:rPr>
          <w:rFonts w:ascii="Tahoma" w:hAnsi="Tahoma"/>
        </w:rPr>
        <w:tab/>
      </w:r>
      <w:r>
        <w:rPr>
          <w:rFonts w:ascii="Tahoma" w:hAnsi="Tahoma"/>
        </w:rPr>
        <w:tab/>
        <w:t>$ 280,000.00</w:t>
      </w:r>
    </w:p>
    <w:p w:rsidR="00223F0C" w:rsidRDefault="00223F0C" w:rsidP="00D66672">
      <w:pPr>
        <w:tabs>
          <w:tab w:val="left" w:pos="360"/>
        </w:tabs>
        <w:rPr>
          <w:rFonts w:ascii="Tahoma" w:hAnsi="Tahoma"/>
        </w:rPr>
      </w:pPr>
    </w:p>
    <w:p w:rsidR="00223F0C" w:rsidRDefault="00223F0C">
      <w:pPr>
        <w:tabs>
          <w:tab w:val="left" w:pos="360"/>
        </w:tabs>
        <w:ind w:left="720"/>
        <w:rPr>
          <w:rFonts w:ascii="Tahoma" w:hAnsi="Tahoma"/>
        </w:rPr>
      </w:pPr>
      <w:r>
        <w:rPr>
          <w:rFonts w:ascii="Tahoma" w:hAnsi="Tahoma"/>
        </w:rPr>
        <w:t>1996 – 1999</w:t>
      </w:r>
      <w:r>
        <w:rPr>
          <w:rFonts w:ascii="Tahoma" w:hAnsi="Tahoma"/>
        </w:rPr>
        <w:tab/>
      </w:r>
      <w:r>
        <w:rPr>
          <w:rFonts w:ascii="Tahoma" w:hAnsi="Tahoma"/>
        </w:rPr>
        <w:tab/>
      </w:r>
      <w:r>
        <w:rPr>
          <w:rFonts w:ascii="Tahoma" w:hAnsi="Tahoma"/>
        </w:rPr>
        <w:tab/>
        <w:t>Adolescent AIDS Project</w:t>
      </w:r>
    </w:p>
    <w:p w:rsidR="00223F0C" w:rsidRDefault="00223F0C">
      <w:pPr>
        <w:tabs>
          <w:tab w:val="left" w:pos="360"/>
        </w:tabs>
        <w:ind w:left="720"/>
        <w:rPr>
          <w:rFonts w:ascii="Tahoma" w:hAnsi="Tahoma"/>
        </w:rPr>
      </w:pPr>
      <w:r>
        <w:rPr>
          <w:rFonts w:ascii="Tahoma" w:hAnsi="Tahoma"/>
        </w:rPr>
        <w:tab/>
      </w:r>
      <w:r>
        <w:rPr>
          <w:rFonts w:ascii="Tahoma" w:hAnsi="Tahoma"/>
        </w:rPr>
        <w:tab/>
      </w:r>
      <w:r>
        <w:rPr>
          <w:rFonts w:ascii="Tahoma" w:hAnsi="Tahoma"/>
        </w:rPr>
        <w:tab/>
      </w:r>
      <w:r>
        <w:rPr>
          <w:rFonts w:ascii="Tahoma" w:hAnsi="Tahoma"/>
        </w:rPr>
        <w:tab/>
        <w:t>Health Resources Services Administration</w:t>
      </w:r>
    </w:p>
    <w:p w:rsidR="00223F0C" w:rsidRDefault="00223F0C">
      <w:pPr>
        <w:tabs>
          <w:tab w:val="left" w:pos="360"/>
        </w:tabs>
        <w:ind w:left="720"/>
        <w:rPr>
          <w:rFonts w:ascii="Tahoma" w:hAnsi="Tahoma"/>
        </w:rPr>
      </w:pPr>
      <w:r>
        <w:rPr>
          <w:rFonts w:ascii="Tahoma" w:hAnsi="Tahoma"/>
        </w:rPr>
        <w:tab/>
      </w:r>
      <w:r>
        <w:rPr>
          <w:rFonts w:ascii="Tahoma" w:hAnsi="Tahoma"/>
        </w:rPr>
        <w:tab/>
      </w:r>
      <w:r>
        <w:rPr>
          <w:rFonts w:ascii="Tahoma" w:hAnsi="Tahoma"/>
        </w:rPr>
        <w:tab/>
      </w:r>
      <w:r>
        <w:rPr>
          <w:rFonts w:ascii="Tahoma" w:hAnsi="Tahoma"/>
        </w:rPr>
        <w:tab/>
        <w:t>Special Projects of National Significance</w:t>
      </w:r>
      <w:r>
        <w:rPr>
          <w:rFonts w:ascii="Tahoma" w:hAnsi="Tahoma"/>
        </w:rPr>
        <w:tab/>
      </w:r>
      <w:r>
        <w:rPr>
          <w:rFonts w:ascii="Tahoma" w:hAnsi="Tahoma"/>
        </w:rPr>
        <w:tab/>
      </w:r>
      <w:r>
        <w:rPr>
          <w:rFonts w:ascii="Tahoma" w:hAnsi="Tahoma"/>
        </w:rPr>
        <w:tab/>
        <w:t>$ 694,131.00</w:t>
      </w:r>
    </w:p>
    <w:p w:rsidR="00223F0C" w:rsidRDefault="00223F0C">
      <w:pPr>
        <w:tabs>
          <w:tab w:val="left" w:pos="360"/>
        </w:tabs>
        <w:ind w:left="720"/>
        <w:rPr>
          <w:rFonts w:ascii="Tahoma" w:hAnsi="Tahoma"/>
        </w:rPr>
      </w:pPr>
    </w:p>
    <w:p w:rsidR="00223F0C" w:rsidRDefault="00223F0C">
      <w:pPr>
        <w:tabs>
          <w:tab w:val="left" w:pos="360"/>
        </w:tabs>
        <w:ind w:left="720"/>
        <w:rPr>
          <w:rFonts w:ascii="Tahoma" w:hAnsi="Tahoma"/>
        </w:rPr>
      </w:pPr>
      <w:r>
        <w:rPr>
          <w:rFonts w:ascii="Tahoma" w:hAnsi="Tahoma"/>
        </w:rPr>
        <w:t>1999 – 2004</w:t>
      </w:r>
      <w:r>
        <w:rPr>
          <w:rFonts w:ascii="Tahoma" w:hAnsi="Tahoma"/>
        </w:rPr>
        <w:tab/>
      </w:r>
      <w:r>
        <w:rPr>
          <w:rFonts w:ascii="Tahoma" w:hAnsi="Tahoma"/>
        </w:rPr>
        <w:tab/>
      </w:r>
      <w:r>
        <w:rPr>
          <w:rFonts w:ascii="Tahoma" w:hAnsi="Tahoma"/>
        </w:rPr>
        <w:tab/>
        <w:t>New Jersey Department of Health (NJDOH)</w:t>
      </w:r>
    </w:p>
    <w:p w:rsidR="00223F0C" w:rsidRDefault="00223F0C">
      <w:pPr>
        <w:tabs>
          <w:tab w:val="left" w:pos="360"/>
        </w:tabs>
        <w:ind w:left="720"/>
        <w:rPr>
          <w:rFonts w:ascii="Tahoma" w:hAnsi="Tahoma"/>
        </w:rPr>
      </w:pPr>
      <w:r>
        <w:rPr>
          <w:rFonts w:ascii="Tahoma" w:hAnsi="Tahoma"/>
        </w:rPr>
        <w:tab/>
      </w:r>
      <w:r>
        <w:rPr>
          <w:rFonts w:ascii="Tahoma" w:hAnsi="Tahoma"/>
        </w:rPr>
        <w:tab/>
      </w:r>
      <w:r>
        <w:rPr>
          <w:rFonts w:ascii="Tahoma" w:hAnsi="Tahoma"/>
        </w:rPr>
        <w:tab/>
      </w:r>
      <w:r>
        <w:rPr>
          <w:rFonts w:ascii="Tahoma" w:hAnsi="Tahoma"/>
        </w:rPr>
        <w:tab/>
        <w:t>Division of HIV/AIDS Direct Service Outreach Initiative</w:t>
      </w:r>
      <w:r>
        <w:rPr>
          <w:rFonts w:ascii="Tahoma" w:hAnsi="Tahoma"/>
        </w:rPr>
        <w:tab/>
        <w:t>$ 1, 200,000.00</w:t>
      </w:r>
    </w:p>
    <w:p w:rsidR="00223F0C" w:rsidRDefault="00223F0C">
      <w:pPr>
        <w:tabs>
          <w:tab w:val="left" w:pos="360"/>
        </w:tabs>
        <w:ind w:left="720"/>
        <w:rPr>
          <w:rFonts w:ascii="Tahoma" w:hAnsi="Tahoma"/>
        </w:rPr>
      </w:pPr>
    </w:p>
    <w:p w:rsidR="00223F0C" w:rsidRDefault="00223F0C" w:rsidP="00CD1B6B">
      <w:pPr>
        <w:numPr>
          <w:ilvl w:val="0"/>
          <w:numId w:val="99"/>
        </w:numPr>
        <w:tabs>
          <w:tab w:val="left" w:pos="360"/>
        </w:tabs>
        <w:ind w:hanging="2790"/>
        <w:rPr>
          <w:rFonts w:ascii="Tahoma" w:hAnsi="Tahoma"/>
        </w:rPr>
      </w:pPr>
      <w:r>
        <w:rPr>
          <w:rFonts w:ascii="Tahoma" w:hAnsi="Tahoma"/>
        </w:rPr>
        <w:t>Elizabeth Glaser Pediatric AIDS Foundation</w:t>
      </w:r>
    </w:p>
    <w:p w:rsidR="00223F0C" w:rsidRDefault="00223F0C">
      <w:pPr>
        <w:tabs>
          <w:tab w:val="left" w:pos="360"/>
        </w:tabs>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S.T.A.R.T. Program</w:t>
      </w:r>
      <w:r>
        <w:rPr>
          <w:rFonts w:ascii="Tahoma" w:hAnsi="Tahoma"/>
        </w:rPr>
        <w:tab/>
      </w:r>
      <w:r>
        <w:rPr>
          <w:rFonts w:ascii="Tahoma" w:hAnsi="Tahoma"/>
        </w:rPr>
        <w:tab/>
      </w:r>
      <w:r>
        <w:rPr>
          <w:rFonts w:ascii="Tahoma" w:hAnsi="Tahoma"/>
        </w:rPr>
        <w:tab/>
      </w:r>
      <w:r>
        <w:rPr>
          <w:rFonts w:ascii="Tahoma" w:hAnsi="Tahoma"/>
        </w:rPr>
        <w:tab/>
      </w:r>
      <w:r>
        <w:rPr>
          <w:rFonts w:ascii="Tahoma" w:hAnsi="Tahoma"/>
        </w:rPr>
        <w:tab/>
        <w:t>$ 1,674.00</w:t>
      </w:r>
    </w:p>
    <w:p w:rsidR="00223F0C" w:rsidRDefault="00223F0C" w:rsidP="0034502F">
      <w:pPr>
        <w:tabs>
          <w:tab w:val="left" w:pos="360"/>
        </w:tabs>
        <w:rPr>
          <w:rFonts w:ascii="Tahoma" w:hAnsi="Tahoma"/>
        </w:rPr>
      </w:pPr>
    </w:p>
    <w:p w:rsidR="00223F0C" w:rsidRDefault="00223F0C">
      <w:pPr>
        <w:tabs>
          <w:tab w:val="left" w:pos="360"/>
        </w:tabs>
        <w:ind w:left="360"/>
        <w:rPr>
          <w:rFonts w:ascii="Tahoma" w:hAnsi="Tahoma"/>
        </w:rPr>
      </w:pPr>
      <w:r>
        <w:rPr>
          <w:rFonts w:ascii="Tahoma" w:hAnsi="Tahoma"/>
        </w:rPr>
        <w:tab/>
        <w:t>2000 – 2001</w:t>
      </w:r>
      <w:r>
        <w:rPr>
          <w:rFonts w:ascii="Tahoma" w:hAnsi="Tahoma"/>
        </w:rPr>
        <w:tab/>
      </w:r>
      <w:r>
        <w:rPr>
          <w:rFonts w:ascii="Tahoma" w:hAnsi="Tahoma"/>
        </w:rPr>
        <w:tab/>
      </w:r>
      <w:r>
        <w:rPr>
          <w:rFonts w:ascii="Tahoma" w:hAnsi="Tahoma"/>
        </w:rPr>
        <w:tab/>
        <w:t>Office of Emergency Medical Services (OEMS)</w:t>
      </w:r>
    </w:p>
    <w:p w:rsidR="00223F0C" w:rsidRDefault="00223F0C">
      <w:pPr>
        <w:tabs>
          <w:tab w:val="left" w:pos="360"/>
        </w:tabs>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Youth Trauma Initiative</w:t>
      </w:r>
    </w:p>
    <w:p w:rsidR="00223F0C" w:rsidRDefault="00223F0C">
      <w:pPr>
        <w:tabs>
          <w:tab w:val="left" w:pos="360"/>
        </w:tabs>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Division of Adolescent &amp; Young Adult Medicine</w:t>
      </w:r>
      <w:r>
        <w:rPr>
          <w:rFonts w:ascii="Tahoma" w:hAnsi="Tahoma"/>
        </w:rPr>
        <w:tab/>
      </w:r>
      <w:r>
        <w:rPr>
          <w:rFonts w:ascii="Tahoma" w:hAnsi="Tahoma"/>
        </w:rPr>
        <w:tab/>
        <w:t>$ 177,660.00</w:t>
      </w:r>
    </w:p>
    <w:p w:rsidR="00223F0C" w:rsidRDefault="00223F0C">
      <w:pPr>
        <w:tabs>
          <w:tab w:val="left" w:pos="360"/>
        </w:tabs>
        <w:ind w:left="360"/>
        <w:rPr>
          <w:rFonts w:ascii="Tahoma" w:hAnsi="Tahoma"/>
        </w:rPr>
      </w:pPr>
    </w:p>
    <w:p w:rsidR="00223F0C" w:rsidRDefault="00223F0C">
      <w:pPr>
        <w:tabs>
          <w:tab w:val="left" w:pos="360"/>
        </w:tabs>
        <w:ind w:left="360"/>
        <w:rPr>
          <w:rFonts w:ascii="Tahoma" w:hAnsi="Tahoma"/>
        </w:rPr>
      </w:pPr>
      <w:r>
        <w:rPr>
          <w:rFonts w:ascii="Tahoma" w:hAnsi="Tahoma"/>
        </w:rPr>
        <w:tab/>
        <w:t>2001 – 2002</w:t>
      </w:r>
      <w:r>
        <w:rPr>
          <w:rFonts w:ascii="Tahoma" w:hAnsi="Tahoma"/>
        </w:rPr>
        <w:tab/>
      </w:r>
      <w:r>
        <w:rPr>
          <w:rFonts w:ascii="Tahoma" w:hAnsi="Tahoma"/>
        </w:rPr>
        <w:tab/>
      </w:r>
      <w:r>
        <w:rPr>
          <w:rFonts w:ascii="Tahoma" w:hAnsi="Tahoma"/>
        </w:rPr>
        <w:tab/>
        <w:t>New Jersey AIDS Partnership</w:t>
      </w:r>
    </w:p>
    <w:p w:rsidR="00223F0C" w:rsidRDefault="00223F0C">
      <w:pPr>
        <w:tabs>
          <w:tab w:val="left" w:pos="360"/>
        </w:tabs>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P.O.W.E.R. Program</w:t>
      </w:r>
      <w:r>
        <w:rPr>
          <w:rFonts w:ascii="Tahoma" w:hAnsi="Tahoma"/>
        </w:rPr>
        <w:tab/>
      </w:r>
      <w:r>
        <w:rPr>
          <w:rFonts w:ascii="Tahoma" w:hAnsi="Tahoma"/>
        </w:rPr>
        <w:tab/>
      </w:r>
      <w:r>
        <w:rPr>
          <w:rFonts w:ascii="Tahoma" w:hAnsi="Tahoma"/>
        </w:rPr>
        <w:tab/>
      </w:r>
      <w:r>
        <w:rPr>
          <w:rFonts w:ascii="Tahoma" w:hAnsi="Tahoma"/>
        </w:rPr>
        <w:tab/>
      </w:r>
      <w:r>
        <w:rPr>
          <w:rFonts w:ascii="Tahoma" w:hAnsi="Tahoma"/>
        </w:rPr>
        <w:tab/>
        <w:t>$ 41,000.00</w:t>
      </w:r>
    </w:p>
    <w:p w:rsidR="00223F0C" w:rsidRDefault="00223F0C">
      <w:pPr>
        <w:tabs>
          <w:tab w:val="left" w:pos="360"/>
        </w:tabs>
        <w:ind w:left="360"/>
        <w:rPr>
          <w:rFonts w:ascii="Tahoma" w:hAnsi="Tahoma"/>
        </w:rPr>
      </w:pPr>
    </w:p>
    <w:p w:rsidR="00223F0C" w:rsidRDefault="00223F0C">
      <w:pPr>
        <w:tabs>
          <w:tab w:val="left" w:pos="360"/>
        </w:tabs>
        <w:ind w:left="360"/>
        <w:rPr>
          <w:rFonts w:ascii="Tahoma" w:hAnsi="Tahoma"/>
        </w:rPr>
      </w:pPr>
      <w:r>
        <w:rPr>
          <w:rFonts w:ascii="Tahoma" w:hAnsi="Tahoma"/>
        </w:rPr>
        <w:tab/>
        <w:t>2001 – 2001</w:t>
      </w:r>
      <w:r>
        <w:rPr>
          <w:rFonts w:ascii="Tahoma" w:hAnsi="Tahoma"/>
        </w:rPr>
        <w:tab/>
      </w:r>
      <w:r>
        <w:rPr>
          <w:rFonts w:ascii="Tahoma" w:hAnsi="Tahoma"/>
        </w:rPr>
        <w:tab/>
      </w:r>
      <w:r>
        <w:rPr>
          <w:rFonts w:ascii="Tahoma" w:hAnsi="Tahoma"/>
        </w:rPr>
        <w:tab/>
        <w:t>Prudential</w:t>
      </w:r>
    </w:p>
    <w:p w:rsidR="00223F0C" w:rsidRDefault="00223F0C">
      <w:pPr>
        <w:tabs>
          <w:tab w:val="left" w:pos="360"/>
        </w:tabs>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P.O.W.E.R. Program</w:t>
      </w:r>
      <w:r>
        <w:rPr>
          <w:rFonts w:ascii="Tahoma" w:hAnsi="Tahoma"/>
        </w:rPr>
        <w:tab/>
      </w:r>
      <w:r>
        <w:rPr>
          <w:rFonts w:ascii="Tahoma" w:hAnsi="Tahoma"/>
        </w:rPr>
        <w:tab/>
      </w:r>
      <w:r>
        <w:rPr>
          <w:rFonts w:ascii="Tahoma" w:hAnsi="Tahoma"/>
        </w:rPr>
        <w:tab/>
      </w:r>
      <w:r>
        <w:rPr>
          <w:rFonts w:ascii="Tahoma" w:hAnsi="Tahoma"/>
        </w:rPr>
        <w:tab/>
      </w:r>
      <w:r>
        <w:rPr>
          <w:rFonts w:ascii="Tahoma" w:hAnsi="Tahoma"/>
        </w:rPr>
        <w:tab/>
        <w:t>$ 30,000.00</w:t>
      </w:r>
    </w:p>
    <w:p w:rsidR="00223F0C" w:rsidRDefault="00223F0C">
      <w:pPr>
        <w:tabs>
          <w:tab w:val="left" w:pos="360"/>
        </w:tabs>
        <w:rPr>
          <w:rFonts w:ascii="Tahoma" w:hAnsi="Tahoma"/>
        </w:rPr>
      </w:pPr>
    </w:p>
    <w:p w:rsidR="00223F0C" w:rsidRDefault="00223F0C">
      <w:pPr>
        <w:tabs>
          <w:tab w:val="left" w:pos="360"/>
        </w:tabs>
        <w:rPr>
          <w:rFonts w:ascii="Tahoma" w:hAnsi="Tahoma"/>
        </w:rPr>
      </w:pPr>
      <w:r>
        <w:rPr>
          <w:rFonts w:ascii="Tahoma" w:hAnsi="Tahoma"/>
        </w:rPr>
        <w:tab/>
      </w:r>
      <w:r>
        <w:rPr>
          <w:rFonts w:ascii="Tahoma" w:hAnsi="Tahoma"/>
        </w:rPr>
        <w:tab/>
        <w:t xml:space="preserve">2001 </w:t>
      </w:r>
      <w:r>
        <w:rPr>
          <w:rFonts w:ascii="Tahoma" w:hAnsi="Tahoma"/>
        </w:rPr>
        <w:tab/>
      </w:r>
      <w:r>
        <w:rPr>
          <w:rFonts w:ascii="Tahoma" w:hAnsi="Tahoma"/>
        </w:rPr>
        <w:tab/>
      </w:r>
      <w:r>
        <w:rPr>
          <w:rFonts w:ascii="Tahoma" w:hAnsi="Tahoma"/>
        </w:rPr>
        <w:tab/>
      </w:r>
      <w:r>
        <w:rPr>
          <w:rFonts w:ascii="Tahoma" w:hAnsi="Tahoma"/>
        </w:rPr>
        <w:tab/>
        <w:t>Lincoln Middle School</w: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p>
    <w:p w:rsidR="00223F0C" w:rsidRDefault="00223F0C">
      <w:pPr>
        <w:tabs>
          <w:tab w:val="left" w:pos="360"/>
        </w:tabs>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Young Fathers Program</w:t>
      </w:r>
      <w:r>
        <w:rPr>
          <w:rFonts w:ascii="Tahoma" w:hAnsi="Tahoma"/>
        </w:rPr>
        <w:tab/>
      </w:r>
      <w:r>
        <w:rPr>
          <w:rFonts w:ascii="Tahoma" w:hAnsi="Tahoma"/>
        </w:rPr>
        <w:tab/>
      </w:r>
      <w:r>
        <w:rPr>
          <w:rFonts w:ascii="Tahoma" w:hAnsi="Tahoma"/>
        </w:rPr>
        <w:tab/>
      </w:r>
      <w:r>
        <w:rPr>
          <w:rFonts w:ascii="Tahoma" w:hAnsi="Tahoma"/>
        </w:rPr>
        <w:tab/>
      </w:r>
      <w:r>
        <w:rPr>
          <w:rFonts w:ascii="Tahoma" w:hAnsi="Tahoma"/>
        </w:rPr>
        <w:tab/>
        <w:t>$ 4,000.00</w:t>
      </w:r>
    </w:p>
    <w:p w:rsidR="00223F0C" w:rsidRDefault="00223F0C">
      <w:pPr>
        <w:tabs>
          <w:tab w:val="left" w:pos="360"/>
        </w:tabs>
        <w:ind w:left="360"/>
        <w:rPr>
          <w:rFonts w:ascii="Tahoma" w:hAnsi="Tahoma"/>
        </w:rPr>
      </w:pPr>
    </w:p>
    <w:p w:rsidR="00223F0C" w:rsidRDefault="00223F0C">
      <w:pPr>
        <w:tabs>
          <w:tab w:val="left" w:pos="360"/>
        </w:tabs>
        <w:ind w:left="360"/>
        <w:rPr>
          <w:rFonts w:ascii="Tahoma" w:hAnsi="Tahoma"/>
        </w:rPr>
      </w:pPr>
      <w:r>
        <w:rPr>
          <w:rFonts w:ascii="Tahoma" w:hAnsi="Tahoma"/>
        </w:rPr>
        <w:tab/>
        <w:t>2001</w:t>
      </w:r>
      <w:r>
        <w:rPr>
          <w:rFonts w:ascii="Tahoma" w:hAnsi="Tahoma"/>
        </w:rPr>
        <w:tab/>
      </w:r>
      <w:r>
        <w:rPr>
          <w:rFonts w:ascii="Tahoma" w:hAnsi="Tahoma"/>
        </w:rPr>
        <w:tab/>
      </w:r>
      <w:r>
        <w:rPr>
          <w:rFonts w:ascii="Tahoma" w:hAnsi="Tahoma"/>
        </w:rPr>
        <w:tab/>
      </w:r>
      <w:r>
        <w:rPr>
          <w:rFonts w:ascii="Tahoma" w:hAnsi="Tahoma"/>
        </w:rPr>
        <w:tab/>
        <w:t>Horizon Mercy</w:t>
      </w:r>
    </w:p>
    <w:p w:rsidR="00223F0C" w:rsidRDefault="00223F0C">
      <w:pPr>
        <w:tabs>
          <w:tab w:val="left" w:pos="360"/>
        </w:tabs>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Young Fathers Program</w:t>
      </w:r>
      <w:r>
        <w:rPr>
          <w:rFonts w:ascii="Tahoma" w:hAnsi="Tahoma"/>
        </w:rPr>
        <w:tab/>
      </w:r>
      <w:r>
        <w:rPr>
          <w:rFonts w:ascii="Tahoma" w:hAnsi="Tahoma"/>
        </w:rPr>
        <w:tab/>
      </w:r>
      <w:r>
        <w:rPr>
          <w:rFonts w:ascii="Tahoma" w:hAnsi="Tahoma"/>
        </w:rPr>
        <w:tab/>
      </w:r>
      <w:r>
        <w:rPr>
          <w:rFonts w:ascii="Tahoma" w:hAnsi="Tahoma"/>
        </w:rPr>
        <w:tab/>
      </w:r>
      <w:r>
        <w:rPr>
          <w:rFonts w:ascii="Tahoma" w:hAnsi="Tahoma"/>
        </w:rPr>
        <w:tab/>
        <w:t>$ 5,000.00</w:t>
      </w:r>
    </w:p>
    <w:p w:rsidR="00223F0C" w:rsidRDefault="00223F0C">
      <w:pPr>
        <w:tabs>
          <w:tab w:val="left" w:pos="360"/>
        </w:tabs>
        <w:ind w:left="360"/>
        <w:rPr>
          <w:rFonts w:ascii="Tahoma" w:hAnsi="Tahoma"/>
        </w:rPr>
      </w:pPr>
    </w:p>
    <w:p w:rsidR="00223F0C" w:rsidRDefault="00223F0C">
      <w:pPr>
        <w:tabs>
          <w:tab w:val="left" w:pos="360"/>
        </w:tabs>
        <w:ind w:left="360"/>
        <w:rPr>
          <w:rFonts w:ascii="Tahoma" w:hAnsi="Tahoma"/>
        </w:rPr>
      </w:pPr>
      <w:r>
        <w:rPr>
          <w:rFonts w:ascii="Tahoma" w:hAnsi="Tahoma"/>
        </w:rPr>
        <w:lastRenderedPageBreak/>
        <w:tab/>
        <w:t>2001</w:t>
      </w:r>
      <w:r>
        <w:rPr>
          <w:rFonts w:ascii="Tahoma" w:hAnsi="Tahoma"/>
        </w:rPr>
        <w:tab/>
      </w:r>
      <w:r>
        <w:rPr>
          <w:rFonts w:ascii="Tahoma" w:hAnsi="Tahoma"/>
        </w:rPr>
        <w:tab/>
      </w:r>
      <w:r>
        <w:rPr>
          <w:rFonts w:ascii="Tahoma" w:hAnsi="Tahoma"/>
        </w:rPr>
        <w:tab/>
      </w:r>
      <w:r>
        <w:rPr>
          <w:rFonts w:ascii="Tahoma" w:hAnsi="Tahoma"/>
        </w:rPr>
        <w:tab/>
        <w:t>Babyland</w:t>
      </w:r>
    </w:p>
    <w:p w:rsidR="00223F0C" w:rsidRDefault="00223F0C">
      <w:pPr>
        <w:tabs>
          <w:tab w:val="left" w:pos="360"/>
        </w:tabs>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Young Fathers Program</w:t>
      </w:r>
      <w:r>
        <w:rPr>
          <w:rFonts w:ascii="Tahoma" w:hAnsi="Tahoma"/>
        </w:rPr>
        <w:tab/>
      </w:r>
      <w:r>
        <w:rPr>
          <w:rFonts w:ascii="Tahoma" w:hAnsi="Tahoma"/>
        </w:rPr>
        <w:tab/>
      </w:r>
      <w:r>
        <w:rPr>
          <w:rFonts w:ascii="Tahoma" w:hAnsi="Tahoma"/>
        </w:rPr>
        <w:tab/>
      </w:r>
      <w:r>
        <w:rPr>
          <w:rFonts w:ascii="Tahoma" w:hAnsi="Tahoma"/>
        </w:rPr>
        <w:tab/>
      </w:r>
      <w:r>
        <w:rPr>
          <w:rFonts w:ascii="Tahoma" w:hAnsi="Tahoma"/>
        </w:rPr>
        <w:tab/>
        <w:t>$ 3,500.00</w:t>
      </w:r>
    </w:p>
    <w:p w:rsidR="00223F0C" w:rsidRDefault="00223F0C">
      <w:pPr>
        <w:tabs>
          <w:tab w:val="left" w:pos="360"/>
        </w:tabs>
        <w:ind w:left="360"/>
        <w:rPr>
          <w:rFonts w:ascii="Tahoma" w:hAnsi="Tahoma"/>
        </w:rPr>
      </w:pPr>
      <w:r>
        <w:rPr>
          <w:rFonts w:ascii="Tahoma" w:hAnsi="Tahoma"/>
        </w:rPr>
        <w:tab/>
      </w:r>
    </w:p>
    <w:p w:rsidR="00223F0C" w:rsidRDefault="00223F0C">
      <w:pPr>
        <w:tabs>
          <w:tab w:val="left" w:pos="360"/>
        </w:tabs>
        <w:ind w:left="720"/>
        <w:rPr>
          <w:rFonts w:ascii="Tahoma" w:hAnsi="Tahoma"/>
        </w:rPr>
      </w:pPr>
      <w:r>
        <w:rPr>
          <w:rFonts w:ascii="Tahoma" w:hAnsi="Tahoma"/>
        </w:rPr>
        <w:t>2001 – 2003</w:t>
      </w:r>
      <w:r>
        <w:rPr>
          <w:rFonts w:ascii="Tahoma" w:hAnsi="Tahoma"/>
        </w:rPr>
        <w:tab/>
      </w:r>
      <w:r>
        <w:rPr>
          <w:rFonts w:ascii="Tahoma" w:hAnsi="Tahoma"/>
        </w:rPr>
        <w:tab/>
      </w:r>
      <w:r>
        <w:rPr>
          <w:rFonts w:ascii="Tahoma" w:hAnsi="Tahoma"/>
        </w:rPr>
        <w:tab/>
        <w:t>The Johnson &amp; Johnson Community Health</w:t>
      </w:r>
    </w:p>
    <w:p w:rsidR="00223F0C" w:rsidRDefault="00223F0C">
      <w:pPr>
        <w:tabs>
          <w:tab w:val="left" w:pos="360"/>
        </w:tabs>
        <w:ind w:left="720"/>
        <w:rPr>
          <w:rFonts w:ascii="Tahoma" w:hAnsi="Tahoma"/>
        </w:rPr>
      </w:pPr>
      <w:r>
        <w:rPr>
          <w:rFonts w:ascii="Tahoma" w:hAnsi="Tahoma"/>
        </w:rPr>
        <w:tab/>
      </w:r>
      <w:r>
        <w:rPr>
          <w:rFonts w:ascii="Tahoma" w:hAnsi="Tahoma"/>
        </w:rPr>
        <w:tab/>
      </w:r>
      <w:r>
        <w:rPr>
          <w:rFonts w:ascii="Tahoma" w:hAnsi="Tahoma"/>
        </w:rPr>
        <w:tab/>
      </w:r>
      <w:r>
        <w:rPr>
          <w:rFonts w:ascii="Tahoma" w:hAnsi="Tahoma"/>
        </w:rPr>
        <w:tab/>
        <w:t xml:space="preserve"> Care Program</w: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$ 100,000.00</w:t>
      </w:r>
    </w:p>
    <w:p w:rsidR="00223F0C" w:rsidRDefault="00223F0C">
      <w:pPr>
        <w:tabs>
          <w:tab w:val="left" w:pos="360"/>
        </w:tabs>
        <w:ind w:left="720"/>
        <w:rPr>
          <w:rFonts w:ascii="Tahoma" w:hAnsi="Tahoma"/>
        </w:rPr>
      </w:pPr>
    </w:p>
    <w:p w:rsidR="00223F0C" w:rsidRDefault="00223F0C">
      <w:pPr>
        <w:tabs>
          <w:tab w:val="left" w:pos="360"/>
        </w:tabs>
        <w:ind w:left="720"/>
        <w:rPr>
          <w:rFonts w:ascii="Tahoma" w:hAnsi="Tahoma"/>
        </w:rPr>
      </w:pPr>
      <w:r>
        <w:rPr>
          <w:rFonts w:ascii="Tahoma" w:hAnsi="Tahoma"/>
        </w:rPr>
        <w:t>2001 – 2006</w:t>
      </w:r>
      <w:r>
        <w:rPr>
          <w:rFonts w:ascii="Tahoma" w:hAnsi="Tahoma"/>
        </w:rPr>
        <w:tab/>
      </w:r>
      <w:r>
        <w:rPr>
          <w:rFonts w:ascii="Tahoma" w:hAnsi="Tahoma"/>
        </w:rPr>
        <w:tab/>
      </w:r>
      <w:r>
        <w:rPr>
          <w:rFonts w:ascii="Tahoma" w:hAnsi="Tahoma"/>
        </w:rPr>
        <w:tab/>
        <w:t xml:space="preserve">DHHS-SAMHSA </w:t>
      </w:r>
    </w:p>
    <w:p w:rsidR="00223F0C" w:rsidRDefault="00223F0C">
      <w:pPr>
        <w:tabs>
          <w:tab w:val="left" w:pos="360"/>
        </w:tabs>
        <w:ind w:left="720"/>
        <w:rPr>
          <w:rFonts w:ascii="Tahoma" w:hAnsi="Tahoma"/>
        </w:rPr>
      </w:pPr>
      <w:r>
        <w:rPr>
          <w:rFonts w:ascii="Tahoma" w:hAnsi="Tahoma"/>
        </w:rPr>
        <w:tab/>
      </w:r>
      <w:r>
        <w:rPr>
          <w:rFonts w:ascii="Tahoma" w:hAnsi="Tahoma"/>
        </w:rPr>
        <w:tab/>
      </w:r>
      <w:r>
        <w:rPr>
          <w:rFonts w:ascii="Tahoma" w:hAnsi="Tahoma"/>
        </w:rPr>
        <w:tab/>
      </w:r>
      <w:r>
        <w:rPr>
          <w:rFonts w:ascii="Tahoma" w:hAnsi="Tahoma"/>
        </w:rPr>
        <w:tab/>
        <w:t>(Department of Health &amp; Human Services-</w:t>
      </w:r>
    </w:p>
    <w:p w:rsidR="00223F0C" w:rsidRDefault="00223F0C">
      <w:pPr>
        <w:tabs>
          <w:tab w:val="left" w:pos="360"/>
        </w:tabs>
        <w:ind w:left="720"/>
        <w:rPr>
          <w:rFonts w:ascii="Tahoma" w:hAnsi="Tahoma"/>
        </w:rPr>
      </w:pPr>
      <w:r>
        <w:rPr>
          <w:rFonts w:ascii="Tahoma" w:hAnsi="Tahoma"/>
        </w:rPr>
        <w:tab/>
      </w:r>
      <w:r>
        <w:rPr>
          <w:rFonts w:ascii="Tahoma" w:hAnsi="Tahoma"/>
        </w:rPr>
        <w:tab/>
      </w:r>
      <w:r>
        <w:rPr>
          <w:rFonts w:ascii="Tahoma" w:hAnsi="Tahoma"/>
        </w:rPr>
        <w:tab/>
      </w:r>
      <w:r>
        <w:rPr>
          <w:rFonts w:ascii="Tahoma" w:hAnsi="Tahoma"/>
        </w:rPr>
        <w:tab/>
        <w:t>Substance Abuse Mental Health Services Administration)</w:t>
      </w:r>
    </w:p>
    <w:p w:rsidR="00223F0C" w:rsidRDefault="00223F0C">
      <w:pPr>
        <w:tabs>
          <w:tab w:val="left" w:pos="360"/>
        </w:tabs>
        <w:ind w:left="720"/>
        <w:rPr>
          <w:rFonts w:ascii="Tahoma" w:hAnsi="Tahoma"/>
        </w:rPr>
      </w:pPr>
      <w:r>
        <w:rPr>
          <w:rFonts w:ascii="Tahoma" w:hAnsi="Tahoma"/>
        </w:rPr>
        <w:tab/>
      </w:r>
      <w:r>
        <w:rPr>
          <w:rFonts w:ascii="Tahoma" w:hAnsi="Tahoma"/>
        </w:rPr>
        <w:tab/>
      </w:r>
      <w:r>
        <w:rPr>
          <w:rFonts w:ascii="Tahoma" w:hAnsi="Tahoma"/>
        </w:rPr>
        <w:tab/>
      </w:r>
      <w:r>
        <w:rPr>
          <w:rFonts w:ascii="Tahoma" w:hAnsi="Tahoma"/>
        </w:rPr>
        <w:tab/>
        <w:t>Center for Mental Health Services</w:t>
      </w:r>
      <w:r>
        <w:rPr>
          <w:rFonts w:ascii="Tahoma" w:hAnsi="Tahoma"/>
        </w:rPr>
        <w:tab/>
      </w:r>
      <w:r>
        <w:rPr>
          <w:rFonts w:ascii="Tahoma" w:hAnsi="Tahoma"/>
        </w:rPr>
        <w:tab/>
      </w:r>
      <w:r>
        <w:rPr>
          <w:rFonts w:ascii="Tahoma" w:hAnsi="Tahoma"/>
        </w:rPr>
        <w:tab/>
        <w:t>$ 2,231,963.00</w:t>
      </w:r>
    </w:p>
    <w:p w:rsidR="00223F0C" w:rsidRDefault="00223F0C">
      <w:pPr>
        <w:tabs>
          <w:tab w:val="left" w:pos="360"/>
        </w:tabs>
        <w:rPr>
          <w:rFonts w:ascii="Tahoma" w:hAnsi="Tahoma"/>
          <w:b/>
        </w:rPr>
      </w:pPr>
    </w:p>
    <w:p w:rsidR="00223F0C" w:rsidRDefault="00223F0C">
      <w:pPr>
        <w:tabs>
          <w:tab w:val="left" w:pos="360"/>
        </w:tabs>
        <w:rPr>
          <w:rFonts w:ascii="Tahoma" w:hAnsi="Tahoma"/>
          <w:bCs/>
        </w:rPr>
      </w:pPr>
      <w:r>
        <w:rPr>
          <w:rFonts w:ascii="Tahoma" w:hAnsi="Tahoma"/>
          <w:b/>
        </w:rPr>
        <w:tab/>
      </w:r>
      <w:r>
        <w:rPr>
          <w:rFonts w:ascii="Tahoma" w:hAnsi="Tahoma"/>
          <w:b/>
        </w:rPr>
        <w:tab/>
      </w:r>
      <w:r>
        <w:rPr>
          <w:rFonts w:ascii="Tahoma" w:hAnsi="Tahoma"/>
          <w:bCs/>
        </w:rPr>
        <w:t xml:space="preserve">2002  </w:t>
      </w:r>
      <w:r>
        <w:rPr>
          <w:rFonts w:ascii="Tahoma" w:hAnsi="Tahoma"/>
          <w:bCs/>
        </w:rPr>
        <w:tab/>
      </w:r>
      <w:r>
        <w:rPr>
          <w:rFonts w:ascii="Tahoma" w:hAnsi="Tahoma"/>
          <w:bCs/>
        </w:rPr>
        <w:tab/>
      </w:r>
      <w:r>
        <w:rPr>
          <w:rFonts w:ascii="Tahoma" w:hAnsi="Tahoma"/>
          <w:bCs/>
        </w:rPr>
        <w:tab/>
      </w:r>
      <w:r>
        <w:rPr>
          <w:rFonts w:ascii="Tahoma" w:hAnsi="Tahoma"/>
          <w:bCs/>
        </w:rPr>
        <w:tab/>
        <w:t>Foundation for Treatment of Children with AIDS</w:t>
      </w:r>
    </w:p>
    <w:p w:rsidR="00223F0C" w:rsidRDefault="00223F0C">
      <w:pPr>
        <w:tabs>
          <w:tab w:val="left" w:pos="360"/>
        </w:tabs>
        <w:rPr>
          <w:rFonts w:ascii="Tahoma" w:hAnsi="Tahoma"/>
          <w:bCs/>
        </w:rPr>
      </w:pPr>
      <w:r>
        <w:rPr>
          <w:rFonts w:ascii="Tahoma" w:hAnsi="Tahoma"/>
          <w:bCs/>
        </w:rPr>
        <w:tab/>
      </w:r>
      <w:r>
        <w:rPr>
          <w:rFonts w:ascii="Tahoma" w:hAnsi="Tahoma"/>
          <w:bCs/>
        </w:rPr>
        <w:tab/>
      </w:r>
      <w:r>
        <w:rPr>
          <w:rFonts w:ascii="Tahoma" w:hAnsi="Tahoma"/>
          <w:bCs/>
        </w:rPr>
        <w:tab/>
      </w:r>
      <w:r>
        <w:rPr>
          <w:rFonts w:ascii="Tahoma" w:hAnsi="Tahoma"/>
          <w:bCs/>
        </w:rPr>
        <w:tab/>
      </w:r>
      <w:r>
        <w:rPr>
          <w:rFonts w:ascii="Tahoma" w:hAnsi="Tahoma"/>
          <w:bCs/>
        </w:rPr>
        <w:tab/>
      </w:r>
      <w:r>
        <w:rPr>
          <w:rFonts w:ascii="Tahoma" w:hAnsi="Tahoma"/>
          <w:bCs/>
        </w:rPr>
        <w:tab/>
        <w:t>S.T.A.R.T. Program</w:t>
      </w:r>
      <w:r>
        <w:rPr>
          <w:rFonts w:ascii="Tahoma" w:hAnsi="Tahoma"/>
          <w:bCs/>
        </w:rPr>
        <w:tab/>
      </w:r>
      <w:r>
        <w:rPr>
          <w:rFonts w:ascii="Tahoma" w:hAnsi="Tahoma"/>
          <w:bCs/>
        </w:rPr>
        <w:tab/>
      </w:r>
      <w:r>
        <w:rPr>
          <w:rFonts w:ascii="Tahoma" w:hAnsi="Tahoma"/>
          <w:bCs/>
        </w:rPr>
        <w:tab/>
      </w:r>
      <w:r>
        <w:rPr>
          <w:rFonts w:ascii="Tahoma" w:hAnsi="Tahoma"/>
          <w:bCs/>
        </w:rPr>
        <w:tab/>
      </w:r>
      <w:r>
        <w:rPr>
          <w:rFonts w:ascii="Tahoma" w:hAnsi="Tahoma"/>
          <w:bCs/>
        </w:rPr>
        <w:tab/>
        <w:t>$ 30,000.00</w:t>
      </w:r>
    </w:p>
    <w:p w:rsidR="00223F0C" w:rsidRDefault="00223F0C">
      <w:pPr>
        <w:tabs>
          <w:tab w:val="left" w:pos="360"/>
        </w:tabs>
        <w:rPr>
          <w:rFonts w:ascii="Tahoma" w:hAnsi="Tahoma"/>
          <w:bCs/>
        </w:rPr>
      </w:pPr>
    </w:p>
    <w:p w:rsidR="00223F0C" w:rsidRDefault="00223F0C">
      <w:pPr>
        <w:tabs>
          <w:tab w:val="left" w:pos="360"/>
        </w:tabs>
        <w:rPr>
          <w:rFonts w:ascii="Tahoma" w:hAnsi="Tahoma"/>
          <w:bCs/>
        </w:rPr>
      </w:pPr>
      <w:r>
        <w:rPr>
          <w:rFonts w:ascii="Tahoma" w:hAnsi="Tahoma"/>
          <w:bCs/>
        </w:rPr>
        <w:tab/>
      </w:r>
      <w:r>
        <w:rPr>
          <w:rFonts w:ascii="Tahoma" w:hAnsi="Tahoma"/>
          <w:bCs/>
        </w:rPr>
        <w:tab/>
        <w:t>2004 – 2007</w:t>
      </w:r>
      <w:r>
        <w:rPr>
          <w:rFonts w:ascii="Tahoma" w:hAnsi="Tahoma"/>
          <w:bCs/>
        </w:rPr>
        <w:tab/>
      </w:r>
      <w:r>
        <w:rPr>
          <w:rFonts w:ascii="Tahoma" w:hAnsi="Tahoma"/>
          <w:bCs/>
        </w:rPr>
        <w:tab/>
      </w:r>
      <w:r>
        <w:rPr>
          <w:rFonts w:ascii="Tahoma" w:hAnsi="Tahoma"/>
          <w:bCs/>
        </w:rPr>
        <w:tab/>
        <w:t>Robert Wood Johnson Foundation</w:t>
      </w:r>
    </w:p>
    <w:p w:rsidR="00223F0C" w:rsidRDefault="00223F0C" w:rsidP="004B192D">
      <w:pPr>
        <w:tabs>
          <w:tab w:val="left" w:pos="360"/>
        </w:tabs>
        <w:ind w:left="720"/>
        <w:rPr>
          <w:rFonts w:ascii="Tahoma" w:hAnsi="Tahoma"/>
        </w:rPr>
      </w:pPr>
      <w:r>
        <w:rPr>
          <w:rFonts w:ascii="Tahoma" w:hAnsi="Tahoma"/>
        </w:rPr>
        <w:tab/>
      </w:r>
      <w:r>
        <w:rPr>
          <w:rFonts w:ascii="Tahoma" w:hAnsi="Tahoma"/>
        </w:rPr>
        <w:tab/>
      </w:r>
      <w:r>
        <w:rPr>
          <w:rFonts w:ascii="Tahoma" w:hAnsi="Tahoma"/>
        </w:rPr>
        <w:tab/>
      </w:r>
      <w:r>
        <w:rPr>
          <w:rFonts w:ascii="Tahoma" w:hAnsi="Tahoma"/>
        </w:rPr>
        <w:tab/>
        <w:t>The Brotherhood Health Initiative</w:t>
      </w:r>
      <w:r>
        <w:rPr>
          <w:rFonts w:ascii="Tahoma" w:hAnsi="Tahoma"/>
        </w:rPr>
        <w:tab/>
      </w:r>
      <w:r>
        <w:rPr>
          <w:rFonts w:ascii="Tahoma" w:hAnsi="Tahoma"/>
        </w:rPr>
        <w:tab/>
      </w:r>
      <w:r>
        <w:rPr>
          <w:rFonts w:ascii="Tahoma" w:hAnsi="Tahoma"/>
        </w:rPr>
        <w:tab/>
        <w:t>$ 466,200.00</w:t>
      </w:r>
      <w:r>
        <w:rPr>
          <w:rFonts w:ascii="Tahoma" w:hAnsi="Tahoma"/>
        </w:rPr>
        <w:tab/>
      </w:r>
    </w:p>
    <w:p w:rsidR="00223F0C" w:rsidRPr="004B192D" w:rsidRDefault="00223F0C" w:rsidP="00B816EA">
      <w:pPr>
        <w:tabs>
          <w:tab w:val="left" w:pos="360"/>
        </w:tabs>
        <w:rPr>
          <w:rFonts w:ascii="Tahoma" w:hAnsi="Tahoma"/>
        </w:rPr>
      </w:pPr>
      <w:r>
        <w:rPr>
          <w:rFonts w:ascii="Tahoma" w:hAnsi="Tahoma"/>
        </w:rPr>
        <w:tab/>
      </w:r>
      <w:r>
        <w:rPr>
          <w:rFonts w:ascii="Tahoma" w:hAnsi="Tahoma"/>
        </w:rPr>
        <w:tab/>
      </w:r>
    </w:p>
    <w:p w:rsidR="00223F0C" w:rsidRPr="004B192D" w:rsidRDefault="00223F0C" w:rsidP="001C6629">
      <w:pPr>
        <w:tabs>
          <w:tab w:val="left" w:pos="360"/>
        </w:tabs>
        <w:ind w:left="360"/>
        <w:rPr>
          <w:rFonts w:ascii="Tahoma" w:hAnsi="Tahoma"/>
          <w:b/>
          <w:u w:val="single"/>
        </w:rPr>
      </w:pPr>
      <w:r w:rsidRPr="001C6629">
        <w:rPr>
          <w:rFonts w:ascii="Tahoma" w:hAnsi="Tahoma"/>
          <w:b/>
        </w:rPr>
        <w:t xml:space="preserve">b.   </w:t>
      </w:r>
      <w:r w:rsidRPr="004B192D">
        <w:rPr>
          <w:rFonts w:ascii="Tahoma" w:hAnsi="Tahoma"/>
          <w:b/>
          <w:u w:val="single"/>
        </w:rPr>
        <w:t>Co-Investigator</w:t>
      </w:r>
    </w:p>
    <w:p w:rsidR="00223F0C" w:rsidRDefault="00223F0C">
      <w:pPr>
        <w:tabs>
          <w:tab w:val="left" w:pos="360"/>
        </w:tabs>
        <w:rPr>
          <w:rFonts w:ascii="Tahoma" w:hAnsi="Tahoma"/>
        </w:rPr>
      </w:pPr>
    </w:p>
    <w:p w:rsidR="00223F0C" w:rsidRDefault="00223F0C">
      <w:pPr>
        <w:tabs>
          <w:tab w:val="left" w:pos="360"/>
        </w:tabs>
        <w:rPr>
          <w:rFonts w:ascii="Tahoma" w:hAnsi="Tahoma"/>
        </w:rPr>
      </w:pPr>
      <w:r>
        <w:rPr>
          <w:rFonts w:ascii="Tahoma" w:hAnsi="Tahoma"/>
        </w:rPr>
        <w:tab/>
      </w:r>
      <w:r>
        <w:rPr>
          <w:rFonts w:ascii="Tahoma" w:hAnsi="Tahoma"/>
        </w:rPr>
        <w:tab/>
        <w:t>1987</w:t>
      </w:r>
      <w:r>
        <w:rPr>
          <w:rFonts w:ascii="Tahoma" w:hAnsi="Tahoma"/>
        </w:rPr>
        <w:tab/>
      </w:r>
      <w:r>
        <w:rPr>
          <w:rFonts w:ascii="Tahoma" w:hAnsi="Tahoma"/>
        </w:rPr>
        <w:tab/>
      </w:r>
      <w:r>
        <w:rPr>
          <w:rFonts w:ascii="Tahoma" w:hAnsi="Tahoma"/>
        </w:rPr>
        <w:tab/>
      </w:r>
      <w:r>
        <w:rPr>
          <w:rFonts w:ascii="Tahoma" w:hAnsi="Tahoma"/>
        </w:rPr>
        <w:tab/>
        <w:t>Reliability and Validity of the Learned</w:t>
      </w:r>
    </w:p>
    <w:p w:rsidR="00223F0C" w:rsidRDefault="00223F0C">
      <w:pPr>
        <w:tabs>
          <w:tab w:val="left" w:pos="360"/>
        </w:tabs>
        <w:ind w:left="3600"/>
        <w:rPr>
          <w:rFonts w:ascii="Tahoma" w:hAnsi="Tahoma"/>
        </w:rPr>
      </w:pPr>
      <w:r>
        <w:rPr>
          <w:rFonts w:ascii="Tahoma" w:hAnsi="Tahoma"/>
        </w:rPr>
        <w:t>Helplessness Scale in Pregnant and Non-pregnant</w:t>
      </w:r>
    </w:p>
    <w:p w:rsidR="00223F0C" w:rsidRDefault="00223F0C">
      <w:pPr>
        <w:tabs>
          <w:tab w:val="left" w:pos="360"/>
        </w:tabs>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Adolescent Samples, UMD Foundation</w:t>
      </w:r>
      <w:r>
        <w:rPr>
          <w:rFonts w:ascii="Tahoma" w:hAnsi="Tahoma"/>
        </w:rPr>
        <w:tab/>
      </w:r>
      <w:r>
        <w:rPr>
          <w:rFonts w:ascii="Tahoma" w:hAnsi="Tahoma"/>
        </w:rPr>
        <w:tab/>
      </w:r>
      <w:r>
        <w:rPr>
          <w:rFonts w:ascii="Tahoma" w:hAnsi="Tahoma"/>
        </w:rPr>
        <w:tab/>
        <w:t>$ 25,000.00</w:t>
      </w:r>
    </w:p>
    <w:p w:rsidR="00223F0C" w:rsidRDefault="00223F0C">
      <w:pPr>
        <w:tabs>
          <w:tab w:val="left" w:pos="360"/>
        </w:tabs>
        <w:rPr>
          <w:rFonts w:ascii="Tahoma" w:hAnsi="Tahoma"/>
        </w:rPr>
      </w:pPr>
    </w:p>
    <w:p w:rsidR="00223F0C" w:rsidRDefault="00223F0C">
      <w:pPr>
        <w:tabs>
          <w:tab w:val="left" w:pos="360"/>
        </w:tabs>
        <w:rPr>
          <w:rFonts w:ascii="Tahoma" w:hAnsi="Tahoma"/>
        </w:rPr>
      </w:pPr>
      <w:r>
        <w:rPr>
          <w:rFonts w:ascii="Tahoma" w:hAnsi="Tahoma"/>
        </w:rPr>
        <w:tab/>
      </w:r>
      <w:r>
        <w:rPr>
          <w:rFonts w:ascii="Tahoma" w:hAnsi="Tahoma"/>
        </w:rPr>
        <w:tab/>
        <w:t>1988 – 1991</w:t>
      </w:r>
      <w:r>
        <w:rPr>
          <w:rFonts w:ascii="Tahoma" w:hAnsi="Tahoma"/>
        </w:rPr>
        <w:tab/>
      </w:r>
      <w:r>
        <w:rPr>
          <w:rFonts w:ascii="Tahoma" w:hAnsi="Tahoma"/>
        </w:rPr>
        <w:tab/>
      </w:r>
      <w:r>
        <w:rPr>
          <w:rFonts w:ascii="Tahoma" w:hAnsi="Tahoma"/>
        </w:rPr>
        <w:tab/>
        <w:t>The Psycho-immunology of Adolescents at Risk</w:t>
      </w:r>
    </w:p>
    <w:p w:rsidR="00223F0C" w:rsidRDefault="00223F0C">
      <w:pPr>
        <w:tabs>
          <w:tab w:val="left" w:pos="360"/>
        </w:tabs>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for AIDS (Steven Keller, Ph.D., Principal Investigator)</w:t>
      </w:r>
    </w:p>
    <w:p w:rsidR="00223F0C" w:rsidRDefault="00223F0C">
      <w:pPr>
        <w:tabs>
          <w:tab w:val="left" w:pos="360"/>
        </w:tabs>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(RL Johnson, M.D., Investigator 10%)</w:t>
      </w:r>
    </w:p>
    <w:p w:rsidR="00223F0C" w:rsidRDefault="00223F0C">
      <w:pPr>
        <w:tabs>
          <w:tab w:val="left" w:pos="360"/>
        </w:tabs>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NIMH</w: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$ 1,300.000.00</w:t>
      </w:r>
    </w:p>
    <w:p w:rsidR="00223F0C" w:rsidRDefault="00223F0C">
      <w:pPr>
        <w:tabs>
          <w:tab w:val="left" w:pos="360"/>
        </w:tabs>
        <w:rPr>
          <w:rFonts w:ascii="Tahoma" w:hAnsi="Tahoma"/>
        </w:rPr>
      </w:pPr>
    </w:p>
    <w:p w:rsidR="00223F0C" w:rsidRDefault="00223F0C">
      <w:pPr>
        <w:tabs>
          <w:tab w:val="left" w:pos="360"/>
        </w:tabs>
        <w:rPr>
          <w:rFonts w:ascii="Tahoma" w:hAnsi="Tahoma"/>
        </w:rPr>
      </w:pPr>
      <w:r>
        <w:rPr>
          <w:rFonts w:ascii="Tahoma" w:hAnsi="Tahoma"/>
        </w:rPr>
        <w:tab/>
      </w:r>
      <w:r>
        <w:rPr>
          <w:rFonts w:ascii="Tahoma" w:hAnsi="Tahoma"/>
        </w:rPr>
        <w:tab/>
        <w:t>1991</w:t>
      </w:r>
      <w:r>
        <w:rPr>
          <w:rFonts w:ascii="Tahoma" w:hAnsi="Tahoma"/>
        </w:rPr>
        <w:tab/>
      </w:r>
      <w:r>
        <w:rPr>
          <w:rFonts w:ascii="Tahoma" w:hAnsi="Tahoma"/>
        </w:rPr>
        <w:tab/>
      </w:r>
      <w:r>
        <w:rPr>
          <w:rFonts w:ascii="Tahoma" w:hAnsi="Tahoma"/>
        </w:rPr>
        <w:tab/>
      </w:r>
      <w:r>
        <w:rPr>
          <w:rFonts w:ascii="Tahoma" w:hAnsi="Tahoma"/>
        </w:rPr>
        <w:tab/>
        <w:t>Network of AIDS Clinical Study Groups</w:t>
      </w:r>
    </w:p>
    <w:p w:rsidR="00223F0C" w:rsidRDefault="00223F0C">
      <w:pPr>
        <w:tabs>
          <w:tab w:val="left" w:pos="360"/>
        </w:tabs>
        <w:ind w:left="3600"/>
        <w:rPr>
          <w:rFonts w:ascii="Tahoma" w:hAnsi="Tahoma"/>
        </w:rPr>
      </w:pPr>
      <w:r>
        <w:rPr>
          <w:rFonts w:ascii="Tahoma" w:hAnsi="Tahoma"/>
        </w:rPr>
        <w:t>National Institute of Allergy and Infectious Diseases</w:t>
      </w:r>
    </w:p>
    <w:p w:rsidR="00223F0C" w:rsidRDefault="00223F0C">
      <w:pPr>
        <w:tabs>
          <w:tab w:val="left" w:pos="360"/>
        </w:tabs>
        <w:ind w:left="3600"/>
        <w:rPr>
          <w:rFonts w:ascii="Tahoma" w:hAnsi="Tahoma"/>
        </w:rPr>
      </w:pPr>
      <w:r>
        <w:rPr>
          <w:rFonts w:ascii="Tahoma" w:hAnsi="Tahoma"/>
        </w:rPr>
        <w:t>(Edward Connor, M.D., Principal Investigator)</w:t>
      </w:r>
    </w:p>
    <w:p w:rsidR="00223F0C" w:rsidRDefault="00223F0C">
      <w:pPr>
        <w:tabs>
          <w:tab w:val="left" w:pos="360"/>
        </w:tabs>
        <w:ind w:left="3600"/>
        <w:rPr>
          <w:rFonts w:ascii="Tahoma" w:hAnsi="Tahoma"/>
        </w:rPr>
      </w:pPr>
      <w:r>
        <w:rPr>
          <w:rFonts w:ascii="Tahoma" w:hAnsi="Tahoma"/>
        </w:rPr>
        <w:t>(RL Johnson, M.D., Co-Principal</w:t>
      </w:r>
    </w:p>
    <w:p w:rsidR="00223F0C" w:rsidRDefault="00223F0C" w:rsidP="00C6502D">
      <w:pPr>
        <w:tabs>
          <w:tab w:val="left" w:pos="360"/>
        </w:tabs>
        <w:ind w:left="3600"/>
        <w:rPr>
          <w:rFonts w:ascii="Tahoma" w:hAnsi="Tahoma"/>
        </w:rPr>
      </w:pPr>
      <w:r>
        <w:rPr>
          <w:rFonts w:ascii="Tahoma" w:hAnsi="Tahoma"/>
        </w:rPr>
        <w:t>Investigator, 5% Effort)</w:t>
      </w:r>
      <w:r>
        <w:rPr>
          <w:rFonts w:ascii="Tahoma" w:hAnsi="Tahoma"/>
        </w:rPr>
        <w:tab/>
      </w:r>
      <w:r>
        <w:rPr>
          <w:rFonts w:ascii="Tahoma" w:hAnsi="Tahoma"/>
        </w:rPr>
        <w:tab/>
      </w:r>
      <w:r>
        <w:rPr>
          <w:rFonts w:ascii="Tahoma" w:hAnsi="Tahoma"/>
        </w:rPr>
        <w:tab/>
      </w:r>
      <w:r>
        <w:rPr>
          <w:rFonts w:ascii="Tahoma" w:hAnsi="Tahoma"/>
        </w:rPr>
        <w:tab/>
      </w:r>
      <w:r>
        <w:rPr>
          <w:rFonts w:ascii="Tahoma" w:hAnsi="Tahoma"/>
        </w:rPr>
        <w:tab/>
        <w:t>$ 275,587.00</w:t>
      </w:r>
    </w:p>
    <w:p w:rsidR="00223F0C" w:rsidRDefault="00223F0C">
      <w:pPr>
        <w:tabs>
          <w:tab w:val="left" w:pos="360"/>
        </w:tabs>
        <w:rPr>
          <w:rFonts w:ascii="Tahoma" w:hAnsi="Tahoma"/>
        </w:rPr>
      </w:pPr>
    </w:p>
    <w:p w:rsidR="00223F0C" w:rsidRDefault="00223F0C">
      <w:pPr>
        <w:tabs>
          <w:tab w:val="left" w:pos="360"/>
        </w:tabs>
        <w:rPr>
          <w:rFonts w:ascii="Tahoma" w:hAnsi="Tahoma"/>
        </w:rPr>
      </w:pPr>
      <w:r>
        <w:rPr>
          <w:rFonts w:ascii="Tahoma" w:hAnsi="Tahoma"/>
        </w:rPr>
        <w:tab/>
      </w:r>
      <w:r>
        <w:rPr>
          <w:rFonts w:ascii="Tahoma" w:hAnsi="Tahoma"/>
        </w:rPr>
        <w:tab/>
        <w:t>1997 – 2000</w:t>
      </w:r>
      <w:r>
        <w:rPr>
          <w:rFonts w:ascii="Tahoma" w:hAnsi="Tahoma"/>
        </w:rPr>
        <w:tab/>
      </w:r>
      <w:r>
        <w:rPr>
          <w:rFonts w:ascii="Tahoma" w:hAnsi="Tahoma"/>
        </w:rPr>
        <w:tab/>
      </w:r>
      <w:r>
        <w:rPr>
          <w:rFonts w:ascii="Tahoma" w:hAnsi="Tahoma"/>
        </w:rPr>
        <w:tab/>
        <w:t>The REACH Project</w:t>
      </w:r>
    </w:p>
    <w:p w:rsidR="00223F0C" w:rsidRDefault="00223F0C">
      <w:pPr>
        <w:tabs>
          <w:tab w:val="left" w:pos="360"/>
        </w:tabs>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National Institutes of Health</w:t>
      </w:r>
    </w:p>
    <w:p w:rsidR="00223F0C" w:rsidRDefault="00223F0C">
      <w:pPr>
        <w:tabs>
          <w:tab w:val="left" w:pos="360"/>
        </w:tabs>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National Institutes of Child Health and Human Development</w:t>
      </w:r>
    </w:p>
    <w:p w:rsidR="00223F0C" w:rsidRDefault="00223F0C">
      <w:pPr>
        <w:tabs>
          <w:tab w:val="left" w:pos="360"/>
        </w:tabs>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(Paulette Stanford, M.D., Principal Investigator)</w:t>
      </w:r>
      <w:r>
        <w:rPr>
          <w:rFonts w:ascii="Tahoma" w:hAnsi="Tahoma"/>
        </w:rPr>
        <w:tab/>
      </w:r>
      <w:r>
        <w:rPr>
          <w:rFonts w:ascii="Tahoma" w:hAnsi="Tahoma"/>
        </w:rPr>
        <w:tab/>
        <w:t>$ 177,843.00</w:t>
      </w:r>
    </w:p>
    <w:p w:rsidR="00223F0C" w:rsidRDefault="00223F0C">
      <w:pPr>
        <w:tabs>
          <w:tab w:val="left" w:pos="360"/>
        </w:tabs>
        <w:rPr>
          <w:rFonts w:ascii="Tahoma" w:hAnsi="Tahoma"/>
        </w:rPr>
      </w:pPr>
    </w:p>
    <w:p w:rsidR="00223F0C" w:rsidRDefault="00223F0C" w:rsidP="00C6502D">
      <w:pPr>
        <w:tabs>
          <w:tab w:val="left" w:pos="360"/>
        </w:tabs>
        <w:rPr>
          <w:rFonts w:ascii="Tahoma" w:hAnsi="Tahoma"/>
          <w:bCs/>
        </w:rPr>
      </w:pPr>
      <w:r>
        <w:rPr>
          <w:rFonts w:ascii="Tahoma" w:hAnsi="Tahoma"/>
          <w:bCs/>
        </w:rPr>
        <w:tab/>
      </w:r>
      <w:r>
        <w:rPr>
          <w:rFonts w:ascii="Tahoma" w:hAnsi="Tahoma"/>
          <w:bCs/>
        </w:rPr>
        <w:tab/>
        <w:t>2000 – 2004</w:t>
      </w:r>
      <w:r>
        <w:rPr>
          <w:rFonts w:ascii="Tahoma" w:hAnsi="Tahoma"/>
          <w:bCs/>
        </w:rPr>
        <w:tab/>
      </w:r>
      <w:r>
        <w:rPr>
          <w:rFonts w:ascii="Tahoma" w:hAnsi="Tahoma"/>
          <w:bCs/>
        </w:rPr>
        <w:tab/>
      </w:r>
      <w:r>
        <w:rPr>
          <w:rFonts w:ascii="Tahoma" w:hAnsi="Tahoma"/>
          <w:bCs/>
        </w:rPr>
        <w:tab/>
        <w:t>Generalizability of HIV Risk Reduction</w:t>
      </w:r>
    </w:p>
    <w:p w:rsidR="00223F0C" w:rsidRDefault="00223F0C" w:rsidP="00C6502D">
      <w:pPr>
        <w:tabs>
          <w:tab w:val="left" w:pos="360"/>
        </w:tabs>
        <w:rPr>
          <w:rFonts w:ascii="Tahoma" w:hAnsi="Tahoma"/>
          <w:bCs/>
        </w:rPr>
      </w:pPr>
      <w:r>
        <w:rPr>
          <w:rFonts w:ascii="Tahoma" w:hAnsi="Tahoma"/>
          <w:bCs/>
        </w:rPr>
        <w:tab/>
      </w:r>
      <w:r>
        <w:rPr>
          <w:rFonts w:ascii="Tahoma" w:hAnsi="Tahoma"/>
          <w:bCs/>
        </w:rPr>
        <w:tab/>
      </w:r>
      <w:r>
        <w:rPr>
          <w:rFonts w:ascii="Tahoma" w:hAnsi="Tahoma"/>
          <w:bCs/>
        </w:rPr>
        <w:tab/>
      </w:r>
      <w:r>
        <w:rPr>
          <w:rFonts w:ascii="Tahoma" w:hAnsi="Tahoma"/>
          <w:bCs/>
        </w:rPr>
        <w:tab/>
      </w:r>
      <w:r>
        <w:rPr>
          <w:rFonts w:ascii="Tahoma" w:hAnsi="Tahoma"/>
          <w:bCs/>
        </w:rPr>
        <w:tab/>
      </w:r>
      <w:r>
        <w:rPr>
          <w:rFonts w:ascii="Tahoma" w:hAnsi="Tahoma"/>
          <w:bCs/>
        </w:rPr>
        <w:tab/>
        <w:t>Strategies (Principal Investigator,</w:t>
      </w:r>
    </w:p>
    <w:p w:rsidR="00223F0C" w:rsidRDefault="00223F0C" w:rsidP="00C6502D">
      <w:pPr>
        <w:tabs>
          <w:tab w:val="left" w:pos="360"/>
        </w:tabs>
        <w:rPr>
          <w:rFonts w:ascii="Tahoma" w:hAnsi="Tahoma"/>
          <w:bCs/>
        </w:rPr>
      </w:pPr>
      <w:r>
        <w:rPr>
          <w:rFonts w:ascii="Tahoma" w:hAnsi="Tahoma"/>
          <w:bCs/>
        </w:rPr>
        <w:tab/>
      </w:r>
      <w:r>
        <w:rPr>
          <w:rFonts w:ascii="Tahoma" w:hAnsi="Tahoma"/>
          <w:bCs/>
        </w:rPr>
        <w:tab/>
      </w:r>
      <w:r>
        <w:rPr>
          <w:rFonts w:ascii="Tahoma" w:hAnsi="Tahoma"/>
          <w:bCs/>
        </w:rPr>
        <w:tab/>
      </w:r>
      <w:r>
        <w:rPr>
          <w:rFonts w:ascii="Tahoma" w:hAnsi="Tahoma"/>
          <w:bCs/>
        </w:rPr>
        <w:tab/>
      </w:r>
      <w:r>
        <w:rPr>
          <w:rFonts w:ascii="Tahoma" w:hAnsi="Tahoma"/>
          <w:bCs/>
        </w:rPr>
        <w:tab/>
      </w:r>
      <w:r>
        <w:rPr>
          <w:rFonts w:ascii="Tahoma" w:hAnsi="Tahoma"/>
          <w:bCs/>
        </w:rPr>
        <w:tab/>
        <w:t>John Jemmott, PhD, University of Pennsylvania)</w:t>
      </w:r>
      <w:r>
        <w:rPr>
          <w:rFonts w:ascii="Tahoma" w:hAnsi="Tahoma"/>
          <w:bCs/>
        </w:rPr>
        <w:tab/>
      </w:r>
      <w:r>
        <w:rPr>
          <w:rFonts w:ascii="Tahoma" w:hAnsi="Tahoma"/>
          <w:bCs/>
        </w:rPr>
        <w:tab/>
        <w:t>$ 221,049.00</w:t>
      </w:r>
    </w:p>
    <w:p w:rsidR="00223F0C" w:rsidRDefault="00223F0C" w:rsidP="00C6502D">
      <w:pPr>
        <w:tabs>
          <w:tab w:val="left" w:pos="360"/>
        </w:tabs>
        <w:rPr>
          <w:rFonts w:ascii="Tahoma" w:hAnsi="Tahoma"/>
        </w:rPr>
      </w:pPr>
    </w:p>
    <w:p w:rsidR="00223F0C" w:rsidRDefault="00223F0C">
      <w:pPr>
        <w:tabs>
          <w:tab w:val="left" w:pos="360"/>
        </w:tabs>
        <w:rPr>
          <w:rFonts w:ascii="Tahoma" w:hAnsi="Tahoma"/>
          <w:bCs/>
        </w:rPr>
      </w:pPr>
      <w:r>
        <w:rPr>
          <w:rFonts w:ascii="Tahoma" w:hAnsi="Tahoma"/>
          <w:b/>
        </w:rPr>
        <w:tab/>
      </w:r>
      <w:r>
        <w:rPr>
          <w:rFonts w:ascii="Tahoma" w:hAnsi="Tahoma"/>
          <w:b/>
        </w:rPr>
        <w:tab/>
      </w:r>
      <w:r>
        <w:rPr>
          <w:rFonts w:ascii="Tahoma" w:hAnsi="Tahoma"/>
          <w:bCs/>
        </w:rPr>
        <w:t>2002 – 2007</w:t>
      </w:r>
      <w:r>
        <w:rPr>
          <w:rFonts w:ascii="Tahoma" w:hAnsi="Tahoma"/>
          <w:bCs/>
        </w:rPr>
        <w:tab/>
      </w:r>
      <w:r>
        <w:rPr>
          <w:rFonts w:ascii="Tahoma" w:hAnsi="Tahoma"/>
          <w:bCs/>
        </w:rPr>
        <w:tab/>
      </w:r>
      <w:r>
        <w:rPr>
          <w:rFonts w:ascii="Tahoma" w:hAnsi="Tahoma"/>
          <w:bCs/>
        </w:rPr>
        <w:tab/>
        <w:t>Center for Disease Control and Prevention</w:t>
      </w:r>
    </w:p>
    <w:p w:rsidR="00223F0C" w:rsidRDefault="00223F0C">
      <w:pPr>
        <w:tabs>
          <w:tab w:val="left" w:pos="360"/>
        </w:tabs>
        <w:rPr>
          <w:rFonts w:ascii="Tahoma" w:hAnsi="Tahoma"/>
          <w:bCs/>
        </w:rPr>
      </w:pPr>
      <w:r>
        <w:rPr>
          <w:rFonts w:ascii="Tahoma" w:hAnsi="Tahoma"/>
          <w:bCs/>
        </w:rPr>
        <w:tab/>
      </w:r>
      <w:r>
        <w:rPr>
          <w:rFonts w:ascii="Tahoma" w:hAnsi="Tahoma"/>
          <w:bCs/>
        </w:rPr>
        <w:tab/>
      </w:r>
      <w:r>
        <w:rPr>
          <w:rFonts w:ascii="Tahoma" w:hAnsi="Tahoma"/>
          <w:bCs/>
        </w:rPr>
        <w:tab/>
      </w:r>
      <w:r>
        <w:rPr>
          <w:rFonts w:ascii="Tahoma" w:hAnsi="Tahoma"/>
          <w:bCs/>
        </w:rPr>
        <w:tab/>
      </w:r>
      <w:r>
        <w:rPr>
          <w:rFonts w:ascii="Tahoma" w:hAnsi="Tahoma"/>
          <w:bCs/>
        </w:rPr>
        <w:tab/>
      </w:r>
      <w:r>
        <w:rPr>
          <w:rFonts w:ascii="Tahoma" w:hAnsi="Tahoma"/>
          <w:bCs/>
        </w:rPr>
        <w:tab/>
        <w:t>HIV Prevention Projects for Community-Based</w:t>
      </w:r>
    </w:p>
    <w:p w:rsidR="00223F0C" w:rsidRDefault="00223F0C">
      <w:pPr>
        <w:tabs>
          <w:tab w:val="left" w:pos="360"/>
        </w:tabs>
        <w:rPr>
          <w:rFonts w:ascii="Tahoma" w:hAnsi="Tahoma"/>
          <w:bCs/>
        </w:rPr>
      </w:pPr>
      <w:r>
        <w:rPr>
          <w:rFonts w:ascii="Tahoma" w:hAnsi="Tahoma"/>
          <w:bCs/>
        </w:rPr>
        <w:tab/>
      </w:r>
      <w:r>
        <w:rPr>
          <w:rFonts w:ascii="Tahoma" w:hAnsi="Tahoma"/>
          <w:bCs/>
        </w:rPr>
        <w:tab/>
      </w:r>
      <w:r>
        <w:rPr>
          <w:rFonts w:ascii="Tahoma" w:hAnsi="Tahoma"/>
          <w:bCs/>
        </w:rPr>
        <w:tab/>
      </w:r>
      <w:r>
        <w:rPr>
          <w:rFonts w:ascii="Tahoma" w:hAnsi="Tahoma"/>
          <w:bCs/>
        </w:rPr>
        <w:tab/>
      </w:r>
      <w:r>
        <w:rPr>
          <w:rFonts w:ascii="Tahoma" w:hAnsi="Tahoma"/>
          <w:bCs/>
        </w:rPr>
        <w:tab/>
      </w:r>
      <w:r>
        <w:rPr>
          <w:rFonts w:ascii="Tahoma" w:hAnsi="Tahoma"/>
          <w:bCs/>
        </w:rPr>
        <w:tab/>
        <w:t>Organizations Targeting Young Men of Color Who</w:t>
      </w:r>
      <w:r>
        <w:rPr>
          <w:rFonts w:ascii="Tahoma" w:hAnsi="Tahoma"/>
          <w:bCs/>
        </w:rPr>
        <w:br/>
      </w:r>
      <w:r>
        <w:rPr>
          <w:rFonts w:ascii="Tahoma" w:hAnsi="Tahoma"/>
          <w:bCs/>
        </w:rPr>
        <w:tab/>
      </w:r>
      <w:r>
        <w:rPr>
          <w:rFonts w:ascii="Tahoma" w:hAnsi="Tahoma"/>
          <w:bCs/>
        </w:rPr>
        <w:tab/>
      </w:r>
      <w:r>
        <w:rPr>
          <w:rFonts w:ascii="Tahoma" w:hAnsi="Tahoma"/>
          <w:bCs/>
        </w:rPr>
        <w:tab/>
      </w:r>
      <w:r>
        <w:rPr>
          <w:rFonts w:ascii="Tahoma" w:hAnsi="Tahoma"/>
          <w:bCs/>
        </w:rPr>
        <w:tab/>
      </w:r>
      <w:r>
        <w:rPr>
          <w:rFonts w:ascii="Tahoma" w:hAnsi="Tahoma"/>
          <w:bCs/>
        </w:rPr>
        <w:tab/>
      </w:r>
      <w:r>
        <w:rPr>
          <w:rFonts w:ascii="Tahoma" w:hAnsi="Tahoma"/>
          <w:bCs/>
        </w:rPr>
        <w:tab/>
        <w:t>Have Sex with Men</w:t>
      </w:r>
      <w:r>
        <w:rPr>
          <w:rFonts w:ascii="Tahoma" w:hAnsi="Tahoma"/>
          <w:bCs/>
        </w:rPr>
        <w:tab/>
      </w:r>
      <w:r>
        <w:rPr>
          <w:rFonts w:ascii="Tahoma" w:hAnsi="Tahoma"/>
          <w:bCs/>
        </w:rPr>
        <w:tab/>
      </w:r>
      <w:r>
        <w:rPr>
          <w:rFonts w:ascii="Tahoma" w:hAnsi="Tahoma"/>
          <w:bCs/>
        </w:rPr>
        <w:tab/>
      </w:r>
      <w:r>
        <w:rPr>
          <w:rFonts w:ascii="Tahoma" w:hAnsi="Tahoma"/>
          <w:bCs/>
        </w:rPr>
        <w:tab/>
      </w:r>
      <w:r>
        <w:rPr>
          <w:rFonts w:ascii="Tahoma" w:hAnsi="Tahoma"/>
          <w:bCs/>
        </w:rPr>
        <w:tab/>
        <w:t>$ 1,250,000.00</w:t>
      </w:r>
    </w:p>
    <w:p w:rsidR="00223F0C" w:rsidRDefault="00223F0C">
      <w:pPr>
        <w:tabs>
          <w:tab w:val="left" w:pos="360"/>
        </w:tabs>
        <w:rPr>
          <w:rFonts w:ascii="Tahoma" w:hAnsi="Tahoma"/>
          <w:bCs/>
        </w:rPr>
      </w:pPr>
      <w:r>
        <w:rPr>
          <w:rFonts w:ascii="Tahoma" w:hAnsi="Tahoma"/>
          <w:bCs/>
        </w:rPr>
        <w:tab/>
      </w:r>
      <w:r>
        <w:rPr>
          <w:rFonts w:ascii="Tahoma" w:hAnsi="Tahoma"/>
          <w:bCs/>
        </w:rPr>
        <w:tab/>
      </w:r>
    </w:p>
    <w:p w:rsidR="00223F0C" w:rsidRPr="007E4C6F" w:rsidRDefault="00223F0C" w:rsidP="00CD1B6B">
      <w:pPr>
        <w:numPr>
          <w:ilvl w:val="1"/>
          <w:numId w:val="110"/>
        </w:numPr>
        <w:tabs>
          <w:tab w:val="clear" w:pos="4320"/>
          <w:tab w:val="num" w:pos="0"/>
          <w:tab w:val="left" w:pos="360"/>
        </w:tabs>
        <w:ind w:left="0" w:firstLine="0"/>
        <w:rPr>
          <w:rFonts w:ascii="Tahoma" w:hAnsi="Tahoma"/>
          <w:b/>
          <w:u w:val="single"/>
        </w:rPr>
      </w:pPr>
      <w:r w:rsidRPr="00B05EE5">
        <w:rPr>
          <w:rFonts w:ascii="Tahoma" w:hAnsi="Tahoma"/>
          <w:b/>
        </w:rPr>
        <w:t xml:space="preserve"> </w:t>
      </w:r>
      <w:r w:rsidRPr="007E4C6F">
        <w:rPr>
          <w:rFonts w:ascii="Tahoma" w:hAnsi="Tahoma"/>
          <w:b/>
          <w:u w:val="single"/>
        </w:rPr>
        <w:t>MAJOR TEACHING EXPERIENCE</w:t>
      </w:r>
    </w:p>
    <w:p w:rsidR="00223F0C" w:rsidRDefault="00223F0C">
      <w:pPr>
        <w:tabs>
          <w:tab w:val="left" w:pos="360"/>
        </w:tabs>
        <w:ind w:left="360"/>
        <w:rPr>
          <w:rFonts w:ascii="Tahoma" w:hAnsi="Tahoma"/>
          <w:b/>
        </w:rPr>
      </w:pPr>
    </w:p>
    <w:p w:rsidR="00223F0C" w:rsidRDefault="00223F0C">
      <w:pPr>
        <w:numPr>
          <w:ilvl w:val="0"/>
          <w:numId w:val="14"/>
        </w:numPr>
        <w:tabs>
          <w:tab w:val="left" w:pos="360"/>
        </w:tabs>
        <w:rPr>
          <w:rFonts w:ascii="Tahoma" w:hAnsi="Tahoma"/>
          <w:b/>
        </w:rPr>
      </w:pPr>
      <w:r>
        <w:rPr>
          <w:rFonts w:ascii="Tahoma" w:hAnsi="Tahoma"/>
          <w:b/>
        </w:rPr>
        <w:t>Responsibility for the development of education experiences in Adolescent Medicine in the following setting:</w:t>
      </w:r>
    </w:p>
    <w:p w:rsidR="00223F0C" w:rsidRDefault="00223F0C">
      <w:pPr>
        <w:tabs>
          <w:tab w:val="left" w:pos="360"/>
        </w:tabs>
        <w:ind w:left="360"/>
        <w:rPr>
          <w:rFonts w:ascii="Tahoma" w:hAnsi="Tahoma"/>
          <w:b/>
        </w:rPr>
      </w:pPr>
    </w:p>
    <w:p w:rsidR="00223F0C" w:rsidRDefault="00223F0C">
      <w:pPr>
        <w:numPr>
          <w:ilvl w:val="0"/>
          <w:numId w:val="15"/>
        </w:numPr>
        <w:tabs>
          <w:tab w:val="left" w:pos="360"/>
        </w:tabs>
        <w:rPr>
          <w:rFonts w:ascii="Tahoma" w:hAnsi="Tahoma"/>
        </w:rPr>
      </w:pPr>
      <w:r>
        <w:rPr>
          <w:rFonts w:ascii="Tahoma" w:hAnsi="Tahoma"/>
          <w:b/>
        </w:rPr>
        <w:t xml:space="preserve">New Jersey Medical School </w:t>
      </w:r>
    </w:p>
    <w:p w:rsidR="00223F0C" w:rsidRDefault="00223F0C">
      <w:pPr>
        <w:tabs>
          <w:tab w:val="left" w:pos="360"/>
        </w:tabs>
        <w:ind w:left="720"/>
        <w:rPr>
          <w:rFonts w:ascii="Tahoma" w:hAnsi="Tahoma"/>
        </w:rPr>
      </w:pPr>
    </w:p>
    <w:p w:rsidR="00223F0C" w:rsidRDefault="00223F0C">
      <w:pPr>
        <w:tabs>
          <w:tab w:val="left" w:pos="360"/>
        </w:tabs>
        <w:ind w:left="720"/>
        <w:rPr>
          <w:rFonts w:ascii="Tahoma" w:hAnsi="Tahoma"/>
        </w:rPr>
      </w:pPr>
      <w:r>
        <w:rPr>
          <w:rFonts w:ascii="Tahoma" w:hAnsi="Tahoma"/>
        </w:rPr>
        <w:t>1976 – Present</w:t>
      </w:r>
      <w:r>
        <w:rPr>
          <w:rFonts w:ascii="Tahoma" w:hAnsi="Tahoma"/>
        </w:rPr>
        <w:tab/>
      </w:r>
      <w:r>
        <w:rPr>
          <w:rFonts w:ascii="Tahoma" w:hAnsi="Tahoma"/>
        </w:rPr>
        <w:tab/>
        <w:t>Adolescent Nutrition – Second year medical students</w:t>
      </w:r>
    </w:p>
    <w:p w:rsidR="00223F0C" w:rsidRDefault="00223F0C">
      <w:pPr>
        <w:tabs>
          <w:tab w:val="left" w:pos="360"/>
        </w:tabs>
        <w:ind w:left="720"/>
        <w:rPr>
          <w:rFonts w:ascii="Tahoma" w:hAnsi="Tahoma"/>
        </w:rPr>
      </w:pPr>
    </w:p>
    <w:p w:rsidR="00223F0C" w:rsidRDefault="00223F0C">
      <w:pPr>
        <w:tabs>
          <w:tab w:val="left" w:pos="360"/>
        </w:tabs>
        <w:ind w:left="720"/>
        <w:rPr>
          <w:rFonts w:ascii="Tahoma" w:hAnsi="Tahoma"/>
        </w:rPr>
      </w:pPr>
      <w:r>
        <w:rPr>
          <w:rFonts w:ascii="Tahoma" w:hAnsi="Tahoma"/>
        </w:rPr>
        <w:lastRenderedPageBreak/>
        <w:t>1976 – Present</w:t>
      </w:r>
      <w:r>
        <w:rPr>
          <w:rFonts w:ascii="Tahoma" w:hAnsi="Tahoma"/>
        </w:rPr>
        <w:tab/>
      </w:r>
      <w:r>
        <w:rPr>
          <w:rFonts w:ascii="Tahoma" w:hAnsi="Tahoma"/>
        </w:rPr>
        <w:tab/>
        <w:t>Adolescent Growth &amp; Development – Second year medical students</w:t>
      </w:r>
    </w:p>
    <w:p w:rsidR="00223F0C" w:rsidRDefault="00223F0C">
      <w:pPr>
        <w:tabs>
          <w:tab w:val="left" w:pos="360"/>
        </w:tabs>
        <w:ind w:left="720"/>
        <w:rPr>
          <w:rFonts w:ascii="Tahoma" w:hAnsi="Tahoma"/>
        </w:rPr>
      </w:pPr>
    </w:p>
    <w:p w:rsidR="00223F0C" w:rsidRDefault="00223F0C">
      <w:pPr>
        <w:tabs>
          <w:tab w:val="left" w:pos="360"/>
        </w:tabs>
        <w:ind w:left="720"/>
        <w:rPr>
          <w:rFonts w:ascii="Tahoma" w:hAnsi="Tahoma"/>
        </w:rPr>
      </w:pPr>
      <w:r>
        <w:rPr>
          <w:rFonts w:ascii="Tahoma" w:hAnsi="Tahoma"/>
        </w:rPr>
        <w:t>1976 – Present</w:t>
      </w:r>
      <w:r>
        <w:rPr>
          <w:rFonts w:ascii="Tahoma" w:hAnsi="Tahoma"/>
        </w:rPr>
        <w:tab/>
      </w:r>
      <w:r>
        <w:rPr>
          <w:rFonts w:ascii="Tahoma" w:hAnsi="Tahoma"/>
        </w:rPr>
        <w:tab/>
        <w:t>Adolescent Medicine Clerkship – Third year medical students</w:t>
      </w:r>
    </w:p>
    <w:p w:rsidR="00223F0C" w:rsidRDefault="00223F0C">
      <w:pPr>
        <w:tabs>
          <w:tab w:val="left" w:pos="360"/>
        </w:tabs>
        <w:ind w:left="720"/>
        <w:rPr>
          <w:rFonts w:ascii="Tahoma" w:hAnsi="Tahoma"/>
        </w:rPr>
      </w:pPr>
    </w:p>
    <w:p w:rsidR="00223F0C" w:rsidRDefault="00223F0C">
      <w:pPr>
        <w:numPr>
          <w:ilvl w:val="0"/>
          <w:numId w:val="15"/>
        </w:numPr>
        <w:tabs>
          <w:tab w:val="left" w:pos="360"/>
        </w:tabs>
        <w:rPr>
          <w:rFonts w:ascii="Tahoma" w:hAnsi="Tahoma"/>
          <w:b/>
        </w:rPr>
      </w:pPr>
      <w:r>
        <w:rPr>
          <w:rFonts w:ascii="Tahoma" w:hAnsi="Tahoma"/>
          <w:b/>
        </w:rPr>
        <w:t xml:space="preserve">Department of Pediatrics – New Jersey Medical School </w:t>
      </w:r>
    </w:p>
    <w:p w:rsidR="00223F0C" w:rsidRDefault="00223F0C">
      <w:pPr>
        <w:tabs>
          <w:tab w:val="left" w:pos="360"/>
        </w:tabs>
        <w:ind w:left="720"/>
        <w:rPr>
          <w:rFonts w:ascii="Tahoma" w:hAnsi="Tahoma"/>
        </w:rPr>
      </w:pPr>
    </w:p>
    <w:p w:rsidR="00223F0C" w:rsidRDefault="00223F0C">
      <w:pPr>
        <w:tabs>
          <w:tab w:val="left" w:pos="360"/>
        </w:tabs>
        <w:ind w:left="720"/>
        <w:rPr>
          <w:rFonts w:ascii="Tahoma" w:hAnsi="Tahoma"/>
        </w:rPr>
      </w:pPr>
      <w:r>
        <w:rPr>
          <w:rFonts w:ascii="Tahoma" w:hAnsi="Tahoma"/>
        </w:rPr>
        <w:t>1976 – Present</w:t>
      </w:r>
      <w:r>
        <w:rPr>
          <w:rFonts w:ascii="Tahoma" w:hAnsi="Tahoma"/>
        </w:rPr>
        <w:tab/>
      </w:r>
      <w:r>
        <w:rPr>
          <w:rFonts w:ascii="Tahoma" w:hAnsi="Tahoma"/>
        </w:rPr>
        <w:tab/>
        <w:t>Resident education in Adolescent Medicine</w:t>
      </w:r>
    </w:p>
    <w:p w:rsidR="00223F0C" w:rsidRDefault="00223F0C">
      <w:pPr>
        <w:tabs>
          <w:tab w:val="left" w:pos="360"/>
        </w:tabs>
        <w:ind w:left="720"/>
        <w:rPr>
          <w:rFonts w:ascii="Tahoma" w:hAnsi="Tahoma"/>
        </w:rPr>
      </w:pPr>
    </w:p>
    <w:p w:rsidR="00223F0C" w:rsidRDefault="00223F0C">
      <w:pPr>
        <w:tabs>
          <w:tab w:val="left" w:pos="360"/>
        </w:tabs>
        <w:ind w:left="720"/>
        <w:rPr>
          <w:rFonts w:ascii="Tahoma" w:hAnsi="Tahoma"/>
        </w:rPr>
      </w:pPr>
      <w:r>
        <w:rPr>
          <w:rFonts w:ascii="Tahoma" w:hAnsi="Tahoma"/>
        </w:rPr>
        <w:t>1976 – Present</w:t>
      </w:r>
      <w:r>
        <w:rPr>
          <w:rFonts w:ascii="Tahoma" w:hAnsi="Tahoma"/>
        </w:rPr>
        <w:tab/>
      </w:r>
      <w:r>
        <w:rPr>
          <w:rFonts w:ascii="Tahoma" w:hAnsi="Tahoma"/>
        </w:rPr>
        <w:tab/>
        <w:t>Adolescent Fellowship</w:t>
      </w:r>
    </w:p>
    <w:p w:rsidR="00223F0C" w:rsidRDefault="00223F0C">
      <w:pPr>
        <w:tabs>
          <w:tab w:val="left" w:pos="360"/>
        </w:tabs>
        <w:rPr>
          <w:rFonts w:ascii="Tahoma" w:hAnsi="Tahoma"/>
        </w:rPr>
      </w:pPr>
    </w:p>
    <w:p w:rsidR="00223F0C" w:rsidRDefault="00223F0C">
      <w:pPr>
        <w:tabs>
          <w:tab w:val="left" w:pos="360"/>
        </w:tabs>
        <w:ind w:left="720"/>
        <w:rPr>
          <w:rFonts w:ascii="Tahoma" w:hAnsi="Tahoma"/>
        </w:rPr>
      </w:pPr>
      <w:r>
        <w:rPr>
          <w:rFonts w:ascii="Tahoma" w:hAnsi="Tahoma"/>
        </w:rPr>
        <w:t>1976 – Present</w:t>
      </w:r>
      <w:r>
        <w:rPr>
          <w:rFonts w:ascii="Tahoma" w:hAnsi="Tahoma"/>
        </w:rPr>
        <w:tab/>
      </w:r>
      <w:r>
        <w:rPr>
          <w:rFonts w:ascii="Tahoma" w:hAnsi="Tahoma"/>
        </w:rPr>
        <w:tab/>
        <w:t>Postgraduate CME courses in Adolescent Medicine</w:t>
      </w:r>
    </w:p>
    <w:p w:rsidR="00223F0C" w:rsidRPr="008E5604" w:rsidRDefault="00223F0C" w:rsidP="008E5604">
      <w:pPr>
        <w:tabs>
          <w:tab w:val="left" w:pos="360"/>
        </w:tabs>
        <w:rPr>
          <w:rFonts w:ascii="Tahoma" w:hAnsi="Tahoma"/>
        </w:rPr>
      </w:pPr>
    </w:p>
    <w:p w:rsidR="00223F0C" w:rsidRDefault="00223F0C">
      <w:pPr>
        <w:numPr>
          <w:ilvl w:val="0"/>
          <w:numId w:val="15"/>
        </w:numPr>
        <w:tabs>
          <w:tab w:val="left" w:pos="360"/>
        </w:tabs>
        <w:rPr>
          <w:rFonts w:ascii="Tahoma" w:hAnsi="Tahoma"/>
        </w:rPr>
      </w:pPr>
      <w:r>
        <w:rPr>
          <w:rFonts w:ascii="Tahoma" w:hAnsi="Tahoma"/>
          <w:b/>
        </w:rPr>
        <w:t xml:space="preserve">U. S. Department of Health &amp; Human Services </w:t>
      </w:r>
    </w:p>
    <w:p w:rsidR="00223F0C" w:rsidRDefault="00223F0C">
      <w:pPr>
        <w:tabs>
          <w:tab w:val="left" w:pos="360"/>
        </w:tabs>
        <w:ind w:left="720"/>
        <w:rPr>
          <w:rFonts w:ascii="Tahoma" w:hAnsi="Tahoma"/>
        </w:rPr>
      </w:pPr>
    </w:p>
    <w:p w:rsidR="00223F0C" w:rsidRDefault="00223F0C">
      <w:pPr>
        <w:tabs>
          <w:tab w:val="left" w:pos="360"/>
        </w:tabs>
        <w:ind w:left="720"/>
        <w:rPr>
          <w:rFonts w:ascii="Tahoma" w:hAnsi="Tahoma"/>
        </w:rPr>
      </w:pPr>
      <w:r>
        <w:rPr>
          <w:rFonts w:ascii="Tahoma" w:hAnsi="Tahoma"/>
        </w:rPr>
        <w:t>1977 – 1980</w:t>
      </w:r>
      <w:r>
        <w:rPr>
          <w:rFonts w:ascii="Tahoma" w:hAnsi="Tahoma"/>
        </w:rPr>
        <w:tab/>
      </w:r>
      <w:r>
        <w:rPr>
          <w:rFonts w:ascii="Tahoma" w:hAnsi="Tahoma"/>
        </w:rPr>
        <w:tab/>
        <w:t>Development of training in Adolescent Medicine for physicians employed</w:t>
      </w:r>
    </w:p>
    <w:p w:rsidR="00223F0C" w:rsidRDefault="00223F0C">
      <w:pPr>
        <w:tabs>
          <w:tab w:val="left" w:pos="360"/>
        </w:tabs>
        <w:ind w:left="720"/>
        <w:rPr>
          <w:rFonts w:ascii="Tahoma" w:hAnsi="Tahoma"/>
        </w:rPr>
      </w:pPr>
      <w:r>
        <w:rPr>
          <w:rFonts w:ascii="Tahoma" w:hAnsi="Tahoma"/>
        </w:rPr>
        <w:tab/>
      </w:r>
      <w:r>
        <w:rPr>
          <w:rFonts w:ascii="Tahoma" w:hAnsi="Tahoma"/>
        </w:rPr>
        <w:tab/>
      </w:r>
      <w:r>
        <w:rPr>
          <w:rFonts w:ascii="Tahoma" w:hAnsi="Tahoma"/>
        </w:rPr>
        <w:tab/>
        <w:t>in Federal programs</w:t>
      </w:r>
    </w:p>
    <w:p w:rsidR="00223F0C" w:rsidRDefault="00223F0C">
      <w:pPr>
        <w:tabs>
          <w:tab w:val="left" w:pos="360"/>
        </w:tabs>
        <w:rPr>
          <w:rFonts w:ascii="Tahoma" w:hAnsi="Tahoma"/>
        </w:rPr>
      </w:pPr>
    </w:p>
    <w:p w:rsidR="00223F0C" w:rsidRDefault="00223F0C">
      <w:pPr>
        <w:numPr>
          <w:ilvl w:val="0"/>
          <w:numId w:val="14"/>
        </w:numPr>
        <w:tabs>
          <w:tab w:val="left" w:pos="360"/>
        </w:tabs>
        <w:rPr>
          <w:rFonts w:ascii="Tahoma" w:hAnsi="Tahoma"/>
          <w:b/>
        </w:rPr>
      </w:pPr>
      <w:r w:rsidRPr="00B05EE5">
        <w:rPr>
          <w:rFonts w:ascii="Tahoma" w:hAnsi="Tahoma"/>
          <w:b/>
        </w:rPr>
        <w:t>Visiting Teaching Lectureships at the following institutions:</w:t>
      </w:r>
    </w:p>
    <w:p w:rsidR="00223F0C" w:rsidRPr="00B05EE5" w:rsidRDefault="00223F0C" w:rsidP="00456D4D">
      <w:pPr>
        <w:tabs>
          <w:tab w:val="left" w:pos="360"/>
        </w:tabs>
        <w:ind w:left="450"/>
        <w:rPr>
          <w:rFonts w:ascii="Tahoma" w:hAnsi="Tahoma"/>
          <w:b/>
        </w:rPr>
      </w:pPr>
    </w:p>
    <w:p w:rsidR="00223F0C" w:rsidRDefault="00223F0C" w:rsidP="0016187E">
      <w:pPr>
        <w:tabs>
          <w:tab w:val="left" w:pos="360"/>
        </w:tabs>
        <w:ind w:left="720"/>
        <w:rPr>
          <w:rFonts w:ascii="Tahoma" w:hAnsi="Tahoma"/>
        </w:rPr>
      </w:pPr>
      <w:r>
        <w:rPr>
          <w:rFonts w:ascii="Tahoma" w:hAnsi="Tahoma"/>
        </w:rPr>
        <w:t>10-12-78</w:t>
      </w:r>
      <w:r>
        <w:rPr>
          <w:rFonts w:ascii="Tahoma" w:hAnsi="Tahoma"/>
        </w:rPr>
        <w:tab/>
      </w:r>
      <w:r>
        <w:rPr>
          <w:rFonts w:ascii="Tahoma" w:hAnsi="Tahoma"/>
        </w:rPr>
        <w:tab/>
        <w:t>Society for Adolescent Medicine 6</w:t>
      </w:r>
      <w:r>
        <w:rPr>
          <w:rFonts w:ascii="Tahoma" w:hAnsi="Tahoma"/>
          <w:vertAlign w:val="superscript"/>
        </w:rPr>
        <w:t>th</w:t>
      </w:r>
      <w:r>
        <w:rPr>
          <w:rFonts w:ascii="Tahoma" w:hAnsi="Tahoma"/>
        </w:rPr>
        <w:t xml:space="preserve"> Annual Clinical and Experimental</w:t>
      </w:r>
    </w:p>
    <w:p w:rsidR="00223F0C" w:rsidRDefault="00223F0C" w:rsidP="0016187E">
      <w:pPr>
        <w:tabs>
          <w:tab w:val="left" w:pos="360"/>
        </w:tabs>
        <w:ind w:left="2880"/>
        <w:rPr>
          <w:rFonts w:ascii="Tahoma" w:hAnsi="Tahoma"/>
          <w:b/>
        </w:rPr>
      </w:pPr>
      <w:r>
        <w:rPr>
          <w:rFonts w:ascii="Tahoma" w:hAnsi="Tahoma"/>
        </w:rPr>
        <w:t>Research Meeting.  Chicago, IL.  Abstract accepted for presentation</w:t>
      </w:r>
    </w:p>
    <w:p w:rsidR="00223F0C" w:rsidRDefault="00223F0C" w:rsidP="0016187E">
      <w:pPr>
        <w:tabs>
          <w:tab w:val="left" w:pos="360"/>
        </w:tabs>
        <w:rPr>
          <w:rFonts w:ascii="Tahoma" w:hAnsi="Tahoma"/>
          <w:b/>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“Sexual Dysfunction in Adolescents with Prostatic Enlargement”</w:t>
      </w:r>
    </w:p>
    <w:p w:rsidR="00223F0C" w:rsidRDefault="00223F0C" w:rsidP="0016187E">
      <w:pPr>
        <w:tabs>
          <w:tab w:val="left" w:pos="360"/>
        </w:tabs>
        <w:rPr>
          <w:rFonts w:ascii="Tahoma" w:hAnsi="Tahoma"/>
          <w:b/>
        </w:rPr>
      </w:pPr>
      <w:r>
        <w:rPr>
          <w:rFonts w:ascii="Tahoma" w:hAnsi="Tahoma"/>
          <w:b/>
        </w:rPr>
        <w:tab/>
      </w:r>
    </w:p>
    <w:p w:rsidR="00223F0C" w:rsidRDefault="00223F0C" w:rsidP="0016187E">
      <w:pPr>
        <w:tabs>
          <w:tab w:val="left" w:pos="360"/>
        </w:tabs>
        <w:ind w:left="360"/>
        <w:rPr>
          <w:rFonts w:ascii="Tahoma" w:hAnsi="Tahoma"/>
        </w:rPr>
      </w:pPr>
      <w:r>
        <w:rPr>
          <w:rFonts w:ascii="Tahoma" w:hAnsi="Tahoma"/>
        </w:rPr>
        <w:tab/>
        <w:t xml:space="preserve">12-1-78 </w:t>
      </w:r>
      <w:r>
        <w:rPr>
          <w:rFonts w:ascii="Tahoma" w:hAnsi="Tahoma"/>
        </w:rPr>
        <w:tab/>
      </w:r>
      <w:r>
        <w:rPr>
          <w:rFonts w:ascii="Tahoma" w:hAnsi="Tahoma"/>
        </w:rPr>
        <w:tab/>
        <w:t>DHEW – BCHS Region I Interdisciplinary Adolescent Health Training</w:t>
      </w:r>
    </w:p>
    <w:p w:rsidR="00223F0C" w:rsidRDefault="00223F0C" w:rsidP="0016187E">
      <w:pPr>
        <w:tabs>
          <w:tab w:val="left" w:pos="360"/>
        </w:tabs>
        <w:ind w:left="2880"/>
        <w:rPr>
          <w:rFonts w:ascii="Tahoma" w:hAnsi="Tahoma"/>
        </w:rPr>
      </w:pPr>
      <w:r>
        <w:rPr>
          <w:rFonts w:ascii="Tahoma" w:hAnsi="Tahoma"/>
        </w:rPr>
        <w:t>Workshop, Cincinnati, OH.  Presentation:  “Adolescent Sexuality”</w:t>
      </w:r>
    </w:p>
    <w:p w:rsidR="00223F0C" w:rsidRDefault="00223F0C" w:rsidP="0016187E">
      <w:pPr>
        <w:tabs>
          <w:tab w:val="left" w:pos="360"/>
        </w:tabs>
        <w:ind w:left="360"/>
        <w:rPr>
          <w:rFonts w:ascii="Tahoma" w:hAnsi="Tahoma"/>
        </w:rPr>
      </w:pPr>
    </w:p>
    <w:p w:rsidR="00223F0C" w:rsidRDefault="00223F0C" w:rsidP="0016187E">
      <w:pPr>
        <w:tabs>
          <w:tab w:val="left" w:pos="360"/>
        </w:tabs>
        <w:ind w:left="720"/>
        <w:rPr>
          <w:rFonts w:ascii="Tahoma" w:hAnsi="Tahoma"/>
        </w:rPr>
      </w:pPr>
      <w:r>
        <w:rPr>
          <w:rFonts w:ascii="Tahoma" w:hAnsi="Tahoma"/>
        </w:rPr>
        <w:t>2-7-79</w:t>
      </w:r>
      <w:r>
        <w:rPr>
          <w:rFonts w:ascii="Tahoma" w:hAnsi="Tahoma"/>
        </w:rPr>
        <w:tab/>
      </w:r>
      <w:r>
        <w:rPr>
          <w:rFonts w:ascii="Tahoma" w:hAnsi="Tahoma"/>
        </w:rPr>
        <w:tab/>
      </w:r>
      <w:r>
        <w:rPr>
          <w:rFonts w:ascii="Tahoma" w:hAnsi="Tahoma"/>
        </w:rPr>
        <w:tab/>
        <w:t>DHEW – BCHS Region II Interdisciplinary Adolescent Health Training</w:t>
      </w:r>
    </w:p>
    <w:p w:rsidR="00223F0C" w:rsidRDefault="00223F0C" w:rsidP="0016187E">
      <w:pPr>
        <w:tabs>
          <w:tab w:val="left" w:pos="360"/>
        </w:tabs>
        <w:ind w:left="2880"/>
        <w:rPr>
          <w:rFonts w:ascii="Tahoma" w:hAnsi="Tahoma"/>
        </w:rPr>
      </w:pPr>
      <w:r>
        <w:rPr>
          <w:rFonts w:ascii="Tahoma" w:hAnsi="Tahoma"/>
        </w:rPr>
        <w:t>Workshop, Baltimore, MD. Presentation:  “Common Pitfalls in Assessing</w:t>
      </w:r>
    </w:p>
    <w:p w:rsidR="00223F0C" w:rsidRDefault="00223F0C" w:rsidP="0016187E">
      <w:pPr>
        <w:tabs>
          <w:tab w:val="left" w:pos="360"/>
        </w:tabs>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Adolescents”</w:t>
      </w:r>
    </w:p>
    <w:p w:rsidR="00223F0C" w:rsidRDefault="00223F0C" w:rsidP="0016187E">
      <w:pPr>
        <w:tabs>
          <w:tab w:val="left" w:pos="360"/>
        </w:tabs>
        <w:rPr>
          <w:rFonts w:ascii="Tahoma" w:hAnsi="Tahoma"/>
        </w:rPr>
      </w:pPr>
    </w:p>
    <w:p w:rsidR="00223F0C" w:rsidRDefault="00223F0C" w:rsidP="00CD1B6B">
      <w:pPr>
        <w:numPr>
          <w:ilvl w:val="2"/>
          <w:numId w:val="102"/>
        </w:numPr>
        <w:tabs>
          <w:tab w:val="left" w:pos="360"/>
        </w:tabs>
        <w:rPr>
          <w:rFonts w:ascii="Tahoma" w:hAnsi="Tahoma"/>
        </w:rPr>
      </w:pPr>
      <w:r>
        <w:rPr>
          <w:rFonts w:ascii="Tahoma" w:hAnsi="Tahoma"/>
        </w:rPr>
        <w:t xml:space="preserve">   </w:t>
      </w:r>
      <w:r>
        <w:rPr>
          <w:rFonts w:ascii="Tahoma" w:hAnsi="Tahoma"/>
        </w:rPr>
        <w:tab/>
      </w:r>
      <w:r>
        <w:rPr>
          <w:rFonts w:ascii="Tahoma" w:hAnsi="Tahoma"/>
        </w:rPr>
        <w:tab/>
        <w:t>University of Pittsburgh Graduate School of Public Health</w:t>
      </w:r>
    </w:p>
    <w:p w:rsidR="00223F0C" w:rsidRDefault="00223F0C" w:rsidP="0016187E">
      <w:pPr>
        <w:tabs>
          <w:tab w:val="left" w:pos="360"/>
        </w:tabs>
        <w:ind w:left="2880"/>
        <w:rPr>
          <w:rFonts w:ascii="Tahoma" w:hAnsi="Tahoma"/>
        </w:rPr>
      </w:pPr>
      <w:r>
        <w:rPr>
          <w:rFonts w:ascii="Tahoma" w:hAnsi="Tahoma"/>
        </w:rPr>
        <w:t>Conference on the Health and Social Needs of the Adolescent</w:t>
      </w:r>
    </w:p>
    <w:p w:rsidR="00223F0C" w:rsidRDefault="00223F0C" w:rsidP="0016187E">
      <w:pPr>
        <w:tabs>
          <w:tab w:val="left" w:pos="360"/>
        </w:tabs>
        <w:ind w:left="2880"/>
        <w:rPr>
          <w:rFonts w:ascii="Tahoma" w:hAnsi="Tahoma"/>
        </w:rPr>
      </w:pPr>
      <w:r>
        <w:rPr>
          <w:rFonts w:ascii="Tahoma" w:hAnsi="Tahoma"/>
        </w:rPr>
        <w:t xml:space="preserve">Pittsburgh, PA.  Presentation:  “Growth and Development During </w:t>
      </w:r>
    </w:p>
    <w:p w:rsidR="00223F0C" w:rsidRDefault="00223F0C" w:rsidP="0016187E">
      <w:pPr>
        <w:tabs>
          <w:tab w:val="left" w:pos="360"/>
        </w:tabs>
        <w:ind w:left="2880"/>
        <w:rPr>
          <w:rFonts w:ascii="Tahoma" w:hAnsi="Tahoma"/>
        </w:rPr>
      </w:pPr>
      <w:r>
        <w:rPr>
          <w:rFonts w:ascii="Tahoma" w:hAnsi="Tahoma"/>
        </w:rPr>
        <w:t>Adolescent Biological Update”</w:t>
      </w:r>
    </w:p>
    <w:p w:rsidR="00223F0C" w:rsidRDefault="00223F0C" w:rsidP="0016187E">
      <w:pPr>
        <w:tabs>
          <w:tab w:val="left" w:pos="360"/>
        </w:tabs>
        <w:rPr>
          <w:rFonts w:ascii="Tahoma" w:hAnsi="Tahoma"/>
        </w:rPr>
      </w:pPr>
    </w:p>
    <w:p w:rsidR="00223F0C" w:rsidRDefault="00223F0C" w:rsidP="00CD1B6B">
      <w:pPr>
        <w:numPr>
          <w:ilvl w:val="2"/>
          <w:numId w:val="106"/>
        </w:numPr>
        <w:tabs>
          <w:tab w:val="left" w:pos="360"/>
        </w:tabs>
        <w:rPr>
          <w:rFonts w:ascii="Tahoma" w:hAnsi="Tahoma"/>
        </w:rPr>
      </w:pPr>
      <w:r>
        <w:rPr>
          <w:rFonts w:ascii="Tahoma" w:hAnsi="Tahoma"/>
        </w:rPr>
        <w:t xml:space="preserve">  </w:t>
      </w:r>
      <w:r>
        <w:rPr>
          <w:rFonts w:ascii="Tahoma" w:hAnsi="Tahoma"/>
        </w:rPr>
        <w:tab/>
      </w:r>
      <w:r>
        <w:rPr>
          <w:rFonts w:ascii="Tahoma" w:hAnsi="Tahoma"/>
        </w:rPr>
        <w:tab/>
        <w:t>New York University Post-Graduate Medical School Summer</w:t>
      </w:r>
    </w:p>
    <w:p w:rsidR="00223F0C" w:rsidRDefault="00223F0C" w:rsidP="0016187E">
      <w:pPr>
        <w:tabs>
          <w:tab w:val="left" w:pos="360"/>
        </w:tabs>
        <w:ind w:left="2880"/>
        <w:rPr>
          <w:rFonts w:ascii="Tahoma" w:hAnsi="Tahoma"/>
        </w:rPr>
      </w:pPr>
      <w:r>
        <w:rPr>
          <w:rFonts w:ascii="Tahoma" w:hAnsi="Tahoma"/>
        </w:rPr>
        <w:t>Institute in Adolescent Medicine, New York.  Presentation:</w:t>
      </w:r>
    </w:p>
    <w:p w:rsidR="00223F0C" w:rsidRDefault="00223F0C" w:rsidP="0016187E">
      <w:pPr>
        <w:tabs>
          <w:tab w:val="left" w:pos="360"/>
        </w:tabs>
        <w:ind w:left="2880"/>
        <w:rPr>
          <w:rFonts w:ascii="Tahoma" w:hAnsi="Tahoma"/>
        </w:rPr>
      </w:pPr>
      <w:r>
        <w:rPr>
          <w:rFonts w:ascii="Tahoma" w:hAnsi="Tahoma"/>
        </w:rPr>
        <w:t>“Medical and Psychological Issue in Athletics”</w:t>
      </w:r>
    </w:p>
    <w:p w:rsidR="00223F0C" w:rsidRDefault="00223F0C" w:rsidP="00456D4D">
      <w:pPr>
        <w:tabs>
          <w:tab w:val="left" w:pos="0"/>
        </w:tabs>
        <w:rPr>
          <w:rFonts w:ascii="Tahoma" w:hAnsi="Tahoma"/>
        </w:rPr>
      </w:pPr>
    </w:p>
    <w:p w:rsidR="00223F0C" w:rsidRDefault="00223F0C" w:rsidP="0016187E">
      <w:pPr>
        <w:tabs>
          <w:tab w:val="left" w:pos="360"/>
        </w:tabs>
        <w:rPr>
          <w:rFonts w:ascii="Tahoma" w:hAnsi="Tahoma"/>
        </w:rPr>
      </w:pPr>
      <w:r>
        <w:rPr>
          <w:rFonts w:ascii="Tahoma" w:hAnsi="Tahoma"/>
        </w:rPr>
        <w:tab/>
      </w:r>
      <w:r>
        <w:rPr>
          <w:rFonts w:ascii="Tahoma" w:hAnsi="Tahoma"/>
        </w:rPr>
        <w:tab/>
        <w:t>12/3 – 5/79</w:t>
      </w:r>
      <w:r>
        <w:rPr>
          <w:rFonts w:ascii="Tahoma" w:hAnsi="Tahoma"/>
        </w:rPr>
        <w:tab/>
      </w:r>
      <w:r>
        <w:rPr>
          <w:rFonts w:ascii="Tahoma" w:hAnsi="Tahoma"/>
        </w:rPr>
        <w:tab/>
        <w:t>DHEW – BCHS Region II.  Interdisciplinary Adolescent Health Training</w:t>
      </w:r>
    </w:p>
    <w:p w:rsidR="00223F0C" w:rsidRDefault="00223F0C" w:rsidP="0016187E">
      <w:pPr>
        <w:tabs>
          <w:tab w:val="left" w:pos="360"/>
        </w:tabs>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Workshop.  Newark, NJ</w:t>
      </w:r>
    </w:p>
    <w:p w:rsidR="00223F0C" w:rsidRDefault="00223F0C" w:rsidP="0016187E">
      <w:pPr>
        <w:tabs>
          <w:tab w:val="left" w:pos="360"/>
        </w:tabs>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 xml:space="preserve">Presentations: </w:t>
      </w:r>
      <w:r>
        <w:rPr>
          <w:rFonts w:ascii="Tahoma" w:hAnsi="Tahoma"/>
        </w:rPr>
        <w:tab/>
        <w:t>12/3</w:t>
      </w:r>
      <w:r>
        <w:rPr>
          <w:rFonts w:ascii="Tahoma" w:hAnsi="Tahoma"/>
        </w:rPr>
        <w:tab/>
        <w:t>“The Male Adolescent”</w:t>
      </w:r>
    </w:p>
    <w:p w:rsidR="00223F0C" w:rsidRDefault="00223F0C" w:rsidP="0016187E">
      <w:pPr>
        <w:tabs>
          <w:tab w:val="left" w:pos="360"/>
        </w:tabs>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12/4</w:t>
      </w:r>
      <w:r>
        <w:rPr>
          <w:rFonts w:ascii="Tahoma" w:hAnsi="Tahoma"/>
        </w:rPr>
        <w:tab/>
        <w:t>“Legal Issues in Adolescent Medicine”</w:t>
      </w:r>
    </w:p>
    <w:p w:rsidR="00223F0C" w:rsidRDefault="00223F0C" w:rsidP="0016187E">
      <w:pPr>
        <w:tabs>
          <w:tab w:val="left" w:pos="0"/>
        </w:tabs>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12/5</w:t>
      </w:r>
      <w:r>
        <w:rPr>
          <w:rFonts w:ascii="Tahoma" w:hAnsi="Tahoma"/>
        </w:rPr>
        <w:tab/>
        <w:t>“Stress and Stress Management”</w:t>
      </w:r>
    </w:p>
    <w:p w:rsidR="00223F0C" w:rsidRDefault="00223F0C" w:rsidP="00456D4D">
      <w:pPr>
        <w:tabs>
          <w:tab w:val="left" w:pos="360"/>
        </w:tabs>
        <w:ind w:left="360"/>
        <w:rPr>
          <w:rFonts w:ascii="Tahoma" w:hAnsi="Tahoma"/>
        </w:rPr>
      </w:pPr>
    </w:p>
    <w:p w:rsidR="00223F0C" w:rsidRDefault="00223F0C" w:rsidP="00CD1B6B">
      <w:pPr>
        <w:numPr>
          <w:ilvl w:val="2"/>
          <w:numId w:val="105"/>
        </w:numPr>
        <w:tabs>
          <w:tab w:val="left" w:pos="360"/>
        </w:tabs>
        <w:rPr>
          <w:rFonts w:ascii="Tahoma" w:hAnsi="Tahoma"/>
        </w:rPr>
      </w:pPr>
      <w:r>
        <w:rPr>
          <w:rFonts w:ascii="Tahoma" w:hAnsi="Tahoma"/>
        </w:rPr>
        <w:t xml:space="preserve">     </w:t>
      </w:r>
      <w:r>
        <w:rPr>
          <w:rFonts w:ascii="Tahoma" w:hAnsi="Tahoma"/>
        </w:rPr>
        <w:tab/>
      </w:r>
      <w:r>
        <w:rPr>
          <w:rFonts w:ascii="Tahoma" w:hAnsi="Tahoma"/>
        </w:rPr>
        <w:tab/>
        <w:t>DHS – BCHS Region III. Interdisciplinary Workshop on Adolescent Health Training</w:t>
      </w:r>
    </w:p>
    <w:p w:rsidR="00223F0C" w:rsidRDefault="00223F0C" w:rsidP="00456D4D">
      <w:pPr>
        <w:tabs>
          <w:tab w:val="left" w:pos="360"/>
        </w:tabs>
        <w:ind w:left="2880"/>
        <w:rPr>
          <w:rFonts w:ascii="Tahoma" w:hAnsi="Tahoma"/>
        </w:rPr>
      </w:pPr>
      <w:r>
        <w:rPr>
          <w:rFonts w:ascii="Tahoma" w:hAnsi="Tahoma"/>
        </w:rPr>
        <w:t>Kansas City, MO.  Presentation:  “Introduction to Adolescent Growth and Development”</w:t>
      </w:r>
    </w:p>
    <w:p w:rsidR="00223F0C" w:rsidRDefault="00223F0C" w:rsidP="00456D4D">
      <w:pPr>
        <w:tabs>
          <w:tab w:val="left" w:pos="360"/>
        </w:tabs>
        <w:rPr>
          <w:rFonts w:ascii="Tahoma" w:hAnsi="Tahoma"/>
        </w:rPr>
      </w:pPr>
    </w:p>
    <w:p w:rsidR="00223F0C" w:rsidRDefault="00223F0C" w:rsidP="00CD1B6B">
      <w:pPr>
        <w:numPr>
          <w:ilvl w:val="2"/>
          <w:numId w:val="104"/>
        </w:numPr>
        <w:tabs>
          <w:tab w:val="left" w:pos="360"/>
        </w:tabs>
        <w:rPr>
          <w:rFonts w:ascii="Tahoma" w:hAnsi="Tahoma"/>
        </w:rPr>
      </w:pPr>
      <w:r>
        <w:rPr>
          <w:rFonts w:ascii="Tahoma" w:hAnsi="Tahoma"/>
        </w:rPr>
        <w:t xml:space="preserve">  </w:t>
      </w:r>
      <w:r>
        <w:rPr>
          <w:rFonts w:ascii="Tahoma" w:hAnsi="Tahoma"/>
        </w:rPr>
        <w:tab/>
      </w:r>
      <w:r>
        <w:rPr>
          <w:rFonts w:ascii="Tahoma" w:hAnsi="Tahoma"/>
        </w:rPr>
        <w:tab/>
        <w:t>Fordham University College of Pharmacy Alumni Association, Tarrytown, NY</w:t>
      </w:r>
    </w:p>
    <w:p w:rsidR="00223F0C" w:rsidRDefault="00223F0C" w:rsidP="00456D4D">
      <w:pPr>
        <w:tabs>
          <w:tab w:val="left" w:pos="360"/>
        </w:tabs>
        <w:ind w:left="2880"/>
        <w:rPr>
          <w:rFonts w:ascii="Tahoma" w:hAnsi="Tahoma"/>
        </w:rPr>
      </w:pPr>
      <w:r>
        <w:rPr>
          <w:rFonts w:ascii="Tahoma" w:hAnsi="Tahoma"/>
        </w:rPr>
        <w:t>Presentation:  “Adolescent Sexuality and Sexually Transmitted Diseases”</w:t>
      </w:r>
    </w:p>
    <w:p w:rsidR="00223F0C" w:rsidRDefault="00223F0C" w:rsidP="00456D4D">
      <w:pPr>
        <w:tabs>
          <w:tab w:val="left" w:pos="360"/>
        </w:tabs>
        <w:rPr>
          <w:rFonts w:ascii="Tahoma" w:hAnsi="Tahoma"/>
        </w:rPr>
      </w:pPr>
    </w:p>
    <w:p w:rsidR="00223F0C" w:rsidRDefault="00223F0C" w:rsidP="00CD1B6B">
      <w:pPr>
        <w:numPr>
          <w:ilvl w:val="2"/>
          <w:numId w:val="103"/>
        </w:numPr>
        <w:tabs>
          <w:tab w:val="left" w:pos="360"/>
        </w:tabs>
        <w:rPr>
          <w:rFonts w:ascii="Tahoma" w:hAnsi="Tahoma"/>
        </w:rPr>
      </w:pPr>
      <w:r>
        <w:rPr>
          <w:rFonts w:ascii="Tahoma" w:hAnsi="Tahoma"/>
        </w:rPr>
        <w:t xml:space="preserve">  </w:t>
      </w:r>
      <w:r>
        <w:rPr>
          <w:rFonts w:ascii="Tahoma" w:hAnsi="Tahoma"/>
        </w:rPr>
        <w:tab/>
        <w:t>American Public Health Association Meeting, Maternal and Child Health Section</w:t>
      </w:r>
    </w:p>
    <w:p w:rsidR="00223F0C" w:rsidRDefault="00223F0C" w:rsidP="00456D4D">
      <w:pPr>
        <w:tabs>
          <w:tab w:val="left" w:pos="360"/>
        </w:tabs>
        <w:ind w:left="2880"/>
        <w:rPr>
          <w:rFonts w:ascii="Tahoma" w:hAnsi="Tahoma"/>
        </w:rPr>
      </w:pPr>
      <w:r>
        <w:rPr>
          <w:rFonts w:ascii="Tahoma" w:hAnsi="Tahoma"/>
        </w:rPr>
        <w:t>Task Panel on Adolescent Health.  Presentation:  “Perspectives on the Adolescent</w:t>
      </w:r>
    </w:p>
    <w:p w:rsidR="00223F0C" w:rsidRDefault="00223F0C" w:rsidP="00456D4D">
      <w:pPr>
        <w:tabs>
          <w:tab w:val="left" w:pos="360"/>
        </w:tabs>
        <w:ind w:left="2880"/>
        <w:rPr>
          <w:rFonts w:ascii="Tahoma" w:hAnsi="Tahoma"/>
        </w:rPr>
      </w:pPr>
      <w:r>
        <w:rPr>
          <w:rFonts w:ascii="Tahoma" w:hAnsi="Tahoma"/>
        </w:rPr>
        <w:t>With a Physical Challenge”</w:t>
      </w:r>
    </w:p>
    <w:p w:rsidR="00223F0C" w:rsidRDefault="00223F0C" w:rsidP="00456D4D">
      <w:pPr>
        <w:tabs>
          <w:tab w:val="left" w:pos="360"/>
        </w:tabs>
        <w:rPr>
          <w:rFonts w:ascii="Tahoma" w:hAnsi="Tahoma"/>
          <w:b/>
        </w:rPr>
      </w:pPr>
    </w:p>
    <w:p w:rsidR="00223F0C" w:rsidRDefault="00223F0C" w:rsidP="00456D4D">
      <w:pPr>
        <w:tabs>
          <w:tab w:val="left" w:pos="360"/>
        </w:tabs>
        <w:rPr>
          <w:rFonts w:ascii="Tahoma" w:hAnsi="Tahoma"/>
        </w:rPr>
      </w:pPr>
      <w:r>
        <w:rPr>
          <w:rFonts w:ascii="Tahoma" w:hAnsi="Tahoma"/>
          <w:b/>
        </w:rPr>
        <w:tab/>
      </w:r>
      <w:r>
        <w:rPr>
          <w:rFonts w:ascii="Tahoma" w:hAnsi="Tahoma"/>
          <w:b/>
        </w:rPr>
        <w:tab/>
      </w:r>
      <w:r>
        <w:rPr>
          <w:rFonts w:ascii="Tahoma" w:hAnsi="Tahoma"/>
        </w:rPr>
        <w:t>3/12-13/81</w:t>
      </w:r>
      <w:r>
        <w:rPr>
          <w:rFonts w:ascii="Tahoma" w:hAnsi="Tahoma"/>
        </w:rPr>
        <w:tab/>
      </w:r>
      <w:r>
        <w:rPr>
          <w:rFonts w:ascii="Tahoma" w:hAnsi="Tahoma"/>
        </w:rPr>
        <w:tab/>
        <w:t>Denver Department of Health and Hospitals, Denver Conference</w:t>
      </w:r>
    </w:p>
    <w:p w:rsidR="00223F0C" w:rsidRDefault="00223F0C" w:rsidP="00456D4D">
      <w:pPr>
        <w:tabs>
          <w:tab w:val="left" w:pos="360"/>
        </w:tabs>
        <w:ind w:left="720"/>
        <w:rPr>
          <w:rFonts w:ascii="Tahoma" w:hAnsi="Tahoma"/>
        </w:rPr>
      </w:pPr>
      <w:r>
        <w:rPr>
          <w:rFonts w:ascii="Tahoma" w:hAnsi="Tahoma"/>
        </w:rPr>
        <w:lastRenderedPageBreak/>
        <w:tab/>
      </w:r>
      <w:r>
        <w:rPr>
          <w:rFonts w:ascii="Tahoma" w:hAnsi="Tahoma"/>
        </w:rPr>
        <w:tab/>
      </w:r>
      <w:r>
        <w:rPr>
          <w:rFonts w:ascii="Tahoma" w:hAnsi="Tahoma"/>
        </w:rPr>
        <w:tab/>
        <w:t>on Adolescence – The Urban Adolescent, Denver, CO</w:t>
      </w:r>
    </w:p>
    <w:p w:rsidR="00223F0C" w:rsidRDefault="00223F0C" w:rsidP="00456D4D">
      <w:pPr>
        <w:tabs>
          <w:tab w:val="left" w:pos="360"/>
        </w:tabs>
        <w:ind w:left="720"/>
        <w:rPr>
          <w:rFonts w:ascii="Tahoma" w:hAnsi="Tahoma"/>
        </w:rPr>
      </w:pPr>
      <w:r>
        <w:rPr>
          <w:rFonts w:ascii="Tahoma" w:hAnsi="Tahoma"/>
        </w:rPr>
        <w:tab/>
      </w:r>
      <w:r>
        <w:rPr>
          <w:rFonts w:ascii="Tahoma" w:hAnsi="Tahoma"/>
        </w:rPr>
        <w:tab/>
      </w:r>
      <w:r>
        <w:rPr>
          <w:rFonts w:ascii="Tahoma" w:hAnsi="Tahoma"/>
        </w:rPr>
        <w:tab/>
        <w:t>Presentation:</w:t>
      </w:r>
      <w:r>
        <w:rPr>
          <w:rFonts w:ascii="Tahoma" w:hAnsi="Tahoma"/>
        </w:rPr>
        <w:tab/>
        <w:t>3/12</w:t>
      </w:r>
      <w:r>
        <w:rPr>
          <w:rFonts w:ascii="Tahoma" w:hAnsi="Tahoma"/>
        </w:rPr>
        <w:tab/>
        <w:t>“The Special Problems of the Urban Adolescent”</w:t>
      </w:r>
    </w:p>
    <w:p w:rsidR="00223F0C" w:rsidRDefault="00223F0C" w:rsidP="00456D4D">
      <w:pPr>
        <w:tabs>
          <w:tab w:val="left" w:pos="360"/>
        </w:tabs>
        <w:ind w:left="720"/>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3/13</w:t>
      </w:r>
      <w:r>
        <w:rPr>
          <w:rFonts w:ascii="Tahoma" w:hAnsi="Tahoma"/>
        </w:rPr>
        <w:tab/>
        <w:t>“The Health Professional as a Teenage Advocate”</w:t>
      </w:r>
      <w:r w:rsidR="00F444BC">
        <w:rPr>
          <w:rFonts w:ascii="Tahoma" w:hAnsi="Tahoma"/>
        </w:rPr>
        <w:br/>
      </w:r>
      <w:r w:rsidR="00F444BC">
        <w:rPr>
          <w:rFonts w:ascii="Tahoma" w:hAnsi="Tahoma"/>
        </w:rPr>
        <w:br/>
      </w:r>
    </w:p>
    <w:p w:rsidR="00223F0C" w:rsidRDefault="00223F0C" w:rsidP="00456D4D">
      <w:pPr>
        <w:tabs>
          <w:tab w:val="left" w:pos="360"/>
        </w:tabs>
        <w:ind w:left="720"/>
        <w:rPr>
          <w:rFonts w:ascii="Tahoma" w:hAnsi="Tahoma"/>
        </w:rPr>
      </w:pPr>
    </w:p>
    <w:p w:rsidR="00223F0C" w:rsidRDefault="00223F0C" w:rsidP="00456D4D">
      <w:pPr>
        <w:numPr>
          <w:ilvl w:val="2"/>
          <w:numId w:val="24"/>
        </w:numPr>
        <w:tabs>
          <w:tab w:val="left" w:pos="360"/>
        </w:tabs>
        <w:rPr>
          <w:rFonts w:ascii="Tahoma" w:hAnsi="Tahoma"/>
        </w:rPr>
      </w:pPr>
      <w:r>
        <w:rPr>
          <w:rFonts w:ascii="Tahoma" w:hAnsi="Tahoma"/>
        </w:rPr>
        <w:t xml:space="preserve">American College of Obstetrics &amp; Gynecology.  Post Graduate Course, </w:t>
      </w:r>
    </w:p>
    <w:p w:rsidR="00223F0C" w:rsidRDefault="00223F0C" w:rsidP="00456D4D">
      <w:pPr>
        <w:tabs>
          <w:tab w:val="left" w:pos="360"/>
        </w:tabs>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Las Vegas, NE.  Presentations:  “Adolescent Sexuality” “Talking to Teens”</w:t>
      </w:r>
    </w:p>
    <w:p w:rsidR="00223F0C" w:rsidRDefault="00223F0C" w:rsidP="00456D4D">
      <w:pPr>
        <w:tabs>
          <w:tab w:val="left" w:pos="360"/>
        </w:tabs>
        <w:ind w:left="720"/>
        <w:rPr>
          <w:rFonts w:ascii="Tahoma" w:hAnsi="Tahoma"/>
        </w:rPr>
      </w:pPr>
    </w:p>
    <w:p w:rsidR="00223F0C" w:rsidRDefault="00223F0C" w:rsidP="00456D4D">
      <w:pPr>
        <w:numPr>
          <w:ilvl w:val="2"/>
          <w:numId w:val="25"/>
        </w:numPr>
        <w:tabs>
          <w:tab w:val="left" w:pos="360"/>
        </w:tabs>
        <w:rPr>
          <w:rFonts w:ascii="Tahoma" w:hAnsi="Tahoma"/>
        </w:rPr>
      </w:pPr>
      <w:r>
        <w:rPr>
          <w:rFonts w:ascii="Tahoma" w:hAnsi="Tahoma"/>
        </w:rPr>
        <w:t>Connecticut Pharmaceutical Association, Hartford, CT</w:t>
      </w:r>
    </w:p>
    <w:p w:rsidR="00223F0C" w:rsidRDefault="00223F0C" w:rsidP="00456D4D">
      <w:pPr>
        <w:tabs>
          <w:tab w:val="left" w:pos="360"/>
        </w:tabs>
        <w:ind w:left="2880"/>
        <w:rPr>
          <w:rFonts w:ascii="Tahoma" w:hAnsi="Tahoma"/>
        </w:rPr>
      </w:pPr>
      <w:r>
        <w:rPr>
          <w:rFonts w:ascii="Tahoma" w:hAnsi="Tahoma"/>
        </w:rPr>
        <w:t>Presentation:  “Adolescent Sexuality and Sexually Transmitted Diseases”</w:t>
      </w:r>
    </w:p>
    <w:p w:rsidR="00223F0C" w:rsidRDefault="00223F0C" w:rsidP="00456D4D">
      <w:pPr>
        <w:tabs>
          <w:tab w:val="left" w:pos="360"/>
        </w:tabs>
        <w:rPr>
          <w:rFonts w:ascii="Tahoma" w:hAnsi="Tahoma"/>
        </w:rPr>
      </w:pPr>
    </w:p>
    <w:p w:rsidR="00223F0C" w:rsidRDefault="00223F0C" w:rsidP="00456D4D">
      <w:pPr>
        <w:numPr>
          <w:ilvl w:val="2"/>
          <w:numId w:val="26"/>
        </w:numPr>
        <w:tabs>
          <w:tab w:val="left" w:pos="360"/>
        </w:tabs>
        <w:rPr>
          <w:rFonts w:ascii="Tahoma" w:hAnsi="Tahoma"/>
        </w:rPr>
      </w:pPr>
      <w:r>
        <w:rPr>
          <w:rFonts w:ascii="Tahoma" w:hAnsi="Tahoma"/>
        </w:rPr>
        <w:t xml:space="preserve">Sixth Annual Wellness Promotion Strategies Workshop.  University of </w:t>
      </w:r>
    </w:p>
    <w:p w:rsidR="00223F0C" w:rsidRDefault="00223F0C" w:rsidP="00456D4D">
      <w:pPr>
        <w:tabs>
          <w:tab w:val="left" w:pos="360"/>
        </w:tabs>
        <w:ind w:left="2880"/>
        <w:rPr>
          <w:rFonts w:ascii="Tahoma" w:hAnsi="Tahoma"/>
        </w:rPr>
      </w:pPr>
      <w:r>
        <w:rPr>
          <w:rFonts w:ascii="Tahoma" w:hAnsi="Tahoma"/>
        </w:rPr>
        <w:t>Wisconsin-Stevens Point.  Presentation:  “Wellness in the Inner City”</w:t>
      </w:r>
    </w:p>
    <w:p w:rsidR="00223F0C" w:rsidRDefault="00223F0C" w:rsidP="00456D4D">
      <w:pPr>
        <w:tabs>
          <w:tab w:val="left" w:pos="360"/>
        </w:tabs>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p>
    <w:p w:rsidR="00223F0C" w:rsidRDefault="00223F0C" w:rsidP="00456D4D">
      <w:pPr>
        <w:numPr>
          <w:ilvl w:val="2"/>
          <w:numId w:val="27"/>
        </w:numPr>
        <w:tabs>
          <w:tab w:val="left" w:pos="360"/>
        </w:tabs>
        <w:rPr>
          <w:rFonts w:ascii="Tahoma" w:hAnsi="Tahoma"/>
        </w:rPr>
      </w:pPr>
      <w:r>
        <w:rPr>
          <w:rFonts w:ascii="Tahoma" w:hAnsi="Tahoma"/>
        </w:rPr>
        <w:t>Society for Adolescent Medicine Annual Fall Meeting, New Orleans, LA</w:t>
      </w:r>
    </w:p>
    <w:p w:rsidR="00223F0C" w:rsidRDefault="00223F0C" w:rsidP="00456D4D">
      <w:pPr>
        <w:tabs>
          <w:tab w:val="left" w:pos="360"/>
        </w:tabs>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Workshop Presentation:  “Alternate Methods of Managing Stress”</w:t>
      </w:r>
    </w:p>
    <w:p w:rsidR="00223F0C" w:rsidRDefault="00223F0C" w:rsidP="00456D4D">
      <w:pPr>
        <w:tabs>
          <w:tab w:val="left" w:pos="360"/>
        </w:tabs>
        <w:ind w:left="720"/>
        <w:rPr>
          <w:rFonts w:ascii="Tahoma" w:hAnsi="Tahoma"/>
        </w:rPr>
      </w:pPr>
    </w:p>
    <w:p w:rsidR="00223F0C" w:rsidRDefault="00223F0C" w:rsidP="00456D4D">
      <w:pPr>
        <w:numPr>
          <w:ilvl w:val="2"/>
          <w:numId w:val="28"/>
        </w:numPr>
        <w:tabs>
          <w:tab w:val="left" w:pos="360"/>
        </w:tabs>
        <w:rPr>
          <w:rFonts w:ascii="Tahoma" w:hAnsi="Tahoma"/>
        </w:rPr>
      </w:pPr>
      <w:r>
        <w:rPr>
          <w:rFonts w:ascii="Tahoma" w:hAnsi="Tahoma"/>
        </w:rPr>
        <w:t>American Medical Students Association Annual Meeting.  San Diego CA.</w:t>
      </w:r>
    </w:p>
    <w:p w:rsidR="00223F0C" w:rsidRDefault="00223F0C" w:rsidP="00456D4D">
      <w:pPr>
        <w:tabs>
          <w:tab w:val="left" w:pos="360"/>
        </w:tabs>
        <w:ind w:left="2880"/>
        <w:rPr>
          <w:rFonts w:ascii="Tahoma" w:hAnsi="Tahoma"/>
        </w:rPr>
      </w:pPr>
      <w:r>
        <w:rPr>
          <w:rFonts w:ascii="Tahoma" w:hAnsi="Tahoma"/>
        </w:rPr>
        <w:t>Guest Speaker.  Presentation:  “Careers in Adolescent Medicine”</w:t>
      </w:r>
    </w:p>
    <w:p w:rsidR="00223F0C" w:rsidRDefault="00223F0C" w:rsidP="00456D4D">
      <w:pPr>
        <w:tabs>
          <w:tab w:val="left" w:pos="360"/>
        </w:tabs>
        <w:rPr>
          <w:rFonts w:ascii="Tahoma" w:hAnsi="Tahoma"/>
        </w:rPr>
      </w:pPr>
    </w:p>
    <w:p w:rsidR="00223F0C" w:rsidRDefault="00223F0C" w:rsidP="00456D4D">
      <w:pPr>
        <w:numPr>
          <w:ilvl w:val="2"/>
          <w:numId w:val="29"/>
        </w:numPr>
        <w:tabs>
          <w:tab w:val="left" w:pos="360"/>
        </w:tabs>
        <w:rPr>
          <w:rFonts w:ascii="Tahoma" w:hAnsi="Tahoma"/>
        </w:rPr>
      </w:pPr>
      <w:r>
        <w:rPr>
          <w:rFonts w:ascii="Tahoma" w:hAnsi="Tahoma"/>
        </w:rPr>
        <w:t>Region II Annual Family Planning Conference, Atlantic City, NJ.</w:t>
      </w:r>
    </w:p>
    <w:p w:rsidR="00223F0C" w:rsidRDefault="00223F0C" w:rsidP="00456D4D">
      <w:pPr>
        <w:tabs>
          <w:tab w:val="left" w:pos="360"/>
        </w:tabs>
        <w:ind w:left="2880"/>
        <w:rPr>
          <w:rFonts w:ascii="Tahoma" w:hAnsi="Tahoma"/>
        </w:rPr>
      </w:pPr>
      <w:r>
        <w:rPr>
          <w:rFonts w:ascii="Tahoma" w:hAnsi="Tahoma"/>
        </w:rPr>
        <w:t>Presentation:  “Health Services from the Adolescent Perspective”</w:t>
      </w:r>
    </w:p>
    <w:p w:rsidR="00223F0C" w:rsidRDefault="00223F0C" w:rsidP="00456D4D">
      <w:pPr>
        <w:tabs>
          <w:tab w:val="left" w:pos="360"/>
        </w:tabs>
        <w:rPr>
          <w:rFonts w:ascii="Tahoma" w:hAnsi="Tahoma"/>
        </w:rPr>
      </w:pPr>
    </w:p>
    <w:p w:rsidR="00223F0C" w:rsidRDefault="00223F0C" w:rsidP="00456D4D">
      <w:pPr>
        <w:numPr>
          <w:ilvl w:val="2"/>
          <w:numId w:val="30"/>
        </w:numPr>
        <w:tabs>
          <w:tab w:val="left" w:pos="360"/>
        </w:tabs>
        <w:rPr>
          <w:rFonts w:ascii="Tahoma" w:hAnsi="Tahoma"/>
        </w:rPr>
      </w:pPr>
      <w:r>
        <w:rPr>
          <w:rFonts w:ascii="Tahoma" w:hAnsi="Tahoma"/>
        </w:rPr>
        <w:t>University of Pittsburgh Graduate School of Public Health and Division of</w:t>
      </w:r>
    </w:p>
    <w:p w:rsidR="00223F0C" w:rsidRDefault="00223F0C" w:rsidP="00456D4D">
      <w:pPr>
        <w:tabs>
          <w:tab w:val="left" w:pos="360"/>
        </w:tabs>
        <w:ind w:left="2880"/>
        <w:rPr>
          <w:rFonts w:ascii="Tahoma" w:hAnsi="Tahoma"/>
        </w:rPr>
      </w:pPr>
      <w:r>
        <w:rPr>
          <w:rFonts w:ascii="Tahoma" w:hAnsi="Tahoma"/>
        </w:rPr>
        <w:t>Maternal and Child Health Conference, Washington, DC.</w:t>
      </w:r>
    </w:p>
    <w:p w:rsidR="00223F0C" w:rsidRDefault="00223F0C" w:rsidP="00456D4D">
      <w:pPr>
        <w:tabs>
          <w:tab w:val="left" w:pos="360"/>
        </w:tabs>
        <w:ind w:left="2880"/>
        <w:rPr>
          <w:rFonts w:ascii="Tahoma" w:hAnsi="Tahoma"/>
        </w:rPr>
      </w:pPr>
      <w:r>
        <w:rPr>
          <w:rFonts w:ascii="Tahoma" w:hAnsi="Tahoma"/>
        </w:rPr>
        <w:t>“The Family:  A Critical Factor in Prevention”</w:t>
      </w:r>
    </w:p>
    <w:p w:rsidR="00223F0C" w:rsidRDefault="00223F0C" w:rsidP="00456D4D">
      <w:pPr>
        <w:tabs>
          <w:tab w:val="left" w:pos="360"/>
        </w:tabs>
        <w:ind w:left="2880"/>
        <w:rPr>
          <w:rFonts w:ascii="Tahoma" w:hAnsi="Tahoma"/>
        </w:rPr>
      </w:pPr>
      <w:r>
        <w:rPr>
          <w:rFonts w:ascii="Tahoma" w:hAnsi="Tahoma"/>
        </w:rPr>
        <w:t>Presentation:  “Substance Abuse and Youth”</w:t>
      </w:r>
    </w:p>
    <w:p w:rsidR="00223F0C" w:rsidRDefault="00223F0C" w:rsidP="00456D4D">
      <w:pPr>
        <w:tabs>
          <w:tab w:val="left" w:pos="360"/>
        </w:tabs>
        <w:rPr>
          <w:rFonts w:ascii="Tahoma" w:hAnsi="Tahoma"/>
        </w:rPr>
      </w:pPr>
    </w:p>
    <w:p w:rsidR="00223F0C" w:rsidRDefault="00223F0C" w:rsidP="0016187E">
      <w:pPr>
        <w:numPr>
          <w:ilvl w:val="2"/>
          <w:numId w:val="16"/>
        </w:numPr>
        <w:tabs>
          <w:tab w:val="left" w:pos="360"/>
        </w:tabs>
        <w:rPr>
          <w:rFonts w:ascii="Tahoma" w:hAnsi="Tahoma"/>
        </w:rPr>
      </w:pPr>
      <w:r>
        <w:rPr>
          <w:rFonts w:ascii="Tahoma" w:hAnsi="Tahoma"/>
        </w:rPr>
        <w:t>Student Body Guest Lecturer</w:t>
      </w:r>
    </w:p>
    <w:p w:rsidR="00223F0C" w:rsidRDefault="00223F0C" w:rsidP="0016187E">
      <w:pPr>
        <w:tabs>
          <w:tab w:val="left" w:pos="360"/>
        </w:tabs>
        <w:ind w:left="2880"/>
        <w:rPr>
          <w:rFonts w:ascii="Tahoma" w:hAnsi="Tahoma"/>
        </w:rPr>
      </w:pPr>
      <w:r>
        <w:rPr>
          <w:rFonts w:ascii="Tahoma" w:hAnsi="Tahoma"/>
        </w:rPr>
        <w:t>Wesleyan University, Middletown, CT</w:t>
      </w:r>
    </w:p>
    <w:p w:rsidR="00223F0C" w:rsidRDefault="00223F0C" w:rsidP="0016187E">
      <w:pPr>
        <w:tabs>
          <w:tab w:val="left" w:pos="360"/>
        </w:tabs>
        <w:ind w:left="2880"/>
        <w:rPr>
          <w:rFonts w:ascii="Tahoma" w:hAnsi="Tahoma"/>
        </w:rPr>
      </w:pPr>
      <w:r>
        <w:rPr>
          <w:rFonts w:ascii="Tahoma" w:hAnsi="Tahoma"/>
        </w:rPr>
        <w:t>Presentation:  “Stress and the American College Student”</w:t>
      </w:r>
    </w:p>
    <w:p w:rsidR="00223F0C" w:rsidRDefault="00223F0C" w:rsidP="0016187E">
      <w:pPr>
        <w:tabs>
          <w:tab w:val="left" w:pos="360"/>
        </w:tabs>
        <w:rPr>
          <w:rFonts w:ascii="Tahoma" w:hAnsi="Tahoma"/>
        </w:rPr>
      </w:pPr>
    </w:p>
    <w:p w:rsidR="00223F0C" w:rsidRDefault="00223F0C" w:rsidP="0016187E">
      <w:pPr>
        <w:numPr>
          <w:ilvl w:val="2"/>
          <w:numId w:val="17"/>
        </w:numPr>
        <w:tabs>
          <w:tab w:val="left" w:pos="360"/>
        </w:tabs>
        <w:rPr>
          <w:rFonts w:ascii="Tahoma" w:hAnsi="Tahoma"/>
        </w:rPr>
      </w:pPr>
      <w:r>
        <w:rPr>
          <w:rFonts w:ascii="Tahoma" w:hAnsi="Tahoma"/>
        </w:rPr>
        <w:t>State University of New York – Upstate Medical Center</w:t>
      </w:r>
    </w:p>
    <w:p w:rsidR="00223F0C" w:rsidRDefault="00223F0C" w:rsidP="0016187E">
      <w:pPr>
        <w:tabs>
          <w:tab w:val="left" w:pos="360"/>
        </w:tabs>
        <w:ind w:left="2880"/>
        <w:rPr>
          <w:rFonts w:ascii="Tahoma" w:hAnsi="Tahoma"/>
        </w:rPr>
      </w:pPr>
      <w:r>
        <w:rPr>
          <w:rFonts w:ascii="Tahoma" w:hAnsi="Tahoma"/>
        </w:rPr>
        <w:t>Humanistic Medicine – Guest Lecturer:  “An Introduction to</w:t>
      </w:r>
    </w:p>
    <w:p w:rsidR="00223F0C" w:rsidRDefault="00223F0C" w:rsidP="0016187E">
      <w:pPr>
        <w:tabs>
          <w:tab w:val="left" w:pos="360"/>
        </w:tabs>
        <w:ind w:left="2880"/>
        <w:rPr>
          <w:rFonts w:ascii="Tahoma" w:hAnsi="Tahoma"/>
        </w:rPr>
      </w:pPr>
      <w:r>
        <w:rPr>
          <w:rFonts w:ascii="Tahoma" w:hAnsi="Tahoma"/>
        </w:rPr>
        <w:t>Adolescent Medicine”</w:t>
      </w:r>
    </w:p>
    <w:p w:rsidR="00223F0C" w:rsidRDefault="00223F0C" w:rsidP="0016187E">
      <w:pPr>
        <w:tabs>
          <w:tab w:val="left" w:pos="360"/>
        </w:tabs>
        <w:ind w:left="2880"/>
        <w:rPr>
          <w:rFonts w:ascii="Tahoma" w:hAnsi="Tahoma"/>
        </w:rPr>
      </w:pPr>
    </w:p>
    <w:p w:rsidR="00223F0C" w:rsidRDefault="00223F0C" w:rsidP="0016187E">
      <w:pPr>
        <w:numPr>
          <w:ilvl w:val="2"/>
          <w:numId w:val="32"/>
        </w:numPr>
        <w:tabs>
          <w:tab w:val="left" w:pos="360"/>
        </w:tabs>
        <w:rPr>
          <w:rFonts w:ascii="Tahoma" w:hAnsi="Tahoma"/>
        </w:rPr>
      </w:pPr>
      <w:r>
        <w:rPr>
          <w:rFonts w:ascii="Tahoma" w:hAnsi="Tahoma"/>
        </w:rPr>
        <w:t>Bela Schick Seminar, Brookdale Hospital Medical Center, Brooklyn, NY.</w:t>
      </w:r>
    </w:p>
    <w:p w:rsidR="00223F0C" w:rsidRDefault="00223F0C" w:rsidP="0016187E">
      <w:pPr>
        <w:tabs>
          <w:tab w:val="left" w:pos="360"/>
        </w:tabs>
        <w:ind w:left="2880"/>
        <w:rPr>
          <w:rFonts w:ascii="Tahoma" w:hAnsi="Tahoma"/>
        </w:rPr>
      </w:pPr>
      <w:r>
        <w:rPr>
          <w:rFonts w:ascii="Tahoma" w:hAnsi="Tahoma"/>
        </w:rPr>
        <w:t>Presentation:  “Cocaine and the Adolescent”</w:t>
      </w:r>
    </w:p>
    <w:p w:rsidR="00223F0C" w:rsidRDefault="00223F0C" w:rsidP="0016187E">
      <w:pPr>
        <w:tabs>
          <w:tab w:val="left" w:pos="360"/>
        </w:tabs>
        <w:ind w:left="2880"/>
        <w:rPr>
          <w:rFonts w:ascii="Tahoma" w:hAnsi="Tahoma"/>
        </w:rPr>
      </w:pPr>
    </w:p>
    <w:p w:rsidR="00223F0C" w:rsidRDefault="00223F0C" w:rsidP="0016187E">
      <w:pPr>
        <w:numPr>
          <w:ilvl w:val="2"/>
          <w:numId w:val="18"/>
        </w:numPr>
        <w:tabs>
          <w:tab w:val="left" w:pos="360"/>
        </w:tabs>
        <w:rPr>
          <w:rFonts w:ascii="Tahoma" w:hAnsi="Tahoma"/>
        </w:rPr>
      </w:pPr>
      <w:r>
        <w:rPr>
          <w:rFonts w:ascii="Tahoma" w:hAnsi="Tahoma"/>
        </w:rPr>
        <w:t>Rutgers University – Student Health Service Conference</w:t>
      </w:r>
    </w:p>
    <w:p w:rsidR="00223F0C" w:rsidRDefault="00223F0C" w:rsidP="0016187E">
      <w:pPr>
        <w:tabs>
          <w:tab w:val="left" w:pos="360"/>
        </w:tabs>
        <w:ind w:left="2880"/>
        <w:rPr>
          <w:rFonts w:ascii="Tahoma" w:hAnsi="Tahoma"/>
        </w:rPr>
      </w:pPr>
      <w:r>
        <w:rPr>
          <w:rFonts w:ascii="Tahoma" w:hAnsi="Tahoma"/>
        </w:rPr>
        <w:t>Presentation:  “The Holistic Management of Stress”</w:t>
      </w:r>
    </w:p>
    <w:p w:rsidR="00223F0C" w:rsidRDefault="00223F0C" w:rsidP="00456D4D">
      <w:pPr>
        <w:tabs>
          <w:tab w:val="left" w:pos="360"/>
        </w:tabs>
        <w:rPr>
          <w:rFonts w:ascii="Tahoma" w:hAnsi="Tahoma"/>
        </w:rPr>
      </w:pPr>
    </w:p>
    <w:p w:rsidR="00223F0C" w:rsidRDefault="00223F0C" w:rsidP="00456D4D">
      <w:pPr>
        <w:numPr>
          <w:ilvl w:val="2"/>
          <w:numId w:val="31"/>
        </w:numPr>
        <w:tabs>
          <w:tab w:val="left" w:pos="360"/>
        </w:tabs>
        <w:rPr>
          <w:rFonts w:ascii="Tahoma" w:hAnsi="Tahoma"/>
        </w:rPr>
      </w:pPr>
      <w:r>
        <w:rPr>
          <w:rFonts w:ascii="Tahoma" w:hAnsi="Tahoma"/>
        </w:rPr>
        <w:t>Society for Adolescent Medicine 16</w:t>
      </w:r>
      <w:r>
        <w:rPr>
          <w:rFonts w:ascii="Tahoma" w:hAnsi="Tahoma"/>
          <w:vertAlign w:val="superscript"/>
        </w:rPr>
        <w:t>th</w:t>
      </w:r>
      <w:r>
        <w:rPr>
          <w:rFonts w:ascii="Tahoma" w:hAnsi="Tahoma"/>
        </w:rPr>
        <w:t xml:space="preserve"> Annual Meeting – San Francisco, CA.</w:t>
      </w:r>
    </w:p>
    <w:p w:rsidR="00223F0C" w:rsidRDefault="00223F0C" w:rsidP="00456D4D">
      <w:pPr>
        <w:tabs>
          <w:tab w:val="left" w:pos="360"/>
        </w:tabs>
        <w:ind w:left="2880"/>
        <w:rPr>
          <w:rFonts w:ascii="Tahoma" w:hAnsi="Tahoma"/>
        </w:rPr>
      </w:pPr>
      <w:r>
        <w:rPr>
          <w:rFonts w:ascii="Tahoma" w:hAnsi="Tahoma"/>
        </w:rPr>
        <w:t>Roundtable Presentation:  “Substance Abuse in Adolescence”</w:t>
      </w:r>
    </w:p>
    <w:p w:rsidR="00223F0C" w:rsidRDefault="00223F0C" w:rsidP="00456D4D">
      <w:pPr>
        <w:tabs>
          <w:tab w:val="left" w:pos="360"/>
        </w:tabs>
        <w:rPr>
          <w:rFonts w:ascii="Tahoma" w:hAnsi="Tahoma"/>
        </w:rPr>
      </w:pPr>
    </w:p>
    <w:p w:rsidR="00223F0C" w:rsidRDefault="00223F0C" w:rsidP="00456D4D">
      <w:pPr>
        <w:tabs>
          <w:tab w:val="left" w:pos="360"/>
        </w:tabs>
        <w:rPr>
          <w:rFonts w:ascii="Tahoma" w:hAnsi="Tahoma"/>
        </w:rPr>
      </w:pPr>
    </w:p>
    <w:p w:rsidR="00223F0C" w:rsidRDefault="00223F0C" w:rsidP="00456D4D">
      <w:pPr>
        <w:numPr>
          <w:ilvl w:val="2"/>
          <w:numId w:val="33"/>
        </w:numPr>
        <w:tabs>
          <w:tab w:val="left" w:pos="360"/>
        </w:tabs>
        <w:rPr>
          <w:rFonts w:ascii="Tahoma" w:hAnsi="Tahoma"/>
        </w:rPr>
      </w:pPr>
      <w:r>
        <w:rPr>
          <w:rFonts w:ascii="Tahoma" w:hAnsi="Tahoma"/>
        </w:rPr>
        <w:t>American Medical Students Association, National Convention, Washington, DC.</w:t>
      </w:r>
    </w:p>
    <w:p w:rsidR="00223F0C" w:rsidRDefault="00223F0C" w:rsidP="00456D4D">
      <w:pPr>
        <w:tabs>
          <w:tab w:val="left" w:pos="360"/>
        </w:tabs>
        <w:ind w:left="2880"/>
        <w:rPr>
          <w:rFonts w:ascii="Tahoma" w:hAnsi="Tahoma"/>
        </w:rPr>
      </w:pPr>
      <w:r>
        <w:rPr>
          <w:rFonts w:ascii="Tahoma" w:hAnsi="Tahoma"/>
        </w:rPr>
        <w:t>Guest Speaker.  Presentation:  “Teenage Suicide”</w:t>
      </w:r>
    </w:p>
    <w:p w:rsidR="00223F0C" w:rsidRDefault="00223F0C" w:rsidP="00456D4D">
      <w:pPr>
        <w:tabs>
          <w:tab w:val="left" w:pos="360"/>
        </w:tabs>
        <w:ind w:left="2880"/>
        <w:rPr>
          <w:rFonts w:ascii="Tahoma" w:hAnsi="Tahoma"/>
        </w:rPr>
      </w:pPr>
    </w:p>
    <w:p w:rsidR="00223F0C" w:rsidRDefault="00223F0C" w:rsidP="0016187E">
      <w:pPr>
        <w:numPr>
          <w:ilvl w:val="2"/>
          <w:numId w:val="19"/>
        </w:numPr>
        <w:tabs>
          <w:tab w:val="left" w:pos="360"/>
        </w:tabs>
        <w:rPr>
          <w:rFonts w:ascii="Tahoma" w:hAnsi="Tahoma"/>
        </w:rPr>
      </w:pPr>
      <w:r>
        <w:rPr>
          <w:rFonts w:ascii="Tahoma" w:hAnsi="Tahoma"/>
        </w:rPr>
        <w:t>Yale University Medical School, New Haven, CT – Guest Lecturer</w:t>
      </w:r>
    </w:p>
    <w:p w:rsidR="00223F0C" w:rsidRDefault="00223F0C" w:rsidP="0016187E">
      <w:pPr>
        <w:tabs>
          <w:tab w:val="left" w:pos="360"/>
        </w:tabs>
        <w:ind w:left="2880"/>
        <w:rPr>
          <w:rFonts w:ascii="Tahoma" w:hAnsi="Tahoma"/>
        </w:rPr>
      </w:pPr>
      <w:r>
        <w:rPr>
          <w:rFonts w:ascii="Tahoma" w:hAnsi="Tahoma"/>
        </w:rPr>
        <w:t>Presentation:  “Adolescent Medicine”</w:t>
      </w:r>
    </w:p>
    <w:p w:rsidR="00223F0C" w:rsidRDefault="00223F0C" w:rsidP="0016187E">
      <w:pPr>
        <w:tabs>
          <w:tab w:val="left" w:pos="360"/>
        </w:tabs>
        <w:rPr>
          <w:rFonts w:ascii="Tahoma" w:hAnsi="Tahoma"/>
        </w:rPr>
      </w:pPr>
    </w:p>
    <w:p w:rsidR="00223F0C" w:rsidRDefault="00223F0C" w:rsidP="0016187E">
      <w:pPr>
        <w:numPr>
          <w:ilvl w:val="2"/>
          <w:numId w:val="20"/>
        </w:numPr>
        <w:tabs>
          <w:tab w:val="left" w:pos="360"/>
        </w:tabs>
        <w:rPr>
          <w:rFonts w:ascii="Tahoma" w:hAnsi="Tahoma"/>
        </w:rPr>
      </w:pPr>
      <w:r>
        <w:rPr>
          <w:rFonts w:ascii="Tahoma" w:hAnsi="Tahoma"/>
        </w:rPr>
        <w:t>University of Cincinnati Medical School, Cincinnati, OH</w:t>
      </w:r>
    </w:p>
    <w:p w:rsidR="00223F0C" w:rsidRDefault="00223F0C" w:rsidP="0016187E">
      <w:pPr>
        <w:tabs>
          <w:tab w:val="left" w:pos="360"/>
        </w:tabs>
        <w:ind w:left="2880"/>
        <w:rPr>
          <w:rFonts w:ascii="Tahoma" w:hAnsi="Tahoma"/>
        </w:rPr>
      </w:pPr>
      <w:r>
        <w:rPr>
          <w:rFonts w:ascii="Tahoma" w:hAnsi="Tahoma"/>
        </w:rPr>
        <w:t>Visiting Lecturer:  “Stress in Minority Medical Education”</w:t>
      </w:r>
    </w:p>
    <w:p w:rsidR="00223F0C" w:rsidRDefault="00223F0C" w:rsidP="0016187E">
      <w:pPr>
        <w:tabs>
          <w:tab w:val="left" w:pos="360"/>
        </w:tabs>
        <w:ind w:left="2880"/>
        <w:rPr>
          <w:rFonts w:ascii="Tahoma" w:hAnsi="Tahoma"/>
        </w:rPr>
      </w:pPr>
      <w:r>
        <w:rPr>
          <w:rFonts w:ascii="Tahoma" w:hAnsi="Tahoma"/>
        </w:rPr>
        <w:t>“Cocaine”</w:t>
      </w:r>
    </w:p>
    <w:p w:rsidR="00223F0C" w:rsidRDefault="00223F0C" w:rsidP="0016187E">
      <w:pPr>
        <w:tabs>
          <w:tab w:val="left" w:pos="360"/>
        </w:tabs>
        <w:ind w:left="2880"/>
        <w:rPr>
          <w:rFonts w:ascii="Tahoma" w:hAnsi="Tahoma"/>
        </w:rPr>
      </w:pPr>
      <w:r>
        <w:rPr>
          <w:rFonts w:ascii="Tahoma" w:hAnsi="Tahoma"/>
        </w:rPr>
        <w:t>“Adolescent Sexuality”</w:t>
      </w:r>
    </w:p>
    <w:p w:rsidR="00223F0C" w:rsidRDefault="00223F0C" w:rsidP="0016187E">
      <w:pPr>
        <w:tabs>
          <w:tab w:val="left" w:pos="360"/>
        </w:tabs>
        <w:rPr>
          <w:rFonts w:ascii="Tahoma" w:hAnsi="Tahoma"/>
        </w:rPr>
      </w:pPr>
    </w:p>
    <w:p w:rsidR="00223F0C" w:rsidRDefault="00223F0C" w:rsidP="0016187E">
      <w:pPr>
        <w:numPr>
          <w:ilvl w:val="2"/>
          <w:numId w:val="21"/>
        </w:numPr>
        <w:tabs>
          <w:tab w:val="left" w:pos="360"/>
        </w:tabs>
        <w:rPr>
          <w:rFonts w:ascii="Tahoma" w:hAnsi="Tahoma"/>
        </w:rPr>
      </w:pPr>
      <w:r>
        <w:rPr>
          <w:rFonts w:ascii="Tahoma" w:hAnsi="Tahoma"/>
        </w:rPr>
        <w:t>University of North Carolina School of Public Health</w:t>
      </w:r>
    </w:p>
    <w:p w:rsidR="00223F0C" w:rsidRDefault="00223F0C" w:rsidP="0016187E">
      <w:pPr>
        <w:tabs>
          <w:tab w:val="left" w:pos="360"/>
        </w:tabs>
        <w:ind w:left="2880"/>
        <w:rPr>
          <w:rFonts w:ascii="Tahoma" w:hAnsi="Tahoma"/>
        </w:rPr>
      </w:pPr>
      <w:r>
        <w:rPr>
          <w:rFonts w:ascii="Tahoma" w:hAnsi="Tahoma"/>
        </w:rPr>
        <w:t>Chapel Hill, NC – Visiting Lecturer:  “Risk Taking Behavior</w:t>
      </w:r>
    </w:p>
    <w:p w:rsidR="00223F0C" w:rsidRDefault="00223F0C" w:rsidP="0016187E">
      <w:pPr>
        <w:tabs>
          <w:tab w:val="left" w:pos="360"/>
        </w:tabs>
        <w:ind w:left="2880"/>
        <w:rPr>
          <w:rFonts w:ascii="Tahoma" w:hAnsi="Tahoma"/>
        </w:rPr>
      </w:pPr>
      <w:r>
        <w:rPr>
          <w:rFonts w:ascii="Tahoma" w:hAnsi="Tahoma"/>
        </w:rPr>
        <w:t xml:space="preserve">in Adolescents” </w:t>
      </w:r>
      <w:r w:rsidR="00F444BC">
        <w:rPr>
          <w:rFonts w:ascii="Tahoma" w:hAnsi="Tahoma"/>
        </w:rPr>
        <w:br/>
      </w:r>
    </w:p>
    <w:p w:rsidR="00223F0C" w:rsidRDefault="00223F0C" w:rsidP="00456D4D">
      <w:pPr>
        <w:tabs>
          <w:tab w:val="left" w:pos="360"/>
        </w:tabs>
        <w:rPr>
          <w:rFonts w:ascii="Tahoma" w:hAnsi="Tahoma"/>
        </w:rPr>
      </w:pPr>
    </w:p>
    <w:p w:rsidR="00223F0C" w:rsidRDefault="00223F0C" w:rsidP="00456D4D">
      <w:pPr>
        <w:numPr>
          <w:ilvl w:val="2"/>
          <w:numId w:val="34"/>
        </w:numPr>
        <w:tabs>
          <w:tab w:val="left" w:pos="360"/>
        </w:tabs>
        <w:rPr>
          <w:rFonts w:ascii="Tahoma" w:hAnsi="Tahoma"/>
        </w:rPr>
      </w:pPr>
      <w:r>
        <w:rPr>
          <w:rFonts w:ascii="Tahoma" w:hAnsi="Tahoma"/>
        </w:rPr>
        <w:t>Sexual Abuse Symposium – Westbrook Hospital, Richmond, VA.</w:t>
      </w:r>
    </w:p>
    <w:p w:rsidR="00223F0C" w:rsidRDefault="00223F0C" w:rsidP="00456D4D">
      <w:pPr>
        <w:tabs>
          <w:tab w:val="left" w:pos="360"/>
        </w:tabs>
        <w:ind w:left="2880"/>
        <w:rPr>
          <w:rFonts w:ascii="Tahoma" w:hAnsi="Tahoma"/>
        </w:rPr>
      </w:pPr>
      <w:r>
        <w:rPr>
          <w:rFonts w:ascii="Tahoma" w:hAnsi="Tahoma"/>
        </w:rPr>
        <w:t>Guest Speaker:  “The Sexually Abused Male”</w:t>
      </w:r>
    </w:p>
    <w:p w:rsidR="00223F0C" w:rsidRDefault="00223F0C" w:rsidP="00456D4D">
      <w:pPr>
        <w:tabs>
          <w:tab w:val="left" w:pos="360"/>
        </w:tabs>
        <w:rPr>
          <w:rFonts w:ascii="Tahoma" w:hAnsi="Tahoma"/>
        </w:rPr>
      </w:pPr>
    </w:p>
    <w:p w:rsidR="00223F0C" w:rsidRDefault="00223F0C" w:rsidP="00456D4D">
      <w:pPr>
        <w:numPr>
          <w:ilvl w:val="2"/>
          <w:numId w:val="35"/>
        </w:numPr>
        <w:tabs>
          <w:tab w:val="left" w:pos="360"/>
        </w:tabs>
        <w:rPr>
          <w:rFonts w:ascii="Tahoma" w:hAnsi="Tahoma"/>
        </w:rPr>
      </w:pPr>
      <w:r>
        <w:rPr>
          <w:rFonts w:ascii="Tahoma" w:hAnsi="Tahoma"/>
        </w:rPr>
        <w:t>Empire State Medical Association Symposium on Black Adolescent Pregnancy.</w:t>
      </w:r>
    </w:p>
    <w:p w:rsidR="00223F0C" w:rsidRDefault="00223F0C" w:rsidP="00456D4D">
      <w:pPr>
        <w:tabs>
          <w:tab w:val="left" w:pos="360"/>
        </w:tabs>
        <w:ind w:left="2880"/>
        <w:rPr>
          <w:rFonts w:ascii="Tahoma" w:hAnsi="Tahoma"/>
        </w:rPr>
      </w:pPr>
      <w:r>
        <w:rPr>
          <w:rFonts w:ascii="Tahoma" w:hAnsi="Tahoma"/>
        </w:rPr>
        <w:t>New York, NY.  Guest Speaker.  Presentation:  “Meeting the Comprehensive</w:t>
      </w:r>
    </w:p>
    <w:p w:rsidR="00223F0C" w:rsidRDefault="00223F0C" w:rsidP="00456D4D">
      <w:pPr>
        <w:tabs>
          <w:tab w:val="left" w:pos="360"/>
        </w:tabs>
        <w:ind w:left="2880"/>
        <w:rPr>
          <w:rFonts w:ascii="Tahoma" w:hAnsi="Tahoma"/>
        </w:rPr>
      </w:pPr>
      <w:r>
        <w:rPr>
          <w:rFonts w:ascii="Tahoma" w:hAnsi="Tahoma"/>
        </w:rPr>
        <w:t>Range of Needs”</w:t>
      </w:r>
    </w:p>
    <w:p w:rsidR="00223F0C" w:rsidRDefault="00223F0C" w:rsidP="00456D4D">
      <w:pPr>
        <w:tabs>
          <w:tab w:val="left" w:pos="360"/>
        </w:tabs>
        <w:ind w:left="2880"/>
        <w:rPr>
          <w:rFonts w:ascii="Tahoma" w:hAnsi="Tahoma"/>
        </w:rPr>
      </w:pPr>
    </w:p>
    <w:p w:rsidR="00223F0C" w:rsidRDefault="00223F0C" w:rsidP="0016187E">
      <w:pPr>
        <w:numPr>
          <w:ilvl w:val="2"/>
          <w:numId w:val="22"/>
        </w:numPr>
        <w:tabs>
          <w:tab w:val="left" w:pos="360"/>
        </w:tabs>
        <w:rPr>
          <w:rFonts w:ascii="Tahoma" w:hAnsi="Tahoma"/>
        </w:rPr>
      </w:pPr>
      <w:r>
        <w:rPr>
          <w:rFonts w:ascii="Tahoma" w:hAnsi="Tahoma"/>
        </w:rPr>
        <w:t>Yale University Medical School, New Haven, CT</w:t>
      </w:r>
    </w:p>
    <w:p w:rsidR="00223F0C" w:rsidRDefault="00223F0C" w:rsidP="0016187E">
      <w:pPr>
        <w:tabs>
          <w:tab w:val="left" w:pos="360"/>
        </w:tabs>
        <w:ind w:left="2880"/>
        <w:rPr>
          <w:rFonts w:ascii="Tahoma" w:hAnsi="Tahoma"/>
        </w:rPr>
      </w:pPr>
      <w:r>
        <w:rPr>
          <w:rFonts w:ascii="Tahoma" w:hAnsi="Tahoma"/>
        </w:rPr>
        <w:t>Guest Lecturer:  “Adolescent Violence”</w:t>
      </w:r>
    </w:p>
    <w:p w:rsidR="00223F0C" w:rsidRDefault="00223F0C" w:rsidP="00456D4D">
      <w:pPr>
        <w:tabs>
          <w:tab w:val="left" w:pos="360"/>
        </w:tabs>
        <w:rPr>
          <w:rFonts w:ascii="Tahoma" w:hAnsi="Tahoma"/>
        </w:rPr>
      </w:pPr>
    </w:p>
    <w:p w:rsidR="00223F0C" w:rsidRDefault="00223F0C" w:rsidP="00456D4D">
      <w:pPr>
        <w:tabs>
          <w:tab w:val="left" w:pos="360"/>
        </w:tabs>
        <w:rPr>
          <w:rFonts w:ascii="Tahoma" w:hAnsi="Tahoma"/>
        </w:rPr>
      </w:pPr>
      <w:r>
        <w:rPr>
          <w:rFonts w:ascii="Tahoma" w:hAnsi="Tahoma"/>
        </w:rPr>
        <w:tab/>
      </w:r>
      <w:r>
        <w:rPr>
          <w:rFonts w:ascii="Tahoma" w:hAnsi="Tahoma"/>
        </w:rPr>
        <w:tab/>
        <w:t>3-16-86</w:t>
      </w:r>
      <w:r>
        <w:rPr>
          <w:rFonts w:ascii="Tahoma" w:hAnsi="Tahoma"/>
        </w:rPr>
        <w:tab/>
      </w:r>
      <w:r>
        <w:rPr>
          <w:rFonts w:ascii="Tahoma" w:hAnsi="Tahoma"/>
        </w:rPr>
        <w:tab/>
      </w:r>
      <w:r>
        <w:rPr>
          <w:rFonts w:ascii="Tahoma" w:hAnsi="Tahoma"/>
        </w:rPr>
        <w:tab/>
        <w:t>Society for Adolescent Medicine Annual Meeting, Scientific Sessions Discussant</w:t>
      </w:r>
    </w:p>
    <w:p w:rsidR="00223F0C" w:rsidRDefault="00223F0C" w:rsidP="00456D4D">
      <w:pPr>
        <w:tabs>
          <w:tab w:val="left" w:pos="360"/>
        </w:tabs>
        <w:rPr>
          <w:rFonts w:ascii="Tahoma" w:hAnsi="Tahoma"/>
        </w:rPr>
      </w:pPr>
      <w:r>
        <w:rPr>
          <w:rFonts w:ascii="Tahoma" w:hAnsi="Tahoma"/>
        </w:rPr>
        <w:tab/>
      </w:r>
      <w:r>
        <w:rPr>
          <w:rFonts w:ascii="Tahoma" w:hAnsi="Tahoma"/>
        </w:rPr>
        <w:tab/>
      </w:r>
    </w:p>
    <w:p w:rsidR="00223F0C" w:rsidRDefault="00223F0C" w:rsidP="00456D4D">
      <w:pPr>
        <w:numPr>
          <w:ilvl w:val="2"/>
          <w:numId w:val="36"/>
        </w:numPr>
        <w:tabs>
          <w:tab w:val="left" w:pos="360"/>
        </w:tabs>
        <w:rPr>
          <w:rFonts w:ascii="Tahoma" w:hAnsi="Tahoma"/>
        </w:rPr>
      </w:pPr>
      <w:r>
        <w:rPr>
          <w:rFonts w:ascii="Tahoma" w:hAnsi="Tahoma"/>
        </w:rPr>
        <w:t>CPO Support Center for School Based Clinics Annual Meeting.  Denver, CO</w:t>
      </w:r>
    </w:p>
    <w:p w:rsidR="00223F0C" w:rsidRDefault="00223F0C" w:rsidP="00456D4D">
      <w:pPr>
        <w:tabs>
          <w:tab w:val="left" w:pos="360"/>
        </w:tabs>
        <w:ind w:left="2880"/>
        <w:rPr>
          <w:rFonts w:ascii="Tahoma" w:hAnsi="Tahoma"/>
        </w:rPr>
      </w:pPr>
      <w:r>
        <w:rPr>
          <w:rFonts w:ascii="Tahoma" w:hAnsi="Tahoma"/>
        </w:rPr>
        <w:t>Workshop:  “Male Involvement in School Based Clinics”</w:t>
      </w:r>
    </w:p>
    <w:p w:rsidR="00223F0C" w:rsidRDefault="00223F0C" w:rsidP="00456D4D">
      <w:pPr>
        <w:tabs>
          <w:tab w:val="left" w:pos="360"/>
        </w:tabs>
        <w:rPr>
          <w:rFonts w:ascii="Tahoma" w:hAnsi="Tahoma"/>
        </w:rPr>
      </w:pPr>
    </w:p>
    <w:p w:rsidR="00223F0C" w:rsidRDefault="00223F0C" w:rsidP="00456D4D">
      <w:pPr>
        <w:numPr>
          <w:ilvl w:val="2"/>
          <w:numId w:val="37"/>
        </w:numPr>
        <w:tabs>
          <w:tab w:val="left" w:pos="360"/>
        </w:tabs>
        <w:rPr>
          <w:rFonts w:ascii="Tahoma" w:hAnsi="Tahoma"/>
        </w:rPr>
      </w:pPr>
      <w:r>
        <w:rPr>
          <w:rFonts w:ascii="Tahoma" w:hAnsi="Tahoma"/>
        </w:rPr>
        <w:t>Children’s Defense Fund – Child Watch Workshop.  Washington, DC</w:t>
      </w:r>
    </w:p>
    <w:p w:rsidR="00223F0C" w:rsidRDefault="00223F0C" w:rsidP="00456D4D">
      <w:pPr>
        <w:tabs>
          <w:tab w:val="left" w:pos="360"/>
        </w:tabs>
        <w:ind w:left="2880"/>
        <w:rPr>
          <w:rFonts w:ascii="Tahoma" w:hAnsi="Tahoma"/>
        </w:rPr>
      </w:pPr>
      <w:r>
        <w:rPr>
          <w:rFonts w:ascii="Tahoma" w:hAnsi="Tahoma"/>
        </w:rPr>
        <w:t>“Adolescent Growth and Development”</w:t>
      </w:r>
    </w:p>
    <w:p w:rsidR="00223F0C" w:rsidRDefault="00223F0C" w:rsidP="0016187E">
      <w:pPr>
        <w:tabs>
          <w:tab w:val="left" w:pos="360"/>
        </w:tabs>
        <w:rPr>
          <w:rFonts w:ascii="Tahoma" w:hAnsi="Tahoma"/>
        </w:rPr>
      </w:pPr>
    </w:p>
    <w:p w:rsidR="00223F0C" w:rsidRDefault="00223F0C" w:rsidP="00456D4D">
      <w:pPr>
        <w:tabs>
          <w:tab w:val="left" w:pos="360"/>
        </w:tabs>
        <w:ind w:left="720"/>
        <w:rPr>
          <w:rFonts w:ascii="Tahoma" w:hAnsi="Tahoma"/>
        </w:rPr>
      </w:pPr>
      <w:r>
        <w:rPr>
          <w:rFonts w:ascii="Tahoma" w:hAnsi="Tahoma"/>
        </w:rPr>
        <w:t>4-1-87</w:t>
      </w:r>
      <w:r>
        <w:rPr>
          <w:rFonts w:ascii="Tahoma" w:hAnsi="Tahoma"/>
        </w:rPr>
        <w:tab/>
      </w:r>
      <w:r>
        <w:rPr>
          <w:rFonts w:ascii="Tahoma" w:hAnsi="Tahoma"/>
        </w:rPr>
        <w:tab/>
      </w:r>
      <w:r>
        <w:rPr>
          <w:rFonts w:ascii="Tahoma" w:hAnsi="Tahoma"/>
        </w:rPr>
        <w:tab/>
        <w:t>Maternal and Child Health/Crippled Children Services Directors Annual Meeting</w:t>
      </w:r>
    </w:p>
    <w:p w:rsidR="00223F0C" w:rsidRDefault="00223F0C" w:rsidP="00456D4D">
      <w:pPr>
        <w:tabs>
          <w:tab w:val="left" w:pos="360"/>
        </w:tabs>
        <w:ind w:left="720"/>
        <w:rPr>
          <w:rFonts w:ascii="Tahoma" w:hAnsi="Tahoma"/>
        </w:rPr>
      </w:pPr>
      <w:r>
        <w:rPr>
          <w:rFonts w:ascii="Tahoma" w:hAnsi="Tahoma"/>
        </w:rPr>
        <w:tab/>
      </w:r>
      <w:r>
        <w:rPr>
          <w:rFonts w:ascii="Tahoma" w:hAnsi="Tahoma"/>
        </w:rPr>
        <w:tab/>
      </w:r>
      <w:r>
        <w:rPr>
          <w:rFonts w:ascii="Tahoma" w:hAnsi="Tahoma"/>
        </w:rPr>
        <w:tab/>
        <w:t>Washington, DC.  “An Overview of Adolescent Development”</w:t>
      </w:r>
    </w:p>
    <w:p w:rsidR="00223F0C" w:rsidRDefault="00223F0C" w:rsidP="00456D4D">
      <w:pPr>
        <w:tabs>
          <w:tab w:val="left" w:pos="360"/>
        </w:tabs>
        <w:ind w:left="720"/>
        <w:rPr>
          <w:rFonts w:ascii="Tahoma" w:hAnsi="Tahoma"/>
        </w:rPr>
      </w:pPr>
    </w:p>
    <w:p w:rsidR="00223F0C" w:rsidRDefault="00223F0C" w:rsidP="00456D4D">
      <w:pPr>
        <w:numPr>
          <w:ilvl w:val="2"/>
          <w:numId w:val="38"/>
        </w:numPr>
        <w:tabs>
          <w:tab w:val="left" w:pos="360"/>
        </w:tabs>
        <w:rPr>
          <w:rFonts w:ascii="Tahoma" w:hAnsi="Tahoma"/>
        </w:rPr>
      </w:pPr>
      <w:r>
        <w:rPr>
          <w:rFonts w:ascii="Tahoma" w:hAnsi="Tahoma"/>
        </w:rPr>
        <w:t>Columbia University Maternal and Child Health Conference – Youth 2000</w:t>
      </w:r>
    </w:p>
    <w:p w:rsidR="00223F0C" w:rsidRDefault="00223F0C" w:rsidP="00456D4D">
      <w:pPr>
        <w:tabs>
          <w:tab w:val="left" w:pos="360"/>
        </w:tabs>
        <w:ind w:left="2880"/>
        <w:rPr>
          <w:rFonts w:ascii="Tahoma" w:hAnsi="Tahoma"/>
        </w:rPr>
      </w:pPr>
      <w:r>
        <w:rPr>
          <w:rFonts w:ascii="Tahoma" w:hAnsi="Tahoma"/>
        </w:rPr>
        <w:t>New York, NY.  “AIDS and Sex Education”</w:t>
      </w:r>
    </w:p>
    <w:p w:rsidR="00223F0C" w:rsidRDefault="00223F0C" w:rsidP="00456D4D">
      <w:pPr>
        <w:tabs>
          <w:tab w:val="left" w:pos="360"/>
        </w:tabs>
        <w:rPr>
          <w:rFonts w:ascii="Tahoma" w:hAnsi="Tahoma"/>
        </w:rPr>
      </w:pPr>
    </w:p>
    <w:p w:rsidR="00223F0C" w:rsidRDefault="00223F0C" w:rsidP="00456D4D">
      <w:pPr>
        <w:numPr>
          <w:ilvl w:val="2"/>
          <w:numId w:val="39"/>
        </w:numPr>
        <w:tabs>
          <w:tab w:val="left" w:pos="360"/>
        </w:tabs>
        <w:rPr>
          <w:rFonts w:ascii="Tahoma" w:hAnsi="Tahoma"/>
        </w:rPr>
      </w:pPr>
      <w:r>
        <w:rPr>
          <w:rFonts w:ascii="Tahoma" w:hAnsi="Tahoma"/>
        </w:rPr>
        <w:t>Rutgers University Academic Foundations Faculty Retreat.  New Brunswick, NJ</w:t>
      </w:r>
    </w:p>
    <w:p w:rsidR="00223F0C" w:rsidRDefault="00223F0C" w:rsidP="00456D4D">
      <w:pPr>
        <w:tabs>
          <w:tab w:val="left" w:pos="360"/>
        </w:tabs>
        <w:ind w:left="2880"/>
        <w:rPr>
          <w:rFonts w:ascii="Tahoma" w:hAnsi="Tahoma"/>
        </w:rPr>
      </w:pPr>
      <w:r>
        <w:rPr>
          <w:rFonts w:ascii="Tahoma" w:hAnsi="Tahoma"/>
        </w:rPr>
        <w:t>“Stress, Suicide and Depression”</w:t>
      </w:r>
      <w:r>
        <w:rPr>
          <w:rFonts w:ascii="Tahoma" w:hAnsi="Tahoma"/>
        </w:rPr>
        <w:tab/>
      </w:r>
    </w:p>
    <w:p w:rsidR="00223F0C" w:rsidRDefault="00223F0C" w:rsidP="00456D4D">
      <w:pPr>
        <w:tabs>
          <w:tab w:val="left" w:pos="360"/>
        </w:tabs>
        <w:rPr>
          <w:rFonts w:ascii="Tahoma" w:hAnsi="Tahoma"/>
        </w:rPr>
      </w:pPr>
    </w:p>
    <w:p w:rsidR="00223F0C" w:rsidRDefault="00223F0C" w:rsidP="00456D4D">
      <w:pPr>
        <w:numPr>
          <w:ilvl w:val="2"/>
          <w:numId w:val="40"/>
        </w:numPr>
        <w:tabs>
          <w:tab w:val="left" w:pos="360"/>
        </w:tabs>
        <w:rPr>
          <w:rFonts w:ascii="Tahoma" w:hAnsi="Tahoma"/>
        </w:rPr>
      </w:pPr>
      <w:r>
        <w:rPr>
          <w:rFonts w:ascii="Tahoma" w:hAnsi="Tahoma"/>
        </w:rPr>
        <w:t>Princeton Theological Seminary, Princeton, NJ.  “The Survival of Black Youth”</w:t>
      </w:r>
    </w:p>
    <w:p w:rsidR="00223F0C" w:rsidRDefault="00223F0C" w:rsidP="00456D4D">
      <w:pPr>
        <w:tabs>
          <w:tab w:val="left" w:pos="360"/>
        </w:tabs>
        <w:ind w:left="720"/>
        <w:rPr>
          <w:rFonts w:ascii="Tahoma" w:hAnsi="Tahoma"/>
        </w:rPr>
      </w:pPr>
    </w:p>
    <w:p w:rsidR="00223F0C" w:rsidRDefault="00223F0C" w:rsidP="00456D4D">
      <w:pPr>
        <w:numPr>
          <w:ilvl w:val="2"/>
          <w:numId w:val="41"/>
        </w:numPr>
        <w:tabs>
          <w:tab w:val="left" w:pos="360"/>
        </w:tabs>
        <w:rPr>
          <w:rFonts w:ascii="Tahoma" w:hAnsi="Tahoma"/>
        </w:rPr>
      </w:pPr>
      <w:r>
        <w:rPr>
          <w:rFonts w:ascii="Tahoma" w:hAnsi="Tahoma"/>
        </w:rPr>
        <w:t>University of South Florida COME Course</w:t>
      </w:r>
    </w:p>
    <w:p w:rsidR="00223F0C" w:rsidRDefault="00223F0C" w:rsidP="00F444BC">
      <w:pPr>
        <w:tabs>
          <w:tab w:val="left" w:pos="360"/>
        </w:tabs>
        <w:ind w:left="2880"/>
        <w:rPr>
          <w:rFonts w:ascii="Tahoma" w:hAnsi="Tahoma"/>
        </w:rPr>
      </w:pPr>
      <w:r>
        <w:rPr>
          <w:rFonts w:ascii="Tahoma" w:hAnsi="Tahoma"/>
        </w:rPr>
        <w:t>Selected Issues in Adolescent Medicine, Tampa, FL, “Male Adolescent Sexuality”</w:t>
      </w:r>
    </w:p>
    <w:p w:rsidR="00223F0C" w:rsidRDefault="00223F0C" w:rsidP="00456D4D">
      <w:pPr>
        <w:tabs>
          <w:tab w:val="left" w:pos="360"/>
        </w:tabs>
        <w:rPr>
          <w:rFonts w:ascii="Tahoma" w:hAnsi="Tahoma"/>
        </w:rPr>
      </w:pPr>
    </w:p>
    <w:p w:rsidR="00223F0C" w:rsidRDefault="00223F0C" w:rsidP="00456D4D">
      <w:pPr>
        <w:tabs>
          <w:tab w:val="left" w:pos="360"/>
        </w:tabs>
        <w:rPr>
          <w:rFonts w:ascii="Tahoma" w:hAnsi="Tahoma"/>
        </w:rPr>
      </w:pPr>
      <w:r>
        <w:rPr>
          <w:rFonts w:ascii="Tahoma" w:hAnsi="Tahoma"/>
        </w:rPr>
        <w:tab/>
      </w:r>
      <w:r>
        <w:rPr>
          <w:rFonts w:ascii="Tahoma" w:hAnsi="Tahoma"/>
        </w:rPr>
        <w:tab/>
        <w:t xml:space="preserve">11-15-88 </w:t>
      </w:r>
      <w:r>
        <w:rPr>
          <w:rFonts w:ascii="Tahoma" w:hAnsi="Tahoma"/>
        </w:rPr>
        <w:tab/>
      </w:r>
      <w:r>
        <w:rPr>
          <w:rFonts w:ascii="Tahoma" w:hAnsi="Tahoma"/>
        </w:rPr>
        <w:tab/>
        <w:t>International Conferences on the Abuse of Narcotics and Psychotropic Drugs</w:t>
      </w:r>
    </w:p>
    <w:p w:rsidR="00223F0C" w:rsidRDefault="00223F0C" w:rsidP="00456D4D">
      <w:pPr>
        <w:tabs>
          <w:tab w:val="left" w:pos="360"/>
        </w:tabs>
        <w:ind w:left="2880"/>
        <w:rPr>
          <w:rFonts w:ascii="Tahoma" w:hAnsi="Tahoma"/>
        </w:rPr>
      </w:pPr>
      <w:r>
        <w:rPr>
          <w:rFonts w:ascii="Tahoma" w:hAnsi="Tahoma"/>
        </w:rPr>
        <w:t>Georgetown University Medical Center, Washington, DC</w:t>
      </w:r>
    </w:p>
    <w:p w:rsidR="00223F0C" w:rsidRDefault="00223F0C" w:rsidP="00456D4D">
      <w:pPr>
        <w:tabs>
          <w:tab w:val="left" w:pos="360"/>
        </w:tabs>
        <w:ind w:left="2880"/>
        <w:rPr>
          <w:rFonts w:ascii="Tahoma" w:hAnsi="Tahoma"/>
        </w:rPr>
      </w:pPr>
      <w:r>
        <w:rPr>
          <w:rFonts w:ascii="Tahoma" w:hAnsi="Tahoma"/>
        </w:rPr>
        <w:t>“Adolescent Drug Abuse – AIDS – The Fetus at Risk”</w:t>
      </w:r>
    </w:p>
    <w:p w:rsidR="00223F0C" w:rsidRDefault="00223F0C" w:rsidP="00456D4D">
      <w:pPr>
        <w:tabs>
          <w:tab w:val="left" w:pos="360"/>
        </w:tabs>
        <w:rPr>
          <w:rFonts w:ascii="Tahoma" w:hAnsi="Tahoma"/>
        </w:rPr>
      </w:pPr>
    </w:p>
    <w:p w:rsidR="00223F0C" w:rsidRDefault="00223F0C" w:rsidP="00456D4D">
      <w:pPr>
        <w:numPr>
          <w:ilvl w:val="2"/>
          <w:numId w:val="42"/>
        </w:numPr>
        <w:tabs>
          <w:tab w:val="left" w:pos="360"/>
        </w:tabs>
        <w:rPr>
          <w:rFonts w:ascii="Tahoma" w:hAnsi="Tahoma"/>
        </w:rPr>
      </w:pPr>
      <w:r>
        <w:rPr>
          <w:rFonts w:ascii="Tahoma" w:hAnsi="Tahoma"/>
        </w:rPr>
        <w:t xml:space="preserve">University of South Florida Medical School, Tampa, FL.  </w:t>
      </w:r>
    </w:p>
    <w:p w:rsidR="00223F0C" w:rsidRDefault="00223F0C" w:rsidP="00456D4D">
      <w:pPr>
        <w:tabs>
          <w:tab w:val="left" w:pos="360"/>
        </w:tabs>
        <w:ind w:left="2880"/>
        <w:rPr>
          <w:rFonts w:ascii="Tahoma" w:hAnsi="Tahoma"/>
        </w:rPr>
      </w:pPr>
      <w:r>
        <w:rPr>
          <w:rFonts w:ascii="Tahoma" w:hAnsi="Tahoma"/>
        </w:rPr>
        <w:t>CME Course:  “Adolescence”</w:t>
      </w:r>
    </w:p>
    <w:p w:rsidR="00223F0C" w:rsidRDefault="00223F0C" w:rsidP="00456D4D">
      <w:pPr>
        <w:tabs>
          <w:tab w:val="left" w:pos="360"/>
        </w:tabs>
        <w:rPr>
          <w:rFonts w:ascii="Tahoma" w:hAnsi="Tahoma"/>
        </w:rPr>
      </w:pPr>
    </w:p>
    <w:p w:rsidR="00223F0C" w:rsidRDefault="00223F0C" w:rsidP="00456D4D">
      <w:pPr>
        <w:numPr>
          <w:ilvl w:val="2"/>
          <w:numId w:val="43"/>
        </w:numPr>
        <w:tabs>
          <w:tab w:val="left" w:pos="360"/>
        </w:tabs>
        <w:rPr>
          <w:rFonts w:ascii="Tahoma" w:hAnsi="Tahoma"/>
        </w:rPr>
      </w:pPr>
      <w:r>
        <w:rPr>
          <w:rFonts w:ascii="Tahoma" w:hAnsi="Tahoma"/>
        </w:rPr>
        <w:t>New York Beth Israel, New York, NY</w:t>
      </w:r>
    </w:p>
    <w:p w:rsidR="00223F0C" w:rsidRDefault="00223F0C" w:rsidP="00456D4D">
      <w:pPr>
        <w:tabs>
          <w:tab w:val="left" w:pos="360"/>
        </w:tabs>
        <w:ind w:left="2880"/>
        <w:rPr>
          <w:rFonts w:ascii="Tahoma" w:hAnsi="Tahoma"/>
        </w:rPr>
      </w:pPr>
      <w:r>
        <w:rPr>
          <w:rFonts w:ascii="Tahoma" w:hAnsi="Tahoma"/>
        </w:rPr>
        <w:t>Pediatric Grand Rounds:  “The Future of Pediatrics”</w:t>
      </w:r>
    </w:p>
    <w:p w:rsidR="00223F0C" w:rsidRDefault="00223F0C" w:rsidP="00456D4D">
      <w:pPr>
        <w:tabs>
          <w:tab w:val="left" w:pos="360"/>
        </w:tabs>
        <w:rPr>
          <w:rFonts w:ascii="Tahoma" w:hAnsi="Tahoma"/>
        </w:rPr>
      </w:pPr>
    </w:p>
    <w:p w:rsidR="00223F0C" w:rsidRDefault="00223F0C" w:rsidP="00456D4D">
      <w:pPr>
        <w:numPr>
          <w:ilvl w:val="2"/>
          <w:numId w:val="44"/>
        </w:numPr>
        <w:tabs>
          <w:tab w:val="left" w:pos="360"/>
        </w:tabs>
        <w:rPr>
          <w:rFonts w:ascii="Tahoma" w:hAnsi="Tahoma"/>
        </w:rPr>
      </w:pPr>
      <w:r>
        <w:rPr>
          <w:rFonts w:ascii="Tahoma" w:hAnsi="Tahoma"/>
        </w:rPr>
        <w:t>National Medical Association Annual Meeting, Orlando, FL</w:t>
      </w:r>
    </w:p>
    <w:p w:rsidR="00223F0C" w:rsidRDefault="00223F0C" w:rsidP="00456D4D">
      <w:pPr>
        <w:tabs>
          <w:tab w:val="left" w:pos="360"/>
        </w:tabs>
        <w:ind w:left="2880"/>
        <w:rPr>
          <w:rFonts w:ascii="Tahoma" w:hAnsi="Tahoma"/>
        </w:rPr>
      </w:pPr>
      <w:r>
        <w:rPr>
          <w:rFonts w:ascii="Tahoma" w:hAnsi="Tahoma"/>
        </w:rPr>
        <w:t>“Adolescent Growth and Development”</w:t>
      </w:r>
    </w:p>
    <w:p w:rsidR="00223F0C" w:rsidRDefault="00223F0C" w:rsidP="00456D4D">
      <w:pPr>
        <w:tabs>
          <w:tab w:val="left" w:pos="360"/>
        </w:tabs>
        <w:rPr>
          <w:rFonts w:ascii="Tahoma" w:hAnsi="Tahoma"/>
        </w:rPr>
      </w:pPr>
    </w:p>
    <w:p w:rsidR="00223F0C" w:rsidRDefault="00223F0C" w:rsidP="00456D4D">
      <w:pPr>
        <w:numPr>
          <w:ilvl w:val="2"/>
          <w:numId w:val="45"/>
        </w:numPr>
        <w:tabs>
          <w:tab w:val="left" w:pos="360"/>
        </w:tabs>
        <w:rPr>
          <w:rFonts w:ascii="Tahoma" w:hAnsi="Tahoma"/>
        </w:rPr>
      </w:pPr>
      <w:r>
        <w:rPr>
          <w:rFonts w:ascii="Tahoma" w:hAnsi="Tahoma"/>
        </w:rPr>
        <w:t>National Conference on HIV Infection in the Minority Community,</w:t>
      </w:r>
    </w:p>
    <w:p w:rsidR="00223F0C" w:rsidRDefault="00223F0C" w:rsidP="00456D4D">
      <w:pPr>
        <w:tabs>
          <w:tab w:val="left" w:pos="360"/>
        </w:tabs>
        <w:ind w:left="2880"/>
        <w:rPr>
          <w:rFonts w:ascii="Tahoma" w:hAnsi="Tahoma"/>
        </w:rPr>
      </w:pPr>
      <w:r>
        <w:rPr>
          <w:rFonts w:ascii="Tahoma" w:hAnsi="Tahoma"/>
        </w:rPr>
        <w:t>Washington, DC.  “Prevention Research in Adolescence”</w:t>
      </w:r>
    </w:p>
    <w:p w:rsidR="00223F0C" w:rsidRDefault="00223F0C" w:rsidP="00456D4D">
      <w:pPr>
        <w:tabs>
          <w:tab w:val="left" w:pos="360"/>
        </w:tabs>
        <w:rPr>
          <w:rFonts w:ascii="Tahoma" w:hAnsi="Tahoma"/>
        </w:rPr>
      </w:pPr>
    </w:p>
    <w:p w:rsidR="00223F0C" w:rsidRDefault="00223F0C" w:rsidP="00456D4D">
      <w:pPr>
        <w:numPr>
          <w:ilvl w:val="2"/>
          <w:numId w:val="46"/>
        </w:numPr>
        <w:tabs>
          <w:tab w:val="left" w:pos="360"/>
        </w:tabs>
        <w:rPr>
          <w:rFonts w:ascii="Tahoma" w:hAnsi="Tahoma"/>
        </w:rPr>
      </w:pPr>
      <w:r>
        <w:rPr>
          <w:rFonts w:ascii="Tahoma" w:hAnsi="Tahoma"/>
        </w:rPr>
        <w:t>Brookdale Medical Center, Brooklyn, NY.</w:t>
      </w:r>
    </w:p>
    <w:p w:rsidR="00223F0C" w:rsidRDefault="00223F0C" w:rsidP="00456D4D">
      <w:pPr>
        <w:tabs>
          <w:tab w:val="left" w:pos="360"/>
        </w:tabs>
        <w:ind w:left="720"/>
        <w:rPr>
          <w:rFonts w:ascii="Tahoma" w:hAnsi="Tahoma"/>
        </w:rPr>
      </w:pPr>
      <w:r>
        <w:rPr>
          <w:rFonts w:ascii="Tahoma" w:hAnsi="Tahoma"/>
        </w:rPr>
        <w:tab/>
      </w:r>
      <w:r>
        <w:rPr>
          <w:rFonts w:ascii="Tahoma" w:hAnsi="Tahoma"/>
        </w:rPr>
        <w:tab/>
      </w:r>
      <w:r>
        <w:rPr>
          <w:rFonts w:ascii="Tahoma" w:hAnsi="Tahoma"/>
        </w:rPr>
        <w:tab/>
        <w:t>Pediatric Grand Rounds:  “Crack”</w:t>
      </w:r>
    </w:p>
    <w:p w:rsidR="00223F0C" w:rsidRDefault="00223F0C" w:rsidP="00456D4D">
      <w:pPr>
        <w:tabs>
          <w:tab w:val="left" w:pos="360"/>
        </w:tabs>
        <w:rPr>
          <w:rFonts w:ascii="Tahoma" w:hAnsi="Tahoma"/>
        </w:rPr>
      </w:pPr>
    </w:p>
    <w:p w:rsidR="00223F0C" w:rsidRDefault="00223F0C" w:rsidP="00456D4D">
      <w:pPr>
        <w:numPr>
          <w:ilvl w:val="2"/>
          <w:numId w:val="47"/>
        </w:numPr>
        <w:tabs>
          <w:tab w:val="left" w:pos="360"/>
        </w:tabs>
        <w:rPr>
          <w:rFonts w:ascii="Tahoma" w:hAnsi="Tahoma"/>
        </w:rPr>
      </w:pPr>
      <w:r>
        <w:rPr>
          <w:rFonts w:ascii="Tahoma" w:hAnsi="Tahoma"/>
        </w:rPr>
        <w:lastRenderedPageBreak/>
        <w:t xml:space="preserve">New York State Department of Education </w:t>
      </w:r>
    </w:p>
    <w:p w:rsidR="00223F0C" w:rsidRDefault="00223F0C" w:rsidP="00456D4D">
      <w:pPr>
        <w:tabs>
          <w:tab w:val="left" w:pos="360"/>
        </w:tabs>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 xml:space="preserve">AIDS Education, Rensierville,NY,  “Adolescence” </w:t>
      </w:r>
    </w:p>
    <w:p w:rsidR="00223F0C" w:rsidRDefault="00223F0C" w:rsidP="00456D4D">
      <w:pPr>
        <w:tabs>
          <w:tab w:val="left" w:pos="360"/>
        </w:tabs>
        <w:ind w:left="720"/>
        <w:rPr>
          <w:rFonts w:ascii="Tahoma" w:hAnsi="Tahoma"/>
        </w:rPr>
      </w:pPr>
    </w:p>
    <w:p w:rsidR="00223F0C" w:rsidRDefault="00223F0C" w:rsidP="00456D4D">
      <w:pPr>
        <w:numPr>
          <w:ilvl w:val="2"/>
          <w:numId w:val="48"/>
        </w:numPr>
        <w:tabs>
          <w:tab w:val="left" w:pos="360"/>
        </w:tabs>
        <w:rPr>
          <w:rFonts w:ascii="Tahoma" w:hAnsi="Tahoma"/>
        </w:rPr>
      </w:pPr>
      <w:r>
        <w:rPr>
          <w:rFonts w:ascii="Tahoma" w:hAnsi="Tahoma"/>
        </w:rPr>
        <w:t>Society for Research in Adolescence Annual Meeting, Atlanta, GA</w:t>
      </w:r>
    </w:p>
    <w:p w:rsidR="00223F0C" w:rsidRDefault="00223F0C" w:rsidP="00456D4D">
      <w:pPr>
        <w:tabs>
          <w:tab w:val="left" w:pos="360"/>
        </w:tabs>
        <w:ind w:left="2880"/>
        <w:rPr>
          <w:rFonts w:ascii="Tahoma" w:hAnsi="Tahoma"/>
        </w:rPr>
      </w:pPr>
      <w:r>
        <w:rPr>
          <w:rFonts w:ascii="Tahoma" w:hAnsi="Tahoma"/>
        </w:rPr>
        <w:t>Seminar Co-leader:  “Violence in Youth”</w:t>
      </w:r>
    </w:p>
    <w:p w:rsidR="00223F0C" w:rsidRDefault="00223F0C" w:rsidP="00456D4D">
      <w:pPr>
        <w:tabs>
          <w:tab w:val="left" w:pos="360"/>
        </w:tabs>
        <w:rPr>
          <w:rFonts w:ascii="Tahoma" w:hAnsi="Tahoma"/>
        </w:rPr>
      </w:pPr>
    </w:p>
    <w:p w:rsidR="00223F0C" w:rsidRDefault="00223F0C" w:rsidP="00456D4D">
      <w:pPr>
        <w:numPr>
          <w:ilvl w:val="2"/>
          <w:numId w:val="49"/>
        </w:numPr>
        <w:tabs>
          <w:tab w:val="left" w:pos="360"/>
        </w:tabs>
        <w:rPr>
          <w:rFonts w:ascii="Tahoma" w:hAnsi="Tahoma"/>
        </w:rPr>
      </w:pPr>
      <w:r>
        <w:rPr>
          <w:rFonts w:ascii="Tahoma" w:hAnsi="Tahoma"/>
        </w:rPr>
        <w:t>N.Y. State Department of Education Conference, Bellaire, MI</w:t>
      </w:r>
    </w:p>
    <w:p w:rsidR="00223F0C" w:rsidRDefault="00223F0C" w:rsidP="00456D4D">
      <w:pPr>
        <w:tabs>
          <w:tab w:val="left" w:pos="360"/>
        </w:tabs>
        <w:ind w:left="2880"/>
        <w:rPr>
          <w:rFonts w:ascii="Tahoma" w:hAnsi="Tahoma"/>
        </w:rPr>
      </w:pPr>
      <w:r>
        <w:rPr>
          <w:rFonts w:ascii="Tahoma" w:hAnsi="Tahoma"/>
        </w:rPr>
        <w:t>Critical Decisions:  Adolescents and HIV Education</w:t>
      </w:r>
    </w:p>
    <w:p w:rsidR="00223F0C" w:rsidRDefault="00223F0C" w:rsidP="00456D4D">
      <w:pPr>
        <w:tabs>
          <w:tab w:val="left" w:pos="360"/>
        </w:tabs>
        <w:ind w:left="2880"/>
        <w:rPr>
          <w:rFonts w:ascii="Tahoma" w:hAnsi="Tahoma"/>
        </w:rPr>
      </w:pPr>
      <w:r>
        <w:rPr>
          <w:rFonts w:ascii="Tahoma" w:hAnsi="Tahoma"/>
        </w:rPr>
        <w:t>Keynote Speaker:  “HIV Education and Adolescent Development”</w:t>
      </w:r>
    </w:p>
    <w:p w:rsidR="00223F0C" w:rsidRDefault="00223F0C" w:rsidP="00456D4D">
      <w:pPr>
        <w:tabs>
          <w:tab w:val="left" w:pos="360"/>
        </w:tabs>
        <w:rPr>
          <w:rFonts w:ascii="Tahoma" w:hAnsi="Tahoma"/>
        </w:rPr>
      </w:pPr>
    </w:p>
    <w:p w:rsidR="00223F0C" w:rsidRDefault="00223F0C" w:rsidP="00456D4D">
      <w:pPr>
        <w:numPr>
          <w:ilvl w:val="2"/>
          <w:numId w:val="50"/>
        </w:numPr>
        <w:tabs>
          <w:tab w:val="left" w:pos="360"/>
        </w:tabs>
        <w:rPr>
          <w:rFonts w:ascii="Tahoma" w:hAnsi="Tahoma"/>
        </w:rPr>
      </w:pPr>
      <w:r>
        <w:rPr>
          <w:rFonts w:ascii="Tahoma" w:hAnsi="Tahoma"/>
        </w:rPr>
        <w:t>Sixth Annual Pediatric AIDS Conference, Washington, DC</w:t>
      </w:r>
    </w:p>
    <w:p w:rsidR="00223F0C" w:rsidRDefault="00223F0C" w:rsidP="00456D4D">
      <w:pPr>
        <w:tabs>
          <w:tab w:val="left" w:pos="360"/>
        </w:tabs>
        <w:ind w:left="2880"/>
        <w:rPr>
          <w:rFonts w:ascii="Tahoma" w:hAnsi="Tahoma"/>
        </w:rPr>
      </w:pPr>
      <w:r>
        <w:rPr>
          <w:rFonts w:ascii="Tahoma" w:hAnsi="Tahoma"/>
        </w:rPr>
        <w:t>“Integration of HIV into General Adolescent Medical Care”</w:t>
      </w:r>
    </w:p>
    <w:p w:rsidR="00223F0C" w:rsidRDefault="00223F0C" w:rsidP="00456D4D">
      <w:pPr>
        <w:tabs>
          <w:tab w:val="left" w:pos="360"/>
        </w:tabs>
        <w:ind w:left="2880"/>
        <w:rPr>
          <w:rFonts w:ascii="Tahoma" w:hAnsi="Tahoma"/>
        </w:rPr>
      </w:pPr>
    </w:p>
    <w:p w:rsidR="00223F0C" w:rsidRDefault="00223F0C" w:rsidP="00456D4D">
      <w:pPr>
        <w:numPr>
          <w:ilvl w:val="2"/>
          <w:numId w:val="23"/>
        </w:numPr>
        <w:tabs>
          <w:tab w:val="left" w:pos="360"/>
        </w:tabs>
        <w:rPr>
          <w:rFonts w:ascii="Tahoma" w:hAnsi="Tahoma"/>
        </w:rPr>
      </w:pPr>
      <w:r>
        <w:rPr>
          <w:rFonts w:ascii="Tahoma" w:hAnsi="Tahoma"/>
        </w:rPr>
        <w:t>University of South Carolina, Columbia, SC</w:t>
      </w:r>
    </w:p>
    <w:p w:rsidR="00223F0C" w:rsidRDefault="00223F0C" w:rsidP="00456D4D">
      <w:pPr>
        <w:tabs>
          <w:tab w:val="left" w:pos="360"/>
        </w:tabs>
        <w:ind w:left="2880"/>
        <w:rPr>
          <w:rFonts w:ascii="Tahoma" w:hAnsi="Tahoma"/>
        </w:rPr>
      </w:pPr>
      <w:r>
        <w:rPr>
          <w:rFonts w:ascii="Tahoma" w:hAnsi="Tahoma"/>
        </w:rPr>
        <w:t>Symposium on The Crisis of the Black Male</w:t>
      </w:r>
    </w:p>
    <w:p w:rsidR="00223F0C" w:rsidRDefault="00223F0C" w:rsidP="00456D4D">
      <w:pPr>
        <w:tabs>
          <w:tab w:val="left" w:pos="360"/>
        </w:tabs>
        <w:ind w:left="2880"/>
        <w:rPr>
          <w:rFonts w:ascii="Tahoma" w:hAnsi="Tahoma"/>
        </w:rPr>
      </w:pPr>
      <w:r>
        <w:rPr>
          <w:rFonts w:ascii="Tahoma" w:hAnsi="Tahoma"/>
        </w:rPr>
        <w:t>Keynote Address:  “Black Male Adolescents”</w:t>
      </w:r>
    </w:p>
    <w:p w:rsidR="00223F0C" w:rsidRDefault="00223F0C" w:rsidP="00456D4D">
      <w:pPr>
        <w:tabs>
          <w:tab w:val="left" w:pos="360"/>
        </w:tabs>
        <w:ind w:left="2880"/>
        <w:rPr>
          <w:rFonts w:ascii="Tahoma" w:hAnsi="Tahoma"/>
        </w:rPr>
      </w:pPr>
    </w:p>
    <w:p w:rsidR="00223F0C" w:rsidRDefault="00223F0C" w:rsidP="00456D4D">
      <w:pPr>
        <w:numPr>
          <w:ilvl w:val="2"/>
          <w:numId w:val="51"/>
        </w:numPr>
        <w:tabs>
          <w:tab w:val="left" w:pos="360"/>
        </w:tabs>
        <w:rPr>
          <w:rFonts w:ascii="Tahoma" w:hAnsi="Tahoma"/>
        </w:rPr>
      </w:pPr>
      <w:r>
        <w:rPr>
          <w:rFonts w:ascii="Tahoma" w:hAnsi="Tahoma"/>
        </w:rPr>
        <w:t>American Psychiatric Association Annual Meeting, New Orleans, LA</w:t>
      </w:r>
    </w:p>
    <w:p w:rsidR="00223F0C" w:rsidRDefault="00223F0C" w:rsidP="00456D4D">
      <w:pPr>
        <w:tabs>
          <w:tab w:val="left" w:pos="360"/>
        </w:tabs>
        <w:ind w:left="2880"/>
        <w:rPr>
          <w:rFonts w:ascii="Tahoma" w:hAnsi="Tahoma"/>
        </w:rPr>
      </w:pPr>
      <w:r>
        <w:rPr>
          <w:rFonts w:ascii="Tahoma" w:hAnsi="Tahoma"/>
        </w:rPr>
        <w:t>“AIDS in Adolescence – Quality of Life Issues”</w:t>
      </w:r>
    </w:p>
    <w:p w:rsidR="00223F0C" w:rsidRDefault="00223F0C" w:rsidP="00456D4D">
      <w:pPr>
        <w:tabs>
          <w:tab w:val="left" w:pos="360"/>
        </w:tabs>
        <w:rPr>
          <w:rFonts w:ascii="Tahoma" w:hAnsi="Tahoma"/>
        </w:rPr>
      </w:pPr>
    </w:p>
    <w:p w:rsidR="00223F0C" w:rsidRDefault="00223F0C" w:rsidP="00CD1B6B">
      <w:pPr>
        <w:numPr>
          <w:ilvl w:val="2"/>
          <w:numId w:val="100"/>
        </w:numPr>
        <w:tabs>
          <w:tab w:val="left" w:pos="360"/>
        </w:tabs>
        <w:rPr>
          <w:rFonts w:ascii="Tahoma" w:hAnsi="Tahoma"/>
        </w:rPr>
      </w:pPr>
      <w:r>
        <w:rPr>
          <w:rFonts w:ascii="Tahoma" w:hAnsi="Tahoma"/>
        </w:rPr>
        <w:t xml:space="preserve">                      </w:t>
      </w:r>
      <w:r>
        <w:rPr>
          <w:rFonts w:ascii="Tahoma" w:hAnsi="Tahoma"/>
        </w:rPr>
        <w:tab/>
        <w:t>Annual Memorial Rixse Lecture</w:t>
      </w:r>
    </w:p>
    <w:p w:rsidR="00223F0C" w:rsidRDefault="00223F0C" w:rsidP="00456D4D">
      <w:pPr>
        <w:tabs>
          <w:tab w:val="left" w:pos="360"/>
        </w:tabs>
        <w:ind w:left="2880"/>
        <w:rPr>
          <w:rFonts w:ascii="Tahoma" w:hAnsi="Tahoma"/>
        </w:rPr>
      </w:pPr>
      <w:r>
        <w:rPr>
          <w:rFonts w:ascii="Tahoma" w:hAnsi="Tahoma"/>
        </w:rPr>
        <w:t>Children’s Hospital National Medical Center</w:t>
      </w:r>
    </w:p>
    <w:p w:rsidR="00223F0C" w:rsidRDefault="00223F0C" w:rsidP="00456D4D">
      <w:pPr>
        <w:tabs>
          <w:tab w:val="left" w:pos="360"/>
        </w:tabs>
        <w:ind w:left="2880"/>
        <w:rPr>
          <w:rFonts w:ascii="Tahoma" w:hAnsi="Tahoma"/>
        </w:rPr>
      </w:pPr>
      <w:r>
        <w:rPr>
          <w:rFonts w:ascii="Tahoma" w:hAnsi="Tahoma"/>
        </w:rPr>
        <w:t>Washington, DC</w:t>
      </w:r>
    </w:p>
    <w:p w:rsidR="00223F0C" w:rsidRDefault="00223F0C" w:rsidP="00456D4D">
      <w:pPr>
        <w:tabs>
          <w:tab w:val="left" w:pos="360"/>
        </w:tabs>
        <w:ind w:left="2880"/>
        <w:rPr>
          <w:rFonts w:ascii="Tahoma" w:hAnsi="Tahoma"/>
        </w:rPr>
      </w:pPr>
      <w:r>
        <w:rPr>
          <w:rFonts w:ascii="Tahoma" w:hAnsi="Tahoma"/>
        </w:rPr>
        <w:t>“Adolescent and Crack/Cocaine”</w:t>
      </w:r>
    </w:p>
    <w:p w:rsidR="00223F0C" w:rsidRDefault="00223F0C" w:rsidP="00456D4D">
      <w:pPr>
        <w:tabs>
          <w:tab w:val="left" w:pos="360"/>
        </w:tabs>
        <w:rPr>
          <w:rFonts w:ascii="Tahoma" w:hAnsi="Tahoma"/>
        </w:rPr>
      </w:pPr>
    </w:p>
    <w:p w:rsidR="00223F0C" w:rsidRDefault="00223F0C" w:rsidP="00CD1B6B">
      <w:pPr>
        <w:numPr>
          <w:ilvl w:val="2"/>
          <w:numId w:val="101"/>
        </w:numPr>
        <w:tabs>
          <w:tab w:val="left" w:pos="360"/>
        </w:tabs>
        <w:rPr>
          <w:rFonts w:ascii="Tahoma" w:hAnsi="Tahoma"/>
        </w:rPr>
      </w:pPr>
      <w:r>
        <w:rPr>
          <w:rFonts w:ascii="Tahoma" w:hAnsi="Tahoma"/>
        </w:rPr>
        <w:t xml:space="preserve">     </w:t>
      </w:r>
      <w:r>
        <w:rPr>
          <w:rFonts w:ascii="Tahoma" w:hAnsi="Tahoma"/>
        </w:rPr>
        <w:tab/>
      </w:r>
      <w:r>
        <w:rPr>
          <w:rFonts w:ascii="Tahoma" w:hAnsi="Tahoma"/>
        </w:rPr>
        <w:tab/>
        <w:t>University of Wisconsin at Milwaukee</w:t>
      </w:r>
    </w:p>
    <w:p w:rsidR="00223F0C" w:rsidRDefault="00223F0C" w:rsidP="00456D4D">
      <w:pPr>
        <w:tabs>
          <w:tab w:val="left" w:pos="360"/>
        </w:tabs>
        <w:ind w:left="2880"/>
        <w:rPr>
          <w:rFonts w:ascii="Tahoma" w:hAnsi="Tahoma"/>
        </w:rPr>
      </w:pPr>
      <w:r>
        <w:rPr>
          <w:rFonts w:ascii="Tahoma" w:hAnsi="Tahoma"/>
        </w:rPr>
        <w:t>Milwaukee, WI</w:t>
      </w:r>
    </w:p>
    <w:p w:rsidR="00223F0C" w:rsidRDefault="00223F0C" w:rsidP="00456D4D">
      <w:pPr>
        <w:tabs>
          <w:tab w:val="left" w:pos="360"/>
        </w:tabs>
        <w:ind w:left="2880"/>
        <w:rPr>
          <w:rFonts w:ascii="Tahoma" w:hAnsi="Tahoma"/>
        </w:rPr>
      </w:pPr>
      <w:r>
        <w:rPr>
          <w:rFonts w:ascii="Tahoma" w:hAnsi="Tahoma"/>
        </w:rPr>
        <w:t>Symposium on the Crisis of the Black Male</w:t>
      </w:r>
    </w:p>
    <w:p w:rsidR="00223F0C" w:rsidRDefault="00223F0C" w:rsidP="00456D4D">
      <w:pPr>
        <w:tabs>
          <w:tab w:val="left" w:pos="360"/>
        </w:tabs>
        <w:ind w:left="2880"/>
        <w:rPr>
          <w:rFonts w:ascii="Tahoma" w:hAnsi="Tahoma"/>
        </w:rPr>
      </w:pPr>
      <w:r>
        <w:rPr>
          <w:rFonts w:ascii="Tahoma" w:hAnsi="Tahoma"/>
        </w:rPr>
        <w:t>Keynote Address:  “Black Male Adolescents –</w:t>
      </w:r>
    </w:p>
    <w:p w:rsidR="00223F0C" w:rsidRPr="008E5604" w:rsidRDefault="00223F0C" w:rsidP="005F0203">
      <w:pPr>
        <w:tabs>
          <w:tab w:val="left" w:pos="360"/>
        </w:tabs>
        <w:ind w:left="2880"/>
        <w:rPr>
          <w:rFonts w:ascii="Tahoma" w:hAnsi="Tahoma"/>
        </w:rPr>
      </w:pPr>
      <w:r>
        <w:rPr>
          <w:rFonts w:ascii="Tahoma" w:hAnsi="Tahoma"/>
        </w:rPr>
        <w:t>Issues Critical to His Survival”</w:t>
      </w:r>
    </w:p>
    <w:p w:rsidR="00223F0C" w:rsidRDefault="00223F0C" w:rsidP="00456D4D">
      <w:pPr>
        <w:tabs>
          <w:tab w:val="left" w:pos="360"/>
        </w:tabs>
        <w:rPr>
          <w:rFonts w:ascii="Tahoma" w:hAnsi="Tahoma"/>
        </w:rPr>
      </w:pPr>
    </w:p>
    <w:p w:rsidR="00223F0C" w:rsidRDefault="00223F0C" w:rsidP="0016187E">
      <w:pPr>
        <w:numPr>
          <w:ilvl w:val="2"/>
          <w:numId w:val="52"/>
        </w:numPr>
        <w:tabs>
          <w:tab w:val="left" w:pos="360"/>
        </w:tabs>
        <w:rPr>
          <w:rFonts w:ascii="Tahoma" w:hAnsi="Tahoma"/>
        </w:rPr>
      </w:pPr>
      <w:r>
        <w:rPr>
          <w:rFonts w:ascii="Tahoma" w:hAnsi="Tahoma"/>
        </w:rPr>
        <w:t>Association of Reproductive Health Professionals Annual Meeting</w:t>
      </w:r>
    </w:p>
    <w:p w:rsidR="00223F0C" w:rsidRDefault="00223F0C" w:rsidP="0016187E">
      <w:pPr>
        <w:tabs>
          <w:tab w:val="left" w:pos="360"/>
        </w:tabs>
        <w:ind w:left="2880"/>
        <w:rPr>
          <w:rFonts w:ascii="Tahoma" w:hAnsi="Tahoma"/>
        </w:rPr>
      </w:pPr>
      <w:r>
        <w:rPr>
          <w:rFonts w:ascii="Tahoma" w:hAnsi="Tahoma"/>
        </w:rPr>
        <w:t>Washington, DC – “Adolescent Development”</w:t>
      </w:r>
    </w:p>
    <w:p w:rsidR="00223F0C" w:rsidRDefault="00223F0C" w:rsidP="00456D4D">
      <w:pPr>
        <w:tabs>
          <w:tab w:val="left" w:pos="360"/>
        </w:tabs>
        <w:rPr>
          <w:rFonts w:ascii="Tahoma" w:hAnsi="Tahoma"/>
        </w:rPr>
      </w:pPr>
    </w:p>
    <w:p w:rsidR="00223F0C" w:rsidRDefault="00223F0C" w:rsidP="00456D4D">
      <w:pPr>
        <w:tabs>
          <w:tab w:val="left" w:pos="360"/>
        </w:tabs>
        <w:ind w:firstLine="720"/>
        <w:rPr>
          <w:rFonts w:ascii="Tahoma" w:hAnsi="Tahoma"/>
        </w:rPr>
      </w:pPr>
      <w:r>
        <w:rPr>
          <w:rFonts w:ascii="Tahoma" w:hAnsi="Tahoma"/>
        </w:rPr>
        <w:t>4/3–5/92</w:t>
      </w:r>
      <w:r>
        <w:rPr>
          <w:rFonts w:ascii="Tahoma" w:hAnsi="Tahoma"/>
        </w:rPr>
        <w:tab/>
      </w:r>
      <w:r>
        <w:rPr>
          <w:rFonts w:ascii="Tahoma" w:hAnsi="Tahoma"/>
        </w:rPr>
        <w:tab/>
        <w:t>National Medical Association Conference, St. John’s Virgin Island</w:t>
      </w:r>
    </w:p>
    <w:p w:rsidR="00223F0C" w:rsidRDefault="00223F0C" w:rsidP="00456D4D">
      <w:pPr>
        <w:tabs>
          <w:tab w:val="left" w:pos="360"/>
        </w:tabs>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“Adolescent Violence”</w:t>
      </w:r>
    </w:p>
    <w:p w:rsidR="00223F0C" w:rsidRDefault="00223F0C" w:rsidP="00456D4D">
      <w:pPr>
        <w:tabs>
          <w:tab w:val="left" w:pos="360"/>
        </w:tabs>
        <w:rPr>
          <w:rFonts w:ascii="Tahoma" w:hAnsi="Tahoma"/>
        </w:rPr>
      </w:pPr>
    </w:p>
    <w:p w:rsidR="00223F0C" w:rsidRDefault="00223F0C" w:rsidP="00456D4D">
      <w:pPr>
        <w:tabs>
          <w:tab w:val="left" w:pos="360"/>
        </w:tabs>
        <w:rPr>
          <w:rFonts w:ascii="Tahoma" w:hAnsi="Tahoma"/>
        </w:rPr>
      </w:pPr>
      <w:r>
        <w:rPr>
          <w:rFonts w:ascii="Tahoma" w:hAnsi="Tahoma"/>
        </w:rPr>
        <w:tab/>
      </w:r>
      <w:r>
        <w:rPr>
          <w:rFonts w:ascii="Tahoma" w:hAnsi="Tahoma"/>
        </w:rPr>
        <w:tab/>
        <w:t>5/2-3/92</w:t>
      </w:r>
      <w:r>
        <w:rPr>
          <w:rFonts w:ascii="Tahoma" w:hAnsi="Tahoma"/>
        </w:rPr>
        <w:tab/>
      </w:r>
      <w:r>
        <w:rPr>
          <w:rFonts w:ascii="Tahoma" w:hAnsi="Tahoma"/>
        </w:rPr>
        <w:tab/>
        <w:t>American Association of Osteopathic Pediatricians Annual Meeting</w:t>
      </w:r>
    </w:p>
    <w:p w:rsidR="00223F0C" w:rsidRDefault="00223F0C" w:rsidP="00456D4D">
      <w:pPr>
        <w:tabs>
          <w:tab w:val="left" w:pos="360"/>
        </w:tabs>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Orlando, FL. “Understanding and Responding to the Adolescent Patient”</w:t>
      </w:r>
    </w:p>
    <w:p w:rsidR="00223F0C" w:rsidRDefault="00223F0C" w:rsidP="00456D4D">
      <w:pPr>
        <w:tabs>
          <w:tab w:val="left" w:pos="360"/>
        </w:tabs>
        <w:rPr>
          <w:rFonts w:ascii="Tahoma" w:hAnsi="Tahoma"/>
        </w:rPr>
      </w:pPr>
    </w:p>
    <w:p w:rsidR="00223F0C" w:rsidRDefault="00223F0C" w:rsidP="00456D4D">
      <w:pPr>
        <w:tabs>
          <w:tab w:val="left" w:pos="360"/>
        </w:tabs>
        <w:rPr>
          <w:rFonts w:ascii="Tahoma" w:hAnsi="Tahoma"/>
        </w:rPr>
      </w:pPr>
      <w:r>
        <w:rPr>
          <w:rFonts w:ascii="Tahoma" w:hAnsi="Tahoma"/>
        </w:rPr>
        <w:tab/>
      </w:r>
      <w:r>
        <w:rPr>
          <w:rFonts w:ascii="Tahoma" w:hAnsi="Tahoma"/>
        </w:rPr>
        <w:tab/>
        <w:t>6/18-19/92</w:t>
      </w:r>
      <w:r>
        <w:rPr>
          <w:rFonts w:ascii="Tahoma" w:hAnsi="Tahoma"/>
        </w:rPr>
        <w:tab/>
      </w:r>
      <w:r>
        <w:rPr>
          <w:rFonts w:ascii="Tahoma" w:hAnsi="Tahoma"/>
        </w:rPr>
        <w:tab/>
        <w:t>Kaiser Family Foundation Conference on Condom Availability</w:t>
      </w:r>
    </w:p>
    <w:p w:rsidR="00223F0C" w:rsidRDefault="00223F0C" w:rsidP="00456D4D">
      <w:pPr>
        <w:tabs>
          <w:tab w:val="left" w:pos="360"/>
        </w:tabs>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Programs in Public Schools, Menlo Park, CA</w:t>
      </w:r>
    </w:p>
    <w:p w:rsidR="00223F0C" w:rsidRDefault="00223F0C" w:rsidP="00456D4D">
      <w:pPr>
        <w:tabs>
          <w:tab w:val="left" w:pos="360"/>
        </w:tabs>
        <w:rPr>
          <w:rFonts w:ascii="Tahoma" w:hAnsi="Tahoma"/>
        </w:rPr>
      </w:pPr>
    </w:p>
    <w:p w:rsidR="00223F0C" w:rsidRDefault="00223F0C" w:rsidP="00456D4D">
      <w:pPr>
        <w:numPr>
          <w:ilvl w:val="2"/>
          <w:numId w:val="53"/>
        </w:numPr>
        <w:tabs>
          <w:tab w:val="left" w:pos="360"/>
        </w:tabs>
        <w:rPr>
          <w:rFonts w:ascii="Tahoma" w:hAnsi="Tahoma"/>
        </w:rPr>
      </w:pPr>
      <w:r>
        <w:rPr>
          <w:rFonts w:ascii="Tahoma" w:hAnsi="Tahoma"/>
        </w:rPr>
        <w:t>3</w:t>
      </w:r>
      <w:r>
        <w:rPr>
          <w:rFonts w:ascii="Tahoma" w:hAnsi="Tahoma"/>
          <w:vertAlign w:val="superscript"/>
        </w:rPr>
        <w:t>rd</w:t>
      </w:r>
      <w:r>
        <w:rPr>
          <w:rFonts w:ascii="Tahoma" w:hAnsi="Tahoma"/>
        </w:rPr>
        <w:t xml:space="preserve"> Annual H.O. Burdick Lecture, Alfred University, Alfred, NY</w:t>
      </w:r>
    </w:p>
    <w:p w:rsidR="00223F0C" w:rsidRDefault="00223F0C" w:rsidP="00456D4D">
      <w:pPr>
        <w:tabs>
          <w:tab w:val="left" w:pos="360"/>
        </w:tabs>
        <w:ind w:left="2880"/>
        <w:rPr>
          <w:rFonts w:ascii="Tahoma" w:hAnsi="Tahoma"/>
        </w:rPr>
      </w:pPr>
      <w:r>
        <w:rPr>
          <w:rFonts w:ascii="Tahoma" w:hAnsi="Tahoma"/>
        </w:rPr>
        <w:t>“Adolescent Medicine:  A Response to the Challenges of the 21</w:t>
      </w:r>
      <w:r>
        <w:rPr>
          <w:rFonts w:ascii="Tahoma" w:hAnsi="Tahoma"/>
          <w:vertAlign w:val="superscript"/>
        </w:rPr>
        <w:t>st</w:t>
      </w:r>
      <w:r>
        <w:rPr>
          <w:rFonts w:ascii="Tahoma" w:hAnsi="Tahoma"/>
        </w:rPr>
        <w:t xml:space="preserve"> Century”</w:t>
      </w:r>
    </w:p>
    <w:p w:rsidR="00223F0C" w:rsidRDefault="00223F0C" w:rsidP="00456D4D">
      <w:pPr>
        <w:tabs>
          <w:tab w:val="left" w:pos="360"/>
        </w:tabs>
        <w:rPr>
          <w:rFonts w:ascii="Tahoma" w:hAnsi="Tahoma"/>
        </w:rPr>
      </w:pPr>
    </w:p>
    <w:p w:rsidR="00223F0C" w:rsidRDefault="00223F0C" w:rsidP="00456D4D">
      <w:pPr>
        <w:numPr>
          <w:ilvl w:val="2"/>
          <w:numId w:val="54"/>
        </w:numPr>
        <w:tabs>
          <w:tab w:val="left" w:pos="360"/>
        </w:tabs>
        <w:rPr>
          <w:rFonts w:ascii="Tahoma" w:hAnsi="Tahoma"/>
        </w:rPr>
      </w:pPr>
      <w:r>
        <w:rPr>
          <w:rFonts w:ascii="Tahoma" w:hAnsi="Tahoma"/>
        </w:rPr>
        <w:t>State of California Annual Statewide Family Planning Conference,</w:t>
      </w:r>
    </w:p>
    <w:p w:rsidR="00223F0C" w:rsidRDefault="00223F0C" w:rsidP="00456D4D">
      <w:pPr>
        <w:tabs>
          <w:tab w:val="left" w:pos="360"/>
        </w:tabs>
        <w:ind w:left="2880"/>
        <w:rPr>
          <w:rFonts w:ascii="Tahoma" w:hAnsi="Tahoma"/>
        </w:rPr>
      </w:pPr>
      <w:r>
        <w:rPr>
          <w:rFonts w:ascii="Tahoma" w:hAnsi="Tahoma"/>
        </w:rPr>
        <w:t>Sacramento, CA.  Keynote Address:  “The Sexually Active Adolescent”</w:t>
      </w:r>
    </w:p>
    <w:p w:rsidR="00223F0C" w:rsidRPr="00236DA3" w:rsidRDefault="00223F0C" w:rsidP="00236DA3">
      <w:pPr>
        <w:tabs>
          <w:tab w:val="left" w:pos="360"/>
        </w:tabs>
        <w:rPr>
          <w:rFonts w:ascii="Tahoma" w:hAnsi="Tahoma"/>
          <w:b/>
        </w:rPr>
      </w:pPr>
      <w:r>
        <w:rPr>
          <w:rFonts w:ascii="Tahoma" w:hAnsi="Tahoma"/>
        </w:rPr>
        <w:tab/>
      </w:r>
      <w:r>
        <w:rPr>
          <w:rFonts w:ascii="Tahoma" w:hAnsi="Tahoma"/>
        </w:rPr>
        <w:tab/>
      </w:r>
      <w:r>
        <w:rPr>
          <w:rFonts w:ascii="Tahoma" w:hAnsi="Tahoma"/>
        </w:rPr>
        <w:tab/>
      </w: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r>
    </w:p>
    <w:p w:rsidR="00223F0C" w:rsidRDefault="00223F0C" w:rsidP="00456D4D">
      <w:pPr>
        <w:tabs>
          <w:tab w:val="left" w:pos="360"/>
        </w:tabs>
        <w:rPr>
          <w:rFonts w:ascii="Tahoma" w:hAnsi="Tahoma"/>
        </w:rPr>
      </w:pPr>
      <w:r>
        <w:rPr>
          <w:rFonts w:ascii="Tahoma" w:hAnsi="Tahoma"/>
        </w:rPr>
        <w:tab/>
      </w:r>
      <w:r>
        <w:rPr>
          <w:rFonts w:ascii="Tahoma" w:hAnsi="Tahoma"/>
        </w:rPr>
        <w:tab/>
        <w:t xml:space="preserve">6/22-93 </w:t>
      </w:r>
      <w:r>
        <w:rPr>
          <w:rFonts w:ascii="Tahoma" w:hAnsi="Tahoma"/>
        </w:rPr>
        <w:tab/>
      </w:r>
      <w:r>
        <w:rPr>
          <w:rFonts w:ascii="Tahoma" w:hAnsi="Tahoma"/>
        </w:rPr>
        <w:tab/>
        <w:t>Centers for Disease Control and Prevention First Annual National School</w:t>
      </w:r>
    </w:p>
    <w:p w:rsidR="00223F0C" w:rsidRDefault="00223F0C" w:rsidP="00456D4D">
      <w:pPr>
        <w:tabs>
          <w:tab w:val="left" w:pos="360"/>
        </w:tabs>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Health Conference, Atlanta, GA.  “The Adolescent at Risk:  Who? Why? How?</w:t>
      </w:r>
    </w:p>
    <w:p w:rsidR="00223F0C" w:rsidRDefault="00223F0C" w:rsidP="00456D4D">
      <w:pPr>
        <w:tabs>
          <w:tab w:val="left" w:pos="360"/>
        </w:tabs>
        <w:rPr>
          <w:rFonts w:ascii="Tahoma" w:hAnsi="Tahoma"/>
        </w:rPr>
      </w:pPr>
    </w:p>
    <w:p w:rsidR="00223F0C" w:rsidRDefault="00223F0C" w:rsidP="00456D4D">
      <w:pPr>
        <w:numPr>
          <w:ilvl w:val="2"/>
          <w:numId w:val="55"/>
        </w:numPr>
        <w:tabs>
          <w:tab w:val="left" w:pos="360"/>
        </w:tabs>
        <w:rPr>
          <w:rFonts w:ascii="Tahoma" w:hAnsi="Tahoma"/>
        </w:rPr>
      </w:pPr>
      <w:r>
        <w:rPr>
          <w:rFonts w:ascii="Tahoma" w:hAnsi="Tahoma"/>
        </w:rPr>
        <w:t>American Psychological Association Annual Meeting.  Toronto, Canada</w:t>
      </w:r>
    </w:p>
    <w:p w:rsidR="00223F0C" w:rsidRDefault="00223F0C" w:rsidP="00456D4D">
      <w:pPr>
        <w:tabs>
          <w:tab w:val="left" w:pos="360"/>
        </w:tabs>
        <w:ind w:left="2880"/>
        <w:rPr>
          <w:rFonts w:ascii="Tahoma" w:hAnsi="Tahoma"/>
        </w:rPr>
      </w:pPr>
      <w:r>
        <w:rPr>
          <w:rFonts w:ascii="Tahoma" w:hAnsi="Tahoma"/>
        </w:rPr>
        <w:t xml:space="preserve">Workshop Discussant:  “Promising Research Directions for the Second </w:t>
      </w:r>
    </w:p>
    <w:p w:rsidR="00223F0C" w:rsidRDefault="00223F0C" w:rsidP="00456D4D">
      <w:pPr>
        <w:tabs>
          <w:tab w:val="left" w:pos="360"/>
        </w:tabs>
        <w:ind w:left="2880"/>
        <w:rPr>
          <w:rFonts w:ascii="Tahoma" w:hAnsi="Tahoma"/>
        </w:rPr>
      </w:pPr>
      <w:r>
        <w:rPr>
          <w:rFonts w:ascii="Tahoma" w:hAnsi="Tahoma"/>
        </w:rPr>
        <w:t>Decade of AIDS Research”</w:t>
      </w:r>
    </w:p>
    <w:p w:rsidR="00223F0C" w:rsidRDefault="00223F0C" w:rsidP="00456D4D">
      <w:pPr>
        <w:tabs>
          <w:tab w:val="left" w:pos="360"/>
        </w:tabs>
        <w:rPr>
          <w:rFonts w:ascii="Tahoma" w:hAnsi="Tahoma"/>
        </w:rPr>
      </w:pPr>
    </w:p>
    <w:p w:rsidR="00223F0C" w:rsidRDefault="00223F0C" w:rsidP="00456D4D">
      <w:pPr>
        <w:numPr>
          <w:ilvl w:val="2"/>
          <w:numId w:val="56"/>
        </w:numPr>
        <w:tabs>
          <w:tab w:val="left" w:pos="360"/>
        </w:tabs>
        <w:rPr>
          <w:rFonts w:ascii="Tahoma" w:hAnsi="Tahoma"/>
        </w:rPr>
      </w:pPr>
      <w:r>
        <w:rPr>
          <w:rFonts w:ascii="Tahoma" w:hAnsi="Tahoma"/>
        </w:rPr>
        <w:t>The University of Michigan, East Central AIDS Education and Training Center</w:t>
      </w:r>
    </w:p>
    <w:p w:rsidR="00223F0C" w:rsidRDefault="00223F0C" w:rsidP="00456D4D">
      <w:pPr>
        <w:tabs>
          <w:tab w:val="left" w:pos="360"/>
        </w:tabs>
        <w:ind w:left="2880"/>
        <w:rPr>
          <w:rFonts w:ascii="Tahoma" w:hAnsi="Tahoma"/>
        </w:rPr>
      </w:pPr>
      <w:r>
        <w:rPr>
          <w:rFonts w:ascii="Tahoma" w:hAnsi="Tahoma"/>
        </w:rPr>
        <w:lastRenderedPageBreak/>
        <w:t>Healing AIDS/HIV Primary Care Conference, Ann Arbor, MI</w:t>
      </w:r>
    </w:p>
    <w:p w:rsidR="00223F0C" w:rsidRDefault="00223F0C" w:rsidP="00456D4D">
      <w:pPr>
        <w:tabs>
          <w:tab w:val="left" w:pos="360"/>
        </w:tabs>
        <w:ind w:left="2880"/>
        <w:rPr>
          <w:rFonts w:ascii="Tahoma" w:hAnsi="Tahoma"/>
        </w:rPr>
      </w:pPr>
      <w:r>
        <w:rPr>
          <w:rFonts w:ascii="Tahoma" w:hAnsi="Tahoma"/>
        </w:rPr>
        <w:t>“Adolescents and Children:  Focus on Primary Care and Psychosocial Care</w:t>
      </w:r>
    </w:p>
    <w:p w:rsidR="00223F0C" w:rsidRDefault="00223F0C" w:rsidP="00456D4D">
      <w:pPr>
        <w:tabs>
          <w:tab w:val="left" w:pos="360"/>
        </w:tabs>
        <w:ind w:left="2880"/>
        <w:rPr>
          <w:rFonts w:ascii="Tahoma" w:hAnsi="Tahoma"/>
        </w:rPr>
      </w:pPr>
      <w:r>
        <w:rPr>
          <w:rFonts w:ascii="Tahoma" w:hAnsi="Tahoma"/>
        </w:rPr>
        <w:t>Across the HIV/AIDS Spectrum”</w:t>
      </w:r>
      <w:r w:rsidR="005F0203">
        <w:rPr>
          <w:rFonts w:ascii="Tahoma" w:hAnsi="Tahoma"/>
        </w:rPr>
        <w:br/>
      </w:r>
      <w:r w:rsidR="005F0203">
        <w:rPr>
          <w:rFonts w:ascii="Tahoma" w:hAnsi="Tahoma"/>
        </w:rPr>
        <w:br/>
      </w:r>
    </w:p>
    <w:p w:rsidR="00223F0C" w:rsidRDefault="00223F0C" w:rsidP="00456D4D">
      <w:pPr>
        <w:tabs>
          <w:tab w:val="left" w:pos="360"/>
        </w:tabs>
        <w:rPr>
          <w:rFonts w:ascii="Tahoma" w:hAnsi="Tahoma"/>
        </w:rPr>
      </w:pPr>
    </w:p>
    <w:p w:rsidR="00223F0C" w:rsidRDefault="00223F0C" w:rsidP="00CD1B6B">
      <w:pPr>
        <w:numPr>
          <w:ilvl w:val="2"/>
          <w:numId w:val="97"/>
        </w:numPr>
        <w:tabs>
          <w:tab w:val="clear" w:pos="4320"/>
          <w:tab w:val="left" w:pos="360"/>
          <w:tab w:val="num" w:pos="2880"/>
        </w:tabs>
        <w:ind w:left="2880"/>
        <w:rPr>
          <w:rFonts w:ascii="Tahoma" w:hAnsi="Tahoma"/>
        </w:rPr>
      </w:pPr>
      <w:r>
        <w:rPr>
          <w:rFonts w:ascii="Tahoma" w:hAnsi="Tahoma"/>
        </w:rPr>
        <w:t>Morehouse School of Medicine, Department of Pediatrics</w:t>
      </w:r>
    </w:p>
    <w:p w:rsidR="00223F0C" w:rsidRDefault="00223F0C" w:rsidP="00456D4D">
      <w:pPr>
        <w:tabs>
          <w:tab w:val="left" w:pos="360"/>
        </w:tabs>
        <w:ind w:left="2880"/>
        <w:rPr>
          <w:rFonts w:ascii="Tahoma" w:hAnsi="Tahoma"/>
        </w:rPr>
      </w:pPr>
      <w:r>
        <w:rPr>
          <w:rFonts w:ascii="Tahoma" w:hAnsi="Tahoma"/>
        </w:rPr>
        <w:t>The 6</w:t>
      </w:r>
      <w:r>
        <w:rPr>
          <w:rFonts w:ascii="Tahoma" w:hAnsi="Tahoma"/>
          <w:vertAlign w:val="superscript"/>
        </w:rPr>
        <w:t>th</w:t>
      </w:r>
      <w:r>
        <w:rPr>
          <w:rFonts w:ascii="Tahoma" w:hAnsi="Tahoma"/>
        </w:rPr>
        <w:t xml:space="preserve"> Annual Pediatric Dogwood Conference, Atlanta, GA.</w:t>
      </w:r>
    </w:p>
    <w:p w:rsidR="00223F0C" w:rsidRDefault="00223F0C" w:rsidP="00456D4D">
      <w:pPr>
        <w:tabs>
          <w:tab w:val="left" w:pos="360"/>
        </w:tabs>
        <w:ind w:left="2880"/>
        <w:rPr>
          <w:rFonts w:ascii="Tahoma" w:hAnsi="Tahoma"/>
        </w:rPr>
      </w:pPr>
      <w:r>
        <w:rPr>
          <w:rFonts w:ascii="Tahoma" w:hAnsi="Tahoma"/>
        </w:rPr>
        <w:t xml:space="preserve"> “Forming Positive African American Male Images for the New</w:t>
      </w:r>
    </w:p>
    <w:p w:rsidR="00223F0C" w:rsidRDefault="00223F0C" w:rsidP="00456D4D">
      <w:pPr>
        <w:tabs>
          <w:tab w:val="left" w:pos="360"/>
        </w:tabs>
        <w:ind w:left="2880"/>
        <w:rPr>
          <w:rFonts w:ascii="Tahoma" w:hAnsi="Tahoma"/>
        </w:rPr>
      </w:pPr>
      <w:r>
        <w:rPr>
          <w:rFonts w:ascii="Tahoma" w:hAnsi="Tahoma"/>
        </w:rPr>
        <w:t>Millennium through Health, Education and Welfare Reform”</w:t>
      </w:r>
    </w:p>
    <w:p w:rsidR="00223F0C" w:rsidRDefault="00223F0C" w:rsidP="0016187E">
      <w:pPr>
        <w:tabs>
          <w:tab w:val="left" w:pos="360"/>
        </w:tabs>
        <w:rPr>
          <w:rFonts w:ascii="Tahoma" w:hAnsi="Tahoma"/>
        </w:rPr>
      </w:pPr>
    </w:p>
    <w:p w:rsidR="00223F0C" w:rsidRDefault="00223F0C">
      <w:pPr>
        <w:tabs>
          <w:tab w:val="left" w:pos="360"/>
        </w:tabs>
        <w:rPr>
          <w:rFonts w:ascii="Tahoma" w:hAnsi="Tahoma"/>
          <w:b/>
        </w:rPr>
      </w:pPr>
      <w:r>
        <w:rPr>
          <w:rFonts w:ascii="Tahoma" w:hAnsi="Tahoma"/>
        </w:rPr>
        <w:tab/>
      </w:r>
      <w:r>
        <w:rPr>
          <w:rFonts w:ascii="Tahoma" w:hAnsi="Tahoma"/>
          <w:b/>
          <w:bCs/>
        </w:rPr>
        <w:t xml:space="preserve">c.  </w:t>
      </w:r>
      <w:r>
        <w:rPr>
          <w:rFonts w:ascii="Tahoma" w:hAnsi="Tahoma"/>
          <w:b/>
          <w:u w:val="single"/>
        </w:rPr>
        <w:t>Major Public Seminars and Presentations</w:t>
      </w:r>
      <w:r>
        <w:rPr>
          <w:rFonts w:ascii="Tahoma" w:hAnsi="Tahoma"/>
          <w:b/>
        </w:rPr>
        <w:t>:</w:t>
      </w:r>
    </w:p>
    <w:p w:rsidR="00223F0C" w:rsidRDefault="00223F0C">
      <w:pPr>
        <w:tabs>
          <w:tab w:val="left" w:pos="360"/>
        </w:tabs>
        <w:ind w:left="360"/>
        <w:rPr>
          <w:rFonts w:ascii="Tahoma" w:hAnsi="Tahoma"/>
        </w:rPr>
      </w:pPr>
    </w:p>
    <w:p w:rsidR="00223F0C" w:rsidRDefault="00223F0C" w:rsidP="00101B03">
      <w:pPr>
        <w:numPr>
          <w:ilvl w:val="1"/>
          <w:numId w:val="57"/>
        </w:numPr>
        <w:tabs>
          <w:tab w:val="left" w:pos="360"/>
        </w:tabs>
        <w:rPr>
          <w:rFonts w:ascii="Tahoma" w:hAnsi="Tahoma"/>
        </w:rPr>
      </w:pPr>
      <w:r>
        <w:rPr>
          <w:rFonts w:ascii="Tahoma" w:hAnsi="Tahoma"/>
        </w:rPr>
        <w:t>Testimony before the U.S. Senate Committee on Human Resources</w:t>
      </w:r>
    </w:p>
    <w:p w:rsidR="00223F0C" w:rsidRDefault="00223F0C" w:rsidP="00101B03">
      <w:pPr>
        <w:tabs>
          <w:tab w:val="left" w:pos="360"/>
        </w:tabs>
        <w:ind w:left="2880"/>
        <w:rPr>
          <w:rFonts w:ascii="Tahoma" w:hAnsi="Tahoma"/>
        </w:rPr>
      </w:pPr>
      <w:r>
        <w:rPr>
          <w:rFonts w:ascii="Tahoma" w:hAnsi="Tahoma"/>
        </w:rPr>
        <w:t>S. 2910 Adolescent Health Services.  Pregnancy Prevention and Care Act of 1978</w:t>
      </w:r>
    </w:p>
    <w:p w:rsidR="00223F0C" w:rsidRDefault="00223F0C" w:rsidP="00101B03">
      <w:pPr>
        <w:tabs>
          <w:tab w:val="left" w:pos="360"/>
        </w:tabs>
        <w:rPr>
          <w:rFonts w:ascii="Tahoma" w:hAnsi="Tahoma"/>
        </w:rPr>
      </w:pPr>
    </w:p>
    <w:p w:rsidR="00223F0C" w:rsidRDefault="00223F0C" w:rsidP="00101B03">
      <w:pPr>
        <w:numPr>
          <w:ilvl w:val="2"/>
          <w:numId w:val="58"/>
        </w:numPr>
        <w:tabs>
          <w:tab w:val="left" w:pos="360"/>
        </w:tabs>
        <w:rPr>
          <w:rFonts w:ascii="Tahoma" w:hAnsi="Tahoma"/>
        </w:rPr>
      </w:pPr>
      <w:r>
        <w:rPr>
          <w:rFonts w:ascii="Tahoma" w:hAnsi="Tahoma"/>
        </w:rPr>
        <w:t>106</w:t>
      </w:r>
      <w:r>
        <w:rPr>
          <w:rFonts w:ascii="Tahoma" w:hAnsi="Tahoma"/>
          <w:vertAlign w:val="superscript"/>
        </w:rPr>
        <w:t>th</w:t>
      </w:r>
      <w:r>
        <w:rPr>
          <w:rFonts w:ascii="Tahoma" w:hAnsi="Tahoma"/>
        </w:rPr>
        <w:t xml:space="preserve"> Annual National Conference on Social Welfare, Philadelphia, PA.</w:t>
      </w:r>
    </w:p>
    <w:p w:rsidR="00223F0C" w:rsidRDefault="00223F0C" w:rsidP="00101B03">
      <w:pPr>
        <w:tabs>
          <w:tab w:val="left" w:pos="360"/>
        </w:tabs>
        <w:ind w:left="2880"/>
        <w:rPr>
          <w:rFonts w:ascii="Tahoma" w:hAnsi="Tahoma"/>
        </w:rPr>
      </w:pPr>
      <w:r>
        <w:rPr>
          <w:rFonts w:ascii="Tahoma" w:hAnsi="Tahoma"/>
        </w:rPr>
        <w:t>Presentation:  “Youth Health:  Current Pragmatic Responses, Resources and Issues”</w:t>
      </w:r>
    </w:p>
    <w:p w:rsidR="00223F0C" w:rsidRDefault="00223F0C" w:rsidP="00101B03">
      <w:pPr>
        <w:tabs>
          <w:tab w:val="left" w:pos="360"/>
        </w:tabs>
        <w:rPr>
          <w:rFonts w:ascii="Tahoma" w:hAnsi="Tahoma"/>
        </w:rPr>
      </w:pPr>
      <w:r>
        <w:rPr>
          <w:rFonts w:ascii="Tahoma" w:hAnsi="Tahoma"/>
        </w:rPr>
        <w:tab/>
      </w:r>
    </w:p>
    <w:p w:rsidR="00223F0C" w:rsidRDefault="00223F0C" w:rsidP="00101B03">
      <w:pPr>
        <w:numPr>
          <w:ilvl w:val="2"/>
          <w:numId w:val="59"/>
        </w:numPr>
        <w:tabs>
          <w:tab w:val="left" w:pos="360"/>
        </w:tabs>
        <w:rPr>
          <w:rFonts w:ascii="Tahoma" w:hAnsi="Tahoma"/>
        </w:rPr>
      </w:pPr>
      <w:r>
        <w:rPr>
          <w:rFonts w:ascii="Tahoma" w:hAnsi="Tahoma"/>
        </w:rPr>
        <w:t xml:space="preserve">Sixth Annual James J. McMahol Convocation of the March of Dimes, </w:t>
      </w:r>
    </w:p>
    <w:p w:rsidR="00223F0C" w:rsidRDefault="00223F0C" w:rsidP="00101B03">
      <w:pPr>
        <w:tabs>
          <w:tab w:val="left" w:pos="360"/>
        </w:tabs>
        <w:ind w:left="2880"/>
        <w:rPr>
          <w:rFonts w:ascii="Tahoma" w:hAnsi="Tahoma"/>
        </w:rPr>
      </w:pPr>
      <w:r>
        <w:rPr>
          <w:rFonts w:ascii="Tahoma" w:hAnsi="Tahoma"/>
        </w:rPr>
        <w:t>1981 Guest Lecturer.  Presentation:  “Hey Doctor!  What’s Happening to My Body?”</w:t>
      </w:r>
    </w:p>
    <w:p w:rsidR="00223F0C" w:rsidRDefault="00223F0C" w:rsidP="00101B03">
      <w:pPr>
        <w:tabs>
          <w:tab w:val="left" w:pos="360"/>
        </w:tabs>
        <w:rPr>
          <w:rFonts w:ascii="Tahoma" w:hAnsi="Tahoma"/>
        </w:rPr>
      </w:pPr>
    </w:p>
    <w:p w:rsidR="00223F0C" w:rsidRDefault="00223F0C" w:rsidP="00101B03">
      <w:pPr>
        <w:tabs>
          <w:tab w:val="left" w:pos="360"/>
        </w:tabs>
        <w:rPr>
          <w:rFonts w:ascii="Tahoma" w:hAnsi="Tahoma"/>
        </w:rPr>
      </w:pPr>
      <w:r>
        <w:rPr>
          <w:rFonts w:ascii="Tahoma" w:hAnsi="Tahoma"/>
        </w:rPr>
        <w:tab/>
      </w:r>
      <w:r>
        <w:rPr>
          <w:rFonts w:ascii="Tahoma" w:hAnsi="Tahoma"/>
        </w:rPr>
        <w:tab/>
        <w:t>10-22-81</w:t>
      </w:r>
      <w:r>
        <w:rPr>
          <w:rFonts w:ascii="Tahoma" w:hAnsi="Tahoma"/>
        </w:rPr>
        <w:tab/>
      </w:r>
      <w:r>
        <w:rPr>
          <w:rFonts w:ascii="Tahoma" w:hAnsi="Tahoma"/>
        </w:rPr>
        <w:tab/>
        <w:t>1</w:t>
      </w:r>
      <w:r>
        <w:rPr>
          <w:rFonts w:ascii="Tahoma" w:hAnsi="Tahoma"/>
          <w:vertAlign w:val="superscript"/>
        </w:rPr>
        <w:t>st</w:t>
      </w:r>
      <w:r>
        <w:rPr>
          <w:rFonts w:ascii="Tahoma" w:hAnsi="Tahoma"/>
        </w:rPr>
        <w:t xml:space="preserve"> Statewide Adolescent Maltreatment Conference, Smithville Quarl Hill Inn.</w:t>
      </w:r>
    </w:p>
    <w:p w:rsidR="00223F0C" w:rsidRDefault="00223F0C" w:rsidP="005F0203">
      <w:pPr>
        <w:tabs>
          <w:tab w:val="left" w:pos="360"/>
        </w:tabs>
        <w:ind w:left="2880"/>
        <w:rPr>
          <w:rFonts w:ascii="Tahoma" w:hAnsi="Tahoma"/>
        </w:rPr>
      </w:pPr>
      <w:r>
        <w:rPr>
          <w:rFonts w:ascii="Tahoma" w:hAnsi="Tahoma"/>
        </w:rPr>
        <w:t>Smithville, NJ.  Presentation:  “Adolescent Health Problems”</w:t>
      </w:r>
    </w:p>
    <w:p w:rsidR="00223F0C" w:rsidRDefault="00223F0C" w:rsidP="00101B03">
      <w:pPr>
        <w:tabs>
          <w:tab w:val="left" w:pos="360"/>
        </w:tabs>
        <w:rPr>
          <w:rFonts w:ascii="Tahoma" w:hAnsi="Tahoma"/>
        </w:rPr>
      </w:pPr>
    </w:p>
    <w:p w:rsidR="00223F0C" w:rsidRDefault="00223F0C" w:rsidP="00101B03">
      <w:pPr>
        <w:numPr>
          <w:ilvl w:val="2"/>
          <w:numId w:val="60"/>
        </w:numPr>
        <w:tabs>
          <w:tab w:val="left" w:pos="360"/>
        </w:tabs>
        <w:rPr>
          <w:rFonts w:ascii="Tahoma" w:hAnsi="Tahoma"/>
        </w:rPr>
      </w:pPr>
      <w:r>
        <w:rPr>
          <w:rFonts w:ascii="Tahoma" w:hAnsi="Tahoma"/>
        </w:rPr>
        <w:t>North East Synod of the Presbyterian Church of the United States.  Presentation:</w:t>
      </w:r>
    </w:p>
    <w:p w:rsidR="00223F0C" w:rsidRDefault="00223F0C" w:rsidP="00101B03">
      <w:pPr>
        <w:tabs>
          <w:tab w:val="left" w:pos="360"/>
        </w:tabs>
        <w:ind w:left="2880"/>
        <w:rPr>
          <w:rFonts w:ascii="Tahoma" w:hAnsi="Tahoma"/>
        </w:rPr>
      </w:pPr>
      <w:r>
        <w:rPr>
          <w:rFonts w:ascii="Tahoma" w:hAnsi="Tahoma"/>
        </w:rPr>
        <w:t>“Life Issues:  The Medical and Health Aspects of Abortion and their Relationship</w:t>
      </w:r>
    </w:p>
    <w:p w:rsidR="00223F0C" w:rsidRDefault="00223F0C" w:rsidP="00101B03">
      <w:pPr>
        <w:tabs>
          <w:tab w:val="left" w:pos="360"/>
        </w:tabs>
        <w:ind w:left="2880"/>
        <w:rPr>
          <w:rFonts w:ascii="Tahoma" w:hAnsi="Tahoma"/>
        </w:rPr>
      </w:pPr>
      <w:r>
        <w:rPr>
          <w:rFonts w:ascii="Tahoma" w:hAnsi="Tahoma"/>
        </w:rPr>
        <w:t>to Christian Theology”</w:t>
      </w:r>
    </w:p>
    <w:p w:rsidR="00223F0C" w:rsidRDefault="00223F0C" w:rsidP="00101B03">
      <w:pPr>
        <w:tabs>
          <w:tab w:val="left" w:pos="360"/>
        </w:tabs>
        <w:rPr>
          <w:rFonts w:ascii="Tahoma" w:hAnsi="Tahoma"/>
        </w:rPr>
      </w:pPr>
    </w:p>
    <w:p w:rsidR="00223F0C" w:rsidRDefault="00223F0C" w:rsidP="00101B03">
      <w:pPr>
        <w:numPr>
          <w:ilvl w:val="2"/>
          <w:numId w:val="61"/>
        </w:numPr>
        <w:tabs>
          <w:tab w:val="left" w:pos="360"/>
        </w:tabs>
        <w:rPr>
          <w:rFonts w:ascii="Tahoma" w:hAnsi="Tahoma"/>
        </w:rPr>
      </w:pPr>
      <w:r>
        <w:rPr>
          <w:rFonts w:ascii="Tahoma" w:hAnsi="Tahoma"/>
        </w:rPr>
        <w:t xml:space="preserve">National Black Congress on Law, Health &amp; Economics Quadrennial Meeting. </w:t>
      </w:r>
    </w:p>
    <w:p w:rsidR="00223F0C" w:rsidRDefault="00223F0C" w:rsidP="00101B03">
      <w:pPr>
        <w:tabs>
          <w:tab w:val="left" w:pos="360"/>
        </w:tabs>
        <w:ind w:left="2880"/>
        <w:rPr>
          <w:rFonts w:ascii="Tahoma" w:hAnsi="Tahoma"/>
        </w:rPr>
      </w:pPr>
      <w:r>
        <w:rPr>
          <w:rFonts w:ascii="Tahoma" w:hAnsi="Tahoma"/>
        </w:rPr>
        <w:t>New Orleans, LA., Guest Speaker.  Presentation:  “Black Adolescents – Critical</w:t>
      </w:r>
    </w:p>
    <w:p w:rsidR="00223F0C" w:rsidRDefault="00223F0C" w:rsidP="00101B03">
      <w:pPr>
        <w:tabs>
          <w:tab w:val="left" w:pos="360"/>
        </w:tabs>
        <w:ind w:left="2880"/>
        <w:rPr>
          <w:rFonts w:ascii="Tahoma" w:hAnsi="Tahoma"/>
        </w:rPr>
      </w:pPr>
      <w:r>
        <w:rPr>
          <w:rFonts w:ascii="Tahoma" w:hAnsi="Tahoma"/>
        </w:rPr>
        <w:t>Issues for Their Survival”</w:t>
      </w:r>
    </w:p>
    <w:p w:rsidR="00223F0C" w:rsidRDefault="00223F0C" w:rsidP="00101B03">
      <w:pPr>
        <w:tabs>
          <w:tab w:val="left" w:pos="360"/>
        </w:tabs>
        <w:rPr>
          <w:rFonts w:ascii="Tahoma" w:hAnsi="Tahoma"/>
        </w:rPr>
      </w:pPr>
    </w:p>
    <w:p w:rsidR="00223F0C" w:rsidRDefault="00223F0C" w:rsidP="00101B03">
      <w:pPr>
        <w:numPr>
          <w:ilvl w:val="2"/>
          <w:numId w:val="62"/>
        </w:numPr>
        <w:tabs>
          <w:tab w:val="left" w:pos="360"/>
        </w:tabs>
        <w:rPr>
          <w:rFonts w:ascii="Tahoma" w:hAnsi="Tahoma"/>
        </w:rPr>
      </w:pPr>
      <w:r>
        <w:rPr>
          <w:rFonts w:ascii="Tahoma" w:hAnsi="Tahoma"/>
        </w:rPr>
        <w:t>Black Congressional Caucus – Health Brain Trust. Washington, DC</w:t>
      </w:r>
    </w:p>
    <w:p w:rsidR="00223F0C" w:rsidRDefault="00223F0C" w:rsidP="00101B03">
      <w:pPr>
        <w:tabs>
          <w:tab w:val="left" w:pos="360"/>
        </w:tabs>
        <w:ind w:left="2880"/>
        <w:rPr>
          <w:rFonts w:ascii="Tahoma" w:hAnsi="Tahoma"/>
        </w:rPr>
      </w:pPr>
      <w:r>
        <w:rPr>
          <w:rFonts w:ascii="Tahoma" w:hAnsi="Tahoma"/>
        </w:rPr>
        <w:t>Guest Speaker.  Presentation:  “Violence and the Black Adolescent”</w:t>
      </w:r>
    </w:p>
    <w:p w:rsidR="00223F0C" w:rsidRDefault="00223F0C" w:rsidP="00101B03">
      <w:pPr>
        <w:tabs>
          <w:tab w:val="left" w:pos="360"/>
        </w:tabs>
        <w:rPr>
          <w:rFonts w:ascii="Tahoma" w:hAnsi="Tahoma"/>
        </w:rPr>
      </w:pPr>
    </w:p>
    <w:p w:rsidR="00223F0C" w:rsidRDefault="00223F0C" w:rsidP="00101B03">
      <w:pPr>
        <w:numPr>
          <w:ilvl w:val="2"/>
          <w:numId w:val="63"/>
        </w:numPr>
        <w:tabs>
          <w:tab w:val="left" w:pos="360"/>
        </w:tabs>
        <w:rPr>
          <w:rFonts w:ascii="Tahoma" w:hAnsi="Tahoma"/>
        </w:rPr>
      </w:pPr>
      <w:r>
        <w:rPr>
          <w:rFonts w:ascii="Tahoma" w:hAnsi="Tahoma"/>
        </w:rPr>
        <w:t>Children’s Defense Fund Symposium:  Adolescent and Single Parent Families:  An</w:t>
      </w:r>
    </w:p>
    <w:p w:rsidR="00223F0C" w:rsidRDefault="00223F0C" w:rsidP="00101B03">
      <w:pPr>
        <w:tabs>
          <w:tab w:val="left" w:pos="360"/>
        </w:tabs>
        <w:ind w:left="2880"/>
        <w:rPr>
          <w:rFonts w:ascii="Tahoma" w:hAnsi="Tahoma"/>
        </w:rPr>
      </w:pPr>
      <w:r>
        <w:rPr>
          <w:rFonts w:ascii="Tahoma" w:hAnsi="Tahoma"/>
        </w:rPr>
        <w:t>Action Agenda for the 1980’s.  Washington, DC.  Guest Panelist.  Presentation:</w:t>
      </w:r>
    </w:p>
    <w:p w:rsidR="00223F0C" w:rsidRDefault="00223F0C" w:rsidP="00101B03">
      <w:pPr>
        <w:tabs>
          <w:tab w:val="left" w:pos="360"/>
        </w:tabs>
        <w:ind w:left="2880"/>
        <w:rPr>
          <w:rFonts w:ascii="Tahoma" w:hAnsi="Tahoma"/>
        </w:rPr>
      </w:pPr>
      <w:r>
        <w:rPr>
          <w:rFonts w:ascii="Tahoma" w:hAnsi="Tahoma"/>
        </w:rPr>
        <w:t>“Family Life Education:  Making it Happen and Making it Work”</w:t>
      </w:r>
    </w:p>
    <w:p w:rsidR="00223F0C" w:rsidRDefault="00223F0C" w:rsidP="00101B03">
      <w:pPr>
        <w:tabs>
          <w:tab w:val="left" w:pos="360"/>
        </w:tabs>
        <w:rPr>
          <w:rFonts w:ascii="Tahoma" w:hAnsi="Tahoma"/>
        </w:rPr>
      </w:pPr>
    </w:p>
    <w:p w:rsidR="00223F0C" w:rsidRDefault="00223F0C" w:rsidP="00101B03">
      <w:pPr>
        <w:numPr>
          <w:ilvl w:val="2"/>
          <w:numId w:val="64"/>
        </w:numPr>
        <w:tabs>
          <w:tab w:val="left" w:pos="360"/>
        </w:tabs>
        <w:rPr>
          <w:rFonts w:ascii="Tahoma" w:hAnsi="Tahoma"/>
        </w:rPr>
      </w:pPr>
      <w:r>
        <w:rPr>
          <w:rFonts w:ascii="Tahoma" w:hAnsi="Tahoma"/>
        </w:rPr>
        <w:t>N.J. School Boards Association Symposium:  Adolescent Suicide., New Brunswick, NJ</w:t>
      </w:r>
    </w:p>
    <w:p w:rsidR="00223F0C" w:rsidRDefault="00223F0C" w:rsidP="00101B03">
      <w:pPr>
        <w:tabs>
          <w:tab w:val="left" w:pos="360"/>
        </w:tabs>
        <w:ind w:left="2880"/>
        <w:rPr>
          <w:rFonts w:ascii="Tahoma" w:hAnsi="Tahoma"/>
        </w:rPr>
      </w:pPr>
      <w:r>
        <w:rPr>
          <w:rFonts w:ascii="Tahoma" w:hAnsi="Tahoma"/>
        </w:rPr>
        <w:t>Keynote Speaker.  Presentation:  “Preventing Teenage Suicide:  An Overview for New Jersey’s Problem”</w:t>
      </w:r>
    </w:p>
    <w:p w:rsidR="00223F0C" w:rsidRDefault="00223F0C" w:rsidP="00101B03">
      <w:pPr>
        <w:tabs>
          <w:tab w:val="left" w:pos="360"/>
        </w:tabs>
        <w:rPr>
          <w:rFonts w:ascii="Tahoma" w:hAnsi="Tahoma"/>
        </w:rPr>
      </w:pPr>
    </w:p>
    <w:p w:rsidR="00223F0C" w:rsidRDefault="00223F0C" w:rsidP="00101B03">
      <w:pPr>
        <w:numPr>
          <w:ilvl w:val="2"/>
          <w:numId w:val="65"/>
        </w:numPr>
        <w:tabs>
          <w:tab w:val="left" w:pos="360"/>
        </w:tabs>
        <w:rPr>
          <w:rFonts w:ascii="Tahoma" w:hAnsi="Tahoma"/>
        </w:rPr>
      </w:pPr>
      <w:r>
        <w:rPr>
          <w:rFonts w:ascii="Tahoma" w:hAnsi="Tahoma"/>
        </w:rPr>
        <w:t>Kean College Symposium on Adolescent Suicide.  Keynote Speaker.  Presentation:</w:t>
      </w:r>
    </w:p>
    <w:p w:rsidR="00223F0C" w:rsidRDefault="00223F0C" w:rsidP="00236DA3">
      <w:pPr>
        <w:tabs>
          <w:tab w:val="left" w:pos="360"/>
        </w:tabs>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“Adolescent Suicide:  What We Need to Know/What We Must Do”</w: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p>
    <w:p w:rsidR="00223F0C" w:rsidRDefault="00223F0C" w:rsidP="00101B03">
      <w:pPr>
        <w:tabs>
          <w:tab w:val="left" w:pos="360"/>
        </w:tabs>
        <w:ind w:left="720"/>
        <w:rPr>
          <w:rFonts w:ascii="Tahoma" w:hAnsi="Tahoma"/>
        </w:rPr>
      </w:pPr>
      <w:r>
        <w:rPr>
          <w:rFonts w:ascii="Tahoma" w:hAnsi="Tahoma"/>
        </w:rPr>
        <w:t xml:space="preserve">8-2/3-85 </w:t>
      </w:r>
      <w:r>
        <w:rPr>
          <w:rFonts w:ascii="Tahoma" w:hAnsi="Tahoma"/>
        </w:rPr>
        <w:tab/>
      </w:r>
      <w:r>
        <w:rPr>
          <w:rFonts w:ascii="Tahoma" w:hAnsi="Tahoma"/>
        </w:rPr>
        <w:tab/>
        <w:t>Christian Methodist Episcopal Church National Conferences on Teen Pregnancy</w:t>
      </w:r>
    </w:p>
    <w:p w:rsidR="00223F0C" w:rsidRDefault="00223F0C" w:rsidP="00101B03">
      <w:pPr>
        <w:tabs>
          <w:tab w:val="left" w:pos="360"/>
        </w:tabs>
        <w:ind w:left="720"/>
        <w:rPr>
          <w:rFonts w:ascii="Tahoma" w:hAnsi="Tahoma"/>
        </w:rPr>
      </w:pPr>
      <w:r>
        <w:rPr>
          <w:rFonts w:ascii="Tahoma" w:hAnsi="Tahoma"/>
        </w:rPr>
        <w:tab/>
      </w:r>
      <w:r>
        <w:rPr>
          <w:rFonts w:ascii="Tahoma" w:hAnsi="Tahoma"/>
        </w:rPr>
        <w:tab/>
      </w:r>
      <w:r>
        <w:rPr>
          <w:rFonts w:ascii="Tahoma" w:hAnsi="Tahoma"/>
        </w:rPr>
        <w:tab/>
        <w:t>and Moral Values.  Birmingham, AL.  Guest Speaker.  Presentation:  “Medical</w:t>
      </w:r>
    </w:p>
    <w:p w:rsidR="00223F0C" w:rsidRDefault="00223F0C" w:rsidP="00101B03">
      <w:pPr>
        <w:tabs>
          <w:tab w:val="left" w:pos="360"/>
        </w:tabs>
        <w:ind w:left="720"/>
        <w:rPr>
          <w:rFonts w:ascii="Tahoma" w:hAnsi="Tahoma"/>
        </w:rPr>
      </w:pPr>
      <w:r>
        <w:rPr>
          <w:rFonts w:ascii="Tahoma" w:hAnsi="Tahoma"/>
        </w:rPr>
        <w:tab/>
      </w:r>
      <w:r>
        <w:rPr>
          <w:rFonts w:ascii="Tahoma" w:hAnsi="Tahoma"/>
        </w:rPr>
        <w:tab/>
      </w:r>
      <w:r>
        <w:rPr>
          <w:rFonts w:ascii="Tahoma" w:hAnsi="Tahoma"/>
        </w:rPr>
        <w:tab/>
        <w:t>Perspectives on Adolescent Sexuality”</w:t>
      </w:r>
    </w:p>
    <w:p w:rsidR="00223F0C" w:rsidRDefault="00223F0C" w:rsidP="00101B03">
      <w:pPr>
        <w:tabs>
          <w:tab w:val="left" w:pos="360"/>
        </w:tabs>
        <w:ind w:left="720"/>
        <w:rPr>
          <w:rFonts w:ascii="Tahoma" w:hAnsi="Tahoma"/>
        </w:rPr>
      </w:pPr>
    </w:p>
    <w:p w:rsidR="00223F0C" w:rsidRDefault="00223F0C" w:rsidP="00101B03">
      <w:pPr>
        <w:numPr>
          <w:ilvl w:val="2"/>
          <w:numId w:val="66"/>
        </w:numPr>
        <w:tabs>
          <w:tab w:val="left" w:pos="360"/>
        </w:tabs>
        <w:rPr>
          <w:rFonts w:ascii="Tahoma" w:hAnsi="Tahoma"/>
        </w:rPr>
      </w:pPr>
      <w:r>
        <w:rPr>
          <w:rFonts w:ascii="Tahoma" w:hAnsi="Tahoma"/>
        </w:rPr>
        <w:t>N. J. Black Issues Conference.  “Black Adolescents:  Issues Critical to Their</w:t>
      </w:r>
    </w:p>
    <w:p w:rsidR="00223F0C" w:rsidRDefault="00223F0C" w:rsidP="00101B03">
      <w:pPr>
        <w:tabs>
          <w:tab w:val="left" w:pos="360"/>
        </w:tabs>
        <w:ind w:left="2880"/>
        <w:rPr>
          <w:rFonts w:ascii="Tahoma" w:hAnsi="Tahoma"/>
        </w:rPr>
      </w:pPr>
      <w:r>
        <w:rPr>
          <w:rFonts w:ascii="Tahoma" w:hAnsi="Tahoma"/>
        </w:rPr>
        <w:t>Survival”</w:t>
      </w:r>
    </w:p>
    <w:p w:rsidR="00223F0C" w:rsidRDefault="00223F0C" w:rsidP="00101B03">
      <w:pPr>
        <w:tabs>
          <w:tab w:val="left" w:pos="360"/>
        </w:tabs>
        <w:rPr>
          <w:rFonts w:ascii="Tahoma" w:hAnsi="Tahoma"/>
        </w:rPr>
      </w:pPr>
    </w:p>
    <w:p w:rsidR="00223F0C" w:rsidRDefault="00223F0C" w:rsidP="00101B03">
      <w:pPr>
        <w:numPr>
          <w:ilvl w:val="2"/>
          <w:numId w:val="67"/>
        </w:numPr>
        <w:tabs>
          <w:tab w:val="left" w:pos="360"/>
        </w:tabs>
        <w:rPr>
          <w:rFonts w:ascii="Tahoma" w:hAnsi="Tahoma"/>
        </w:rPr>
      </w:pPr>
      <w:r>
        <w:rPr>
          <w:rFonts w:ascii="Tahoma" w:hAnsi="Tahoma"/>
        </w:rPr>
        <w:t>Shenengo Valley Pennsylvania Urban League Annual Conference, Sharon PA. Keynote:  “Issues in Health Care for Minority and Disadvantaged Youth”</w:t>
      </w:r>
    </w:p>
    <w:p w:rsidR="00223F0C" w:rsidRDefault="00223F0C" w:rsidP="00101B03">
      <w:pPr>
        <w:tabs>
          <w:tab w:val="left" w:pos="360"/>
        </w:tabs>
        <w:ind w:left="720"/>
        <w:rPr>
          <w:rFonts w:ascii="Tahoma" w:hAnsi="Tahoma"/>
        </w:rPr>
      </w:pPr>
    </w:p>
    <w:p w:rsidR="00223F0C" w:rsidRDefault="00223F0C" w:rsidP="00101B03">
      <w:pPr>
        <w:numPr>
          <w:ilvl w:val="2"/>
          <w:numId w:val="68"/>
        </w:numPr>
        <w:tabs>
          <w:tab w:val="left" w:pos="360"/>
        </w:tabs>
        <w:rPr>
          <w:rFonts w:ascii="Tahoma" w:hAnsi="Tahoma"/>
        </w:rPr>
      </w:pPr>
      <w:r>
        <w:rPr>
          <w:rFonts w:ascii="Tahoma" w:hAnsi="Tahoma"/>
        </w:rPr>
        <w:lastRenderedPageBreak/>
        <w:t>Intergovernmental Health Policy Project Annual Meeting, Dallas, TX</w:t>
      </w:r>
    </w:p>
    <w:p w:rsidR="00223F0C" w:rsidRDefault="00223F0C" w:rsidP="00101B03">
      <w:pPr>
        <w:tabs>
          <w:tab w:val="left" w:pos="360"/>
        </w:tabs>
        <w:ind w:left="2880"/>
        <w:rPr>
          <w:rFonts w:ascii="Tahoma" w:hAnsi="Tahoma"/>
        </w:rPr>
      </w:pPr>
      <w:r>
        <w:rPr>
          <w:rFonts w:ascii="Tahoma" w:hAnsi="Tahoma"/>
        </w:rPr>
        <w:t>Keynote Address:  “Problems and Solutions in the Delivery of Services to</w:t>
      </w:r>
    </w:p>
    <w:p w:rsidR="00223F0C" w:rsidRDefault="00223F0C" w:rsidP="00101B03">
      <w:pPr>
        <w:tabs>
          <w:tab w:val="left" w:pos="360"/>
        </w:tabs>
        <w:ind w:left="2880"/>
        <w:rPr>
          <w:rFonts w:ascii="Tahoma" w:hAnsi="Tahoma"/>
        </w:rPr>
      </w:pPr>
      <w:r>
        <w:rPr>
          <w:rFonts w:ascii="Tahoma" w:hAnsi="Tahoma"/>
        </w:rPr>
        <w:t xml:space="preserve">Disadvantaged Youths” </w:t>
      </w:r>
      <w:r w:rsidR="005F0203">
        <w:rPr>
          <w:rFonts w:ascii="Tahoma" w:hAnsi="Tahoma"/>
        </w:rPr>
        <w:br/>
      </w:r>
      <w:r w:rsidR="005F0203">
        <w:rPr>
          <w:rFonts w:ascii="Tahoma" w:hAnsi="Tahoma"/>
        </w:rPr>
        <w:br/>
      </w:r>
    </w:p>
    <w:p w:rsidR="00223F0C" w:rsidRDefault="00223F0C" w:rsidP="00101B03">
      <w:pPr>
        <w:tabs>
          <w:tab w:val="left" w:pos="360"/>
        </w:tabs>
        <w:rPr>
          <w:rFonts w:ascii="Tahoma" w:hAnsi="Tahoma"/>
        </w:rPr>
      </w:pPr>
    </w:p>
    <w:p w:rsidR="00223F0C" w:rsidRDefault="00223F0C" w:rsidP="00101B03">
      <w:pPr>
        <w:numPr>
          <w:ilvl w:val="2"/>
          <w:numId w:val="69"/>
        </w:numPr>
        <w:tabs>
          <w:tab w:val="left" w:pos="360"/>
        </w:tabs>
        <w:rPr>
          <w:rFonts w:ascii="Tahoma" w:hAnsi="Tahoma"/>
        </w:rPr>
      </w:pPr>
      <w:r>
        <w:rPr>
          <w:rFonts w:ascii="Tahoma" w:hAnsi="Tahoma"/>
        </w:rPr>
        <w:t>Children’s Defense Fund Annual Meeting, Washington, DC.  “Adolescent</w:t>
      </w:r>
    </w:p>
    <w:p w:rsidR="00223F0C" w:rsidRDefault="00223F0C" w:rsidP="00101B03">
      <w:pPr>
        <w:tabs>
          <w:tab w:val="left" w:pos="360"/>
        </w:tabs>
        <w:ind w:left="2880"/>
        <w:rPr>
          <w:rFonts w:ascii="Tahoma" w:hAnsi="Tahoma"/>
        </w:rPr>
      </w:pPr>
      <w:r>
        <w:rPr>
          <w:rFonts w:ascii="Tahoma" w:hAnsi="Tahoma"/>
        </w:rPr>
        <w:t>Pregnancy – What One Physician Can Do” Workshop:  “School Based Clinics”</w:t>
      </w:r>
    </w:p>
    <w:p w:rsidR="00223F0C" w:rsidRDefault="00223F0C" w:rsidP="00101B03">
      <w:pPr>
        <w:tabs>
          <w:tab w:val="left" w:pos="360"/>
        </w:tabs>
        <w:rPr>
          <w:rFonts w:ascii="Tahoma" w:hAnsi="Tahoma"/>
        </w:rPr>
      </w:pPr>
    </w:p>
    <w:p w:rsidR="00223F0C" w:rsidRDefault="00223F0C" w:rsidP="00101B03">
      <w:pPr>
        <w:numPr>
          <w:ilvl w:val="2"/>
          <w:numId w:val="70"/>
        </w:numPr>
        <w:tabs>
          <w:tab w:val="left" w:pos="360"/>
        </w:tabs>
        <w:rPr>
          <w:rFonts w:ascii="Tahoma" w:hAnsi="Tahoma"/>
        </w:rPr>
      </w:pPr>
      <w:r>
        <w:rPr>
          <w:rFonts w:ascii="Tahoma" w:hAnsi="Tahoma"/>
        </w:rPr>
        <w:t>State of Rhode Island Governor’ Conference on Adolescence.  Providence, RI</w:t>
      </w:r>
    </w:p>
    <w:p w:rsidR="00223F0C" w:rsidRDefault="00223F0C" w:rsidP="00101B03">
      <w:pPr>
        <w:tabs>
          <w:tab w:val="left" w:pos="360"/>
        </w:tabs>
        <w:ind w:left="2880"/>
        <w:rPr>
          <w:rFonts w:ascii="Tahoma" w:hAnsi="Tahoma"/>
        </w:rPr>
      </w:pPr>
      <w:r>
        <w:rPr>
          <w:rFonts w:ascii="Tahoma" w:hAnsi="Tahoma"/>
        </w:rPr>
        <w:t>Keynote:  “Adolescence”</w:t>
      </w:r>
    </w:p>
    <w:p w:rsidR="00223F0C" w:rsidRDefault="00223F0C" w:rsidP="00101B03">
      <w:pPr>
        <w:tabs>
          <w:tab w:val="left" w:pos="360"/>
        </w:tabs>
        <w:rPr>
          <w:rFonts w:ascii="Tahoma" w:hAnsi="Tahoma"/>
        </w:rPr>
      </w:pPr>
      <w:r>
        <w:rPr>
          <w:rFonts w:ascii="Tahoma" w:hAnsi="Tahoma"/>
        </w:rPr>
        <w:tab/>
      </w:r>
      <w:r>
        <w:rPr>
          <w:rFonts w:ascii="Tahoma" w:hAnsi="Tahoma"/>
        </w:rPr>
        <w:tab/>
      </w:r>
    </w:p>
    <w:p w:rsidR="00223F0C" w:rsidRDefault="00223F0C" w:rsidP="00101B03">
      <w:pPr>
        <w:numPr>
          <w:ilvl w:val="2"/>
          <w:numId w:val="71"/>
        </w:numPr>
        <w:tabs>
          <w:tab w:val="left" w:pos="360"/>
        </w:tabs>
        <w:rPr>
          <w:rFonts w:ascii="Tahoma" w:hAnsi="Tahoma"/>
        </w:rPr>
      </w:pPr>
      <w:r>
        <w:rPr>
          <w:rFonts w:ascii="Tahoma" w:hAnsi="Tahoma"/>
        </w:rPr>
        <w:t>State of Massachusetts Department of Health Conference on School Based</w:t>
      </w:r>
    </w:p>
    <w:p w:rsidR="00223F0C" w:rsidRDefault="00223F0C" w:rsidP="00101B03">
      <w:pPr>
        <w:tabs>
          <w:tab w:val="left" w:pos="360"/>
        </w:tabs>
        <w:ind w:left="2880"/>
        <w:rPr>
          <w:rFonts w:ascii="Tahoma" w:hAnsi="Tahoma"/>
        </w:rPr>
      </w:pPr>
      <w:r>
        <w:rPr>
          <w:rFonts w:ascii="Tahoma" w:hAnsi="Tahoma"/>
        </w:rPr>
        <w:t>Clinics.  Springfield, MA.  “Providing Services for Males”</w:t>
      </w:r>
    </w:p>
    <w:p w:rsidR="00223F0C" w:rsidRDefault="00223F0C" w:rsidP="00101B03">
      <w:pPr>
        <w:tabs>
          <w:tab w:val="left" w:pos="360"/>
        </w:tabs>
        <w:rPr>
          <w:rFonts w:ascii="Tahoma" w:hAnsi="Tahoma"/>
        </w:rPr>
      </w:pPr>
    </w:p>
    <w:p w:rsidR="00223F0C" w:rsidRDefault="00223F0C" w:rsidP="00101B03">
      <w:pPr>
        <w:numPr>
          <w:ilvl w:val="2"/>
          <w:numId w:val="72"/>
        </w:numPr>
        <w:tabs>
          <w:tab w:val="left" w:pos="360"/>
        </w:tabs>
        <w:rPr>
          <w:rFonts w:ascii="Tahoma" w:hAnsi="Tahoma"/>
        </w:rPr>
      </w:pPr>
      <w:r>
        <w:rPr>
          <w:rFonts w:ascii="Tahoma" w:hAnsi="Tahoma"/>
        </w:rPr>
        <w:t>Testimony before the U. S. House of Representatives Subcommittee on Health</w:t>
      </w:r>
    </w:p>
    <w:p w:rsidR="00223F0C" w:rsidRDefault="00223F0C" w:rsidP="00101B03">
      <w:pPr>
        <w:tabs>
          <w:tab w:val="left" w:pos="360"/>
        </w:tabs>
        <w:ind w:left="2880"/>
        <w:rPr>
          <w:rFonts w:ascii="Tahoma" w:hAnsi="Tahoma"/>
        </w:rPr>
      </w:pPr>
      <w:r>
        <w:rPr>
          <w:rFonts w:ascii="Tahoma" w:hAnsi="Tahoma"/>
        </w:rPr>
        <w:t>And the Environment.  Washington, DC.  “Adolescent Health and School Based Clinics”</w:t>
      </w:r>
    </w:p>
    <w:p w:rsidR="00223F0C" w:rsidRDefault="00223F0C" w:rsidP="00101B03">
      <w:pPr>
        <w:tabs>
          <w:tab w:val="left" w:pos="360"/>
        </w:tabs>
        <w:rPr>
          <w:rFonts w:ascii="Tahoma" w:hAnsi="Tahoma"/>
        </w:rPr>
      </w:pPr>
    </w:p>
    <w:p w:rsidR="00223F0C" w:rsidRDefault="00223F0C" w:rsidP="00101B03">
      <w:pPr>
        <w:numPr>
          <w:ilvl w:val="2"/>
          <w:numId w:val="73"/>
        </w:numPr>
        <w:tabs>
          <w:tab w:val="left" w:pos="360"/>
        </w:tabs>
        <w:rPr>
          <w:rFonts w:ascii="Tahoma" w:hAnsi="Tahoma"/>
        </w:rPr>
      </w:pPr>
      <w:r>
        <w:rPr>
          <w:rFonts w:ascii="Tahoma" w:hAnsi="Tahoma"/>
        </w:rPr>
        <w:t>New York City Speak-Out on School Based Clinics.  Keynote, News York, NY</w:t>
      </w:r>
    </w:p>
    <w:p w:rsidR="00223F0C" w:rsidRDefault="00223F0C" w:rsidP="00101B03">
      <w:pPr>
        <w:tabs>
          <w:tab w:val="left" w:pos="360"/>
        </w:tabs>
        <w:ind w:left="720"/>
        <w:rPr>
          <w:rFonts w:ascii="Tahoma" w:hAnsi="Tahoma"/>
        </w:rPr>
      </w:pPr>
    </w:p>
    <w:p w:rsidR="00223F0C" w:rsidRDefault="00223F0C" w:rsidP="005F0203">
      <w:pPr>
        <w:numPr>
          <w:ilvl w:val="2"/>
          <w:numId w:val="74"/>
        </w:numPr>
        <w:tabs>
          <w:tab w:val="left" w:pos="360"/>
        </w:tabs>
        <w:rPr>
          <w:rFonts w:ascii="Tahoma" w:hAnsi="Tahoma"/>
        </w:rPr>
      </w:pPr>
      <w:r w:rsidRPr="005F0203">
        <w:rPr>
          <w:rFonts w:ascii="Tahoma" w:hAnsi="Tahoma"/>
        </w:rPr>
        <w:t>Public Education Institute, New Brunswick, NJ, “School Based Clinics”</w:t>
      </w:r>
      <w:r w:rsidR="005F0203">
        <w:rPr>
          <w:rFonts w:ascii="Tahoma" w:hAnsi="Tahoma"/>
        </w:rPr>
        <w:br/>
        <w:t xml:space="preserve"> </w:t>
      </w:r>
    </w:p>
    <w:p w:rsidR="00223F0C" w:rsidRDefault="00223F0C" w:rsidP="00101B03">
      <w:pPr>
        <w:numPr>
          <w:ilvl w:val="2"/>
          <w:numId w:val="75"/>
        </w:numPr>
        <w:tabs>
          <w:tab w:val="left" w:pos="360"/>
        </w:tabs>
        <w:jc w:val="both"/>
        <w:rPr>
          <w:rFonts w:ascii="Tahoma" w:hAnsi="Tahoma"/>
        </w:rPr>
      </w:pPr>
      <w:r>
        <w:rPr>
          <w:rFonts w:ascii="Tahoma" w:hAnsi="Tahoma"/>
        </w:rPr>
        <w:t>New Jersey School Boards Association Annual Meeting, Atlantic City, NJ</w:t>
      </w:r>
    </w:p>
    <w:p w:rsidR="00223F0C" w:rsidRDefault="00223F0C" w:rsidP="00101B03">
      <w:pPr>
        <w:tabs>
          <w:tab w:val="left" w:pos="360"/>
        </w:tabs>
        <w:ind w:left="2880"/>
        <w:jc w:val="both"/>
        <w:rPr>
          <w:rFonts w:ascii="Tahoma" w:hAnsi="Tahoma"/>
        </w:rPr>
      </w:pPr>
      <w:r>
        <w:rPr>
          <w:rFonts w:ascii="Tahoma" w:hAnsi="Tahoma"/>
        </w:rPr>
        <w:t>“School Based Clinics”</w:t>
      </w:r>
    </w:p>
    <w:p w:rsidR="00223F0C" w:rsidRDefault="00223F0C" w:rsidP="00101B03">
      <w:pPr>
        <w:tabs>
          <w:tab w:val="left" w:pos="360"/>
        </w:tabs>
        <w:ind w:left="720"/>
        <w:jc w:val="both"/>
        <w:rPr>
          <w:rFonts w:ascii="Tahoma" w:hAnsi="Tahoma"/>
        </w:rPr>
      </w:pPr>
    </w:p>
    <w:p w:rsidR="00223F0C" w:rsidRDefault="00223F0C" w:rsidP="00101B03">
      <w:pPr>
        <w:numPr>
          <w:ilvl w:val="2"/>
          <w:numId w:val="76"/>
        </w:numPr>
        <w:tabs>
          <w:tab w:val="left" w:pos="360"/>
        </w:tabs>
        <w:jc w:val="both"/>
        <w:rPr>
          <w:rFonts w:ascii="Tahoma" w:hAnsi="Tahoma"/>
        </w:rPr>
      </w:pPr>
      <w:r>
        <w:rPr>
          <w:rFonts w:ascii="Tahoma" w:hAnsi="Tahoma"/>
        </w:rPr>
        <w:t>National Council of Negro Women Annual Meeting, Washington, DC</w:t>
      </w:r>
    </w:p>
    <w:p w:rsidR="00223F0C" w:rsidRDefault="00223F0C" w:rsidP="00101B03">
      <w:pPr>
        <w:tabs>
          <w:tab w:val="left" w:pos="360"/>
        </w:tabs>
        <w:jc w:val="both"/>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“Adolescent Substance Use”</w:t>
      </w:r>
    </w:p>
    <w:p w:rsidR="00223F0C" w:rsidRDefault="00223F0C" w:rsidP="00101B03">
      <w:pPr>
        <w:tabs>
          <w:tab w:val="left" w:pos="360"/>
        </w:tabs>
        <w:jc w:val="both"/>
        <w:rPr>
          <w:rFonts w:ascii="Tahoma" w:hAnsi="Tahoma"/>
        </w:rPr>
      </w:pPr>
    </w:p>
    <w:p w:rsidR="00223F0C" w:rsidRDefault="00223F0C" w:rsidP="00101B03">
      <w:pPr>
        <w:tabs>
          <w:tab w:val="left" w:pos="360"/>
        </w:tabs>
        <w:jc w:val="both"/>
        <w:rPr>
          <w:rFonts w:ascii="Tahoma" w:hAnsi="Tahoma"/>
        </w:rPr>
      </w:pPr>
      <w:r>
        <w:rPr>
          <w:rFonts w:ascii="Tahoma" w:hAnsi="Tahoma"/>
        </w:rPr>
        <w:tab/>
      </w:r>
      <w:r>
        <w:rPr>
          <w:rFonts w:ascii="Tahoma" w:hAnsi="Tahoma"/>
        </w:rPr>
        <w:tab/>
        <w:t>1-22-88</w:t>
      </w:r>
      <w:r>
        <w:rPr>
          <w:rFonts w:ascii="Tahoma" w:hAnsi="Tahoma"/>
        </w:rPr>
        <w:tab/>
      </w:r>
      <w:r>
        <w:rPr>
          <w:rFonts w:ascii="Tahoma" w:hAnsi="Tahoma"/>
        </w:rPr>
        <w:tab/>
      </w:r>
      <w:r>
        <w:rPr>
          <w:rFonts w:ascii="Tahoma" w:hAnsi="Tahoma"/>
        </w:rPr>
        <w:tab/>
        <w:t>National Policy Institute of the Joint Center for Political Studies, Washington, DC</w:t>
      </w:r>
    </w:p>
    <w:p w:rsidR="00223F0C" w:rsidRDefault="00223F0C" w:rsidP="00101B03">
      <w:pPr>
        <w:tabs>
          <w:tab w:val="left" w:pos="360"/>
        </w:tabs>
        <w:jc w:val="both"/>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“Teenage Pregnancy Prevention”</w:t>
      </w:r>
    </w:p>
    <w:p w:rsidR="00223F0C" w:rsidRDefault="00223F0C" w:rsidP="00101B03">
      <w:pPr>
        <w:tabs>
          <w:tab w:val="left" w:pos="360"/>
        </w:tabs>
        <w:jc w:val="both"/>
        <w:rPr>
          <w:rFonts w:ascii="Tahoma" w:hAnsi="Tahoma"/>
        </w:rPr>
      </w:pPr>
    </w:p>
    <w:p w:rsidR="00223F0C" w:rsidRDefault="00223F0C" w:rsidP="00101B03">
      <w:pPr>
        <w:numPr>
          <w:ilvl w:val="2"/>
          <w:numId w:val="77"/>
        </w:numPr>
        <w:tabs>
          <w:tab w:val="left" w:pos="360"/>
        </w:tabs>
        <w:jc w:val="both"/>
        <w:rPr>
          <w:rFonts w:ascii="Tahoma" w:hAnsi="Tahoma"/>
        </w:rPr>
      </w:pPr>
      <w:r>
        <w:rPr>
          <w:rFonts w:ascii="Tahoma" w:hAnsi="Tahoma"/>
        </w:rPr>
        <w:t>Family Planning Advocates of New York Annual Legislative Conference, Albany, NY</w:t>
      </w:r>
    </w:p>
    <w:p w:rsidR="00223F0C" w:rsidRDefault="00223F0C" w:rsidP="00101B03">
      <w:pPr>
        <w:tabs>
          <w:tab w:val="left" w:pos="360"/>
        </w:tabs>
        <w:jc w:val="both"/>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“School Based Clinics”</w:t>
      </w:r>
    </w:p>
    <w:p w:rsidR="00223F0C" w:rsidRDefault="00223F0C" w:rsidP="00101B03">
      <w:pPr>
        <w:tabs>
          <w:tab w:val="left" w:pos="360"/>
        </w:tabs>
        <w:jc w:val="both"/>
        <w:rPr>
          <w:rFonts w:ascii="Tahoma" w:hAnsi="Tahoma"/>
        </w:rPr>
      </w:pPr>
    </w:p>
    <w:p w:rsidR="00223F0C" w:rsidRDefault="00223F0C" w:rsidP="00101B03">
      <w:pPr>
        <w:numPr>
          <w:ilvl w:val="2"/>
          <w:numId w:val="78"/>
        </w:numPr>
        <w:tabs>
          <w:tab w:val="left" w:pos="360"/>
        </w:tabs>
        <w:jc w:val="both"/>
        <w:rPr>
          <w:rFonts w:ascii="Tahoma" w:hAnsi="Tahoma"/>
        </w:rPr>
      </w:pPr>
      <w:r>
        <w:rPr>
          <w:rFonts w:ascii="Tahoma" w:hAnsi="Tahoma"/>
        </w:rPr>
        <w:t>Conference on the Black Male Adolescent, Carnegie Corporation, New York, NY</w:t>
      </w:r>
    </w:p>
    <w:p w:rsidR="00223F0C" w:rsidRDefault="00223F0C" w:rsidP="00101B03">
      <w:pPr>
        <w:tabs>
          <w:tab w:val="left" w:pos="360"/>
        </w:tabs>
        <w:jc w:val="both"/>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“The Black Male Adolescent”</w:t>
      </w:r>
    </w:p>
    <w:p w:rsidR="00223F0C" w:rsidRDefault="00223F0C" w:rsidP="00101B03">
      <w:pPr>
        <w:tabs>
          <w:tab w:val="left" w:pos="360"/>
        </w:tabs>
        <w:jc w:val="both"/>
        <w:rPr>
          <w:rFonts w:ascii="Tahoma" w:hAnsi="Tahoma"/>
        </w:rPr>
      </w:pPr>
    </w:p>
    <w:p w:rsidR="00223F0C" w:rsidRDefault="00223F0C" w:rsidP="00101B03">
      <w:pPr>
        <w:numPr>
          <w:ilvl w:val="2"/>
          <w:numId w:val="79"/>
        </w:numPr>
        <w:tabs>
          <w:tab w:val="left" w:pos="360"/>
        </w:tabs>
        <w:jc w:val="both"/>
        <w:rPr>
          <w:rFonts w:ascii="Tahoma" w:hAnsi="Tahoma"/>
        </w:rPr>
      </w:pPr>
      <w:r>
        <w:rPr>
          <w:rFonts w:ascii="Tahoma" w:hAnsi="Tahoma"/>
        </w:rPr>
        <w:t>Children’s Defense Fund Annual Meeting, Washington, DC</w:t>
      </w:r>
    </w:p>
    <w:p w:rsidR="00223F0C" w:rsidRDefault="00223F0C" w:rsidP="00101B03">
      <w:pPr>
        <w:tabs>
          <w:tab w:val="left" w:pos="360"/>
        </w:tabs>
        <w:ind w:left="720"/>
        <w:jc w:val="both"/>
        <w:rPr>
          <w:rFonts w:ascii="Tahoma" w:hAnsi="Tahoma"/>
        </w:rPr>
      </w:pPr>
      <w:r>
        <w:rPr>
          <w:rFonts w:ascii="Tahoma" w:hAnsi="Tahoma"/>
        </w:rPr>
        <w:tab/>
      </w:r>
      <w:r>
        <w:rPr>
          <w:rFonts w:ascii="Tahoma" w:hAnsi="Tahoma"/>
        </w:rPr>
        <w:tab/>
      </w:r>
      <w:r>
        <w:rPr>
          <w:rFonts w:ascii="Tahoma" w:hAnsi="Tahoma"/>
        </w:rPr>
        <w:tab/>
        <w:t>“Black Male Adolescents”</w:t>
      </w:r>
    </w:p>
    <w:p w:rsidR="00223F0C" w:rsidRDefault="00223F0C" w:rsidP="00101B03">
      <w:pPr>
        <w:tabs>
          <w:tab w:val="left" w:pos="360"/>
        </w:tabs>
        <w:ind w:left="720"/>
        <w:jc w:val="both"/>
        <w:rPr>
          <w:rFonts w:ascii="Tahoma" w:hAnsi="Tahoma"/>
        </w:rPr>
      </w:pPr>
    </w:p>
    <w:p w:rsidR="00223F0C" w:rsidRDefault="00223F0C" w:rsidP="00101B03">
      <w:pPr>
        <w:numPr>
          <w:ilvl w:val="2"/>
          <w:numId w:val="80"/>
        </w:numPr>
        <w:tabs>
          <w:tab w:val="left" w:pos="360"/>
        </w:tabs>
        <w:jc w:val="both"/>
        <w:rPr>
          <w:rFonts w:ascii="Tahoma" w:hAnsi="Tahoma"/>
        </w:rPr>
      </w:pPr>
      <w:r>
        <w:rPr>
          <w:rFonts w:ascii="Tahoma" w:hAnsi="Tahoma"/>
        </w:rPr>
        <w:t>Center for Population Options Conference, Washington, DC</w:t>
      </w:r>
    </w:p>
    <w:p w:rsidR="00223F0C" w:rsidRDefault="00223F0C" w:rsidP="00101B03">
      <w:pPr>
        <w:tabs>
          <w:tab w:val="left" w:pos="360"/>
        </w:tabs>
        <w:jc w:val="both"/>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“Abortion in Adolescents”</w:t>
      </w:r>
    </w:p>
    <w:p w:rsidR="00223F0C" w:rsidRPr="00236DA3" w:rsidRDefault="00223F0C" w:rsidP="00236DA3">
      <w:pPr>
        <w:tabs>
          <w:tab w:val="left" w:pos="360"/>
        </w:tabs>
        <w:ind w:left="720"/>
        <w:jc w:val="both"/>
        <w:rPr>
          <w:rFonts w:ascii="Tahoma" w:hAnsi="Tahoma"/>
          <w:b/>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p>
    <w:p w:rsidR="00223F0C" w:rsidRDefault="00223F0C" w:rsidP="00101B03">
      <w:pPr>
        <w:numPr>
          <w:ilvl w:val="2"/>
          <w:numId w:val="81"/>
        </w:numPr>
        <w:tabs>
          <w:tab w:val="left" w:pos="360"/>
        </w:tabs>
        <w:jc w:val="both"/>
        <w:rPr>
          <w:rFonts w:ascii="Tahoma" w:hAnsi="Tahoma"/>
        </w:rPr>
      </w:pPr>
      <w:r>
        <w:rPr>
          <w:rFonts w:ascii="Tahoma" w:hAnsi="Tahoma"/>
        </w:rPr>
        <w:t>Citizen’s Commission on AIDS, New York, NY, “AIDS in Adolescents”</w:t>
      </w:r>
    </w:p>
    <w:p w:rsidR="00223F0C" w:rsidRDefault="00223F0C" w:rsidP="00101B03">
      <w:pPr>
        <w:tabs>
          <w:tab w:val="left" w:pos="360"/>
        </w:tabs>
        <w:ind w:left="720"/>
        <w:jc w:val="both"/>
        <w:rPr>
          <w:rFonts w:ascii="Tahoma" w:hAnsi="Tahoma"/>
        </w:rPr>
      </w:pPr>
    </w:p>
    <w:p w:rsidR="00223F0C" w:rsidRDefault="00223F0C" w:rsidP="00101B03">
      <w:pPr>
        <w:tabs>
          <w:tab w:val="left" w:pos="360"/>
        </w:tabs>
        <w:ind w:left="2880"/>
        <w:jc w:val="both"/>
        <w:rPr>
          <w:rFonts w:ascii="Tahoma" w:hAnsi="Tahoma"/>
        </w:rPr>
      </w:pPr>
      <w:r>
        <w:rPr>
          <w:rFonts w:ascii="Tahoma" w:hAnsi="Tahoma"/>
        </w:rPr>
        <w:t>Youth 2000 Conference, State of Massachusetts Department of Education</w:t>
      </w:r>
    </w:p>
    <w:p w:rsidR="00223F0C" w:rsidRDefault="00223F0C" w:rsidP="00101B03">
      <w:pPr>
        <w:numPr>
          <w:ilvl w:val="2"/>
          <w:numId w:val="82"/>
        </w:numPr>
        <w:tabs>
          <w:tab w:val="left" w:pos="360"/>
        </w:tabs>
        <w:jc w:val="both"/>
        <w:rPr>
          <w:rFonts w:ascii="Tahoma" w:hAnsi="Tahoma"/>
        </w:rPr>
      </w:pPr>
      <w:r>
        <w:rPr>
          <w:rFonts w:ascii="Tahoma" w:hAnsi="Tahoma"/>
        </w:rPr>
        <w:t>Pittsfield, MA, “The Task of Adolescent Development”</w:t>
      </w:r>
    </w:p>
    <w:p w:rsidR="00223F0C" w:rsidRDefault="00223F0C" w:rsidP="00101B03">
      <w:pPr>
        <w:tabs>
          <w:tab w:val="left" w:pos="360"/>
        </w:tabs>
        <w:jc w:val="both"/>
        <w:rPr>
          <w:rFonts w:ascii="Tahoma" w:hAnsi="Tahoma"/>
        </w:rPr>
      </w:pPr>
    </w:p>
    <w:p w:rsidR="00223F0C" w:rsidRDefault="00223F0C" w:rsidP="00101B03">
      <w:pPr>
        <w:numPr>
          <w:ilvl w:val="2"/>
          <w:numId w:val="83"/>
        </w:numPr>
        <w:tabs>
          <w:tab w:val="left" w:pos="360"/>
        </w:tabs>
        <w:jc w:val="both"/>
        <w:rPr>
          <w:rFonts w:ascii="Tahoma" w:hAnsi="Tahoma"/>
        </w:rPr>
      </w:pPr>
      <w:r>
        <w:rPr>
          <w:rFonts w:ascii="Tahoma" w:hAnsi="Tahoma"/>
        </w:rPr>
        <w:t>New Jersey Juvenile Officers Annual Meeting, Atlantic City, NJ</w:t>
      </w:r>
    </w:p>
    <w:p w:rsidR="00223F0C" w:rsidRDefault="00223F0C" w:rsidP="00101B03">
      <w:pPr>
        <w:tabs>
          <w:tab w:val="left" w:pos="360"/>
        </w:tabs>
        <w:ind w:left="720"/>
        <w:jc w:val="both"/>
        <w:rPr>
          <w:rFonts w:ascii="Tahoma" w:hAnsi="Tahoma"/>
        </w:rPr>
      </w:pPr>
      <w:r>
        <w:rPr>
          <w:rFonts w:ascii="Tahoma" w:hAnsi="Tahoma"/>
        </w:rPr>
        <w:tab/>
      </w:r>
      <w:r>
        <w:rPr>
          <w:rFonts w:ascii="Tahoma" w:hAnsi="Tahoma"/>
        </w:rPr>
        <w:tab/>
      </w:r>
      <w:r>
        <w:rPr>
          <w:rFonts w:ascii="Tahoma" w:hAnsi="Tahoma"/>
        </w:rPr>
        <w:tab/>
        <w:t xml:space="preserve"> “Adolescent Suicide”</w:t>
      </w:r>
    </w:p>
    <w:p w:rsidR="00223F0C" w:rsidRDefault="00223F0C" w:rsidP="00101B03">
      <w:pPr>
        <w:tabs>
          <w:tab w:val="left" w:pos="360"/>
        </w:tabs>
        <w:jc w:val="both"/>
        <w:rPr>
          <w:rFonts w:ascii="Tahoma" w:hAnsi="Tahoma"/>
        </w:rPr>
      </w:pPr>
    </w:p>
    <w:p w:rsidR="00223F0C" w:rsidRDefault="00223F0C" w:rsidP="00101B03">
      <w:pPr>
        <w:tabs>
          <w:tab w:val="left" w:pos="360"/>
        </w:tabs>
        <w:jc w:val="both"/>
        <w:rPr>
          <w:rFonts w:ascii="Tahoma" w:hAnsi="Tahoma"/>
        </w:rPr>
      </w:pPr>
      <w:r>
        <w:rPr>
          <w:rFonts w:ascii="Tahoma" w:hAnsi="Tahoma"/>
        </w:rPr>
        <w:tab/>
      </w:r>
      <w:r>
        <w:rPr>
          <w:rFonts w:ascii="Tahoma" w:hAnsi="Tahoma"/>
        </w:rPr>
        <w:tab/>
        <w:t xml:space="preserve">9-15-88 </w:t>
      </w:r>
      <w:r>
        <w:rPr>
          <w:rFonts w:ascii="Tahoma" w:hAnsi="Tahoma"/>
        </w:rPr>
        <w:tab/>
      </w:r>
      <w:r>
        <w:rPr>
          <w:rFonts w:ascii="Tahoma" w:hAnsi="Tahoma"/>
        </w:rPr>
        <w:tab/>
        <w:t>Planned Parenthood Federations, New York, NY</w:t>
      </w:r>
    </w:p>
    <w:p w:rsidR="00223F0C" w:rsidRDefault="00223F0C" w:rsidP="00101B03">
      <w:pPr>
        <w:tabs>
          <w:tab w:val="left" w:pos="360"/>
        </w:tabs>
        <w:jc w:val="both"/>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“Adolescent Sexuality in an Age of AIDS”</w:t>
      </w:r>
    </w:p>
    <w:p w:rsidR="00223F0C" w:rsidRDefault="00223F0C" w:rsidP="00101B03">
      <w:pPr>
        <w:tabs>
          <w:tab w:val="left" w:pos="360"/>
        </w:tabs>
        <w:jc w:val="both"/>
        <w:rPr>
          <w:rFonts w:ascii="Tahoma" w:hAnsi="Tahoma"/>
        </w:rPr>
      </w:pPr>
    </w:p>
    <w:p w:rsidR="00223F0C" w:rsidRDefault="00223F0C" w:rsidP="00101B03">
      <w:pPr>
        <w:numPr>
          <w:ilvl w:val="2"/>
          <w:numId w:val="84"/>
        </w:numPr>
        <w:tabs>
          <w:tab w:val="left" w:pos="360"/>
        </w:tabs>
        <w:jc w:val="both"/>
        <w:rPr>
          <w:rFonts w:ascii="Tahoma" w:hAnsi="Tahoma"/>
        </w:rPr>
      </w:pPr>
      <w:r>
        <w:rPr>
          <w:rFonts w:ascii="Tahoma" w:hAnsi="Tahoma"/>
        </w:rPr>
        <w:t>Department of Health, City of New York</w:t>
      </w:r>
    </w:p>
    <w:p w:rsidR="00223F0C" w:rsidRDefault="00223F0C" w:rsidP="00101B03">
      <w:pPr>
        <w:tabs>
          <w:tab w:val="left" w:pos="360"/>
        </w:tabs>
        <w:jc w:val="both"/>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“Overview of Adolescent Development”</w:t>
      </w:r>
    </w:p>
    <w:p w:rsidR="00223F0C" w:rsidRDefault="00223F0C" w:rsidP="00101B03">
      <w:pPr>
        <w:tabs>
          <w:tab w:val="left" w:pos="360"/>
        </w:tabs>
        <w:jc w:val="both"/>
        <w:rPr>
          <w:rFonts w:ascii="Tahoma" w:hAnsi="Tahoma"/>
        </w:rPr>
      </w:pPr>
    </w:p>
    <w:p w:rsidR="00223F0C" w:rsidRDefault="00223F0C" w:rsidP="00101B03">
      <w:pPr>
        <w:numPr>
          <w:ilvl w:val="2"/>
          <w:numId w:val="85"/>
        </w:numPr>
        <w:tabs>
          <w:tab w:val="left" w:pos="360"/>
        </w:tabs>
        <w:jc w:val="both"/>
        <w:rPr>
          <w:rFonts w:ascii="Tahoma" w:hAnsi="Tahoma"/>
        </w:rPr>
      </w:pPr>
      <w:r>
        <w:rPr>
          <w:rFonts w:ascii="Tahoma" w:hAnsi="Tahoma"/>
        </w:rPr>
        <w:t>Princeton University, Princeton, NJ</w:t>
      </w:r>
    </w:p>
    <w:p w:rsidR="005F0203" w:rsidRDefault="00223F0C" w:rsidP="00CB3808">
      <w:pPr>
        <w:tabs>
          <w:tab w:val="left" w:pos="360"/>
        </w:tabs>
        <w:ind w:left="720"/>
        <w:rPr>
          <w:rFonts w:ascii="Tahoma" w:hAnsi="Tahoma"/>
        </w:rPr>
      </w:pPr>
      <w:r>
        <w:rPr>
          <w:rFonts w:ascii="Tahoma" w:hAnsi="Tahoma"/>
        </w:rPr>
        <w:tab/>
      </w:r>
      <w:r>
        <w:rPr>
          <w:rFonts w:ascii="Tahoma" w:hAnsi="Tahoma"/>
        </w:rPr>
        <w:tab/>
      </w:r>
      <w:r>
        <w:rPr>
          <w:rFonts w:ascii="Tahoma" w:hAnsi="Tahoma"/>
        </w:rPr>
        <w:tab/>
        <w:t>“Adolescent Pregnancy”</w:t>
      </w:r>
      <w:r w:rsidR="005F0203">
        <w:rPr>
          <w:rFonts w:ascii="Tahoma" w:hAnsi="Tahoma"/>
        </w:rPr>
        <w:br/>
      </w:r>
    </w:p>
    <w:p w:rsidR="00223F0C" w:rsidRDefault="00223F0C" w:rsidP="00101B03">
      <w:pPr>
        <w:tabs>
          <w:tab w:val="left" w:pos="360"/>
        </w:tabs>
        <w:jc w:val="both"/>
        <w:rPr>
          <w:rFonts w:ascii="Tahoma" w:hAnsi="Tahoma"/>
        </w:rPr>
      </w:pPr>
    </w:p>
    <w:p w:rsidR="00223F0C" w:rsidRDefault="00223F0C" w:rsidP="00101B03">
      <w:pPr>
        <w:tabs>
          <w:tab w:val="left" w:pos="360"/>
        </w:tabs>
        <w:jc w:val="both"/>
        <w:rPr>
          <w:rFonts w:ascii="Tahoma" w:hAnsi="Tahoma"/>
        </w:rPr>
      </w:pPr>
      <w:r>
        <w:rPr>
          <w:rFonts w:ascii="Tahoma" w:hAnsi="Tahoma"/>
        </w:rPr>
        <w:tab/>
      </w:r>
      <w:r>
        <w:rPr>
          <w:rFonts w:ascii="Tahoma" w:hAnsi="Tahoma"/>
        </w:rPr>
        <w:tab/>
        <w:t>3-10-89</w:t>
      </w:r>
      <w:r>
        <w:rPr>
          <w:rFonts w:ascii="Tahoma" w:hAnsi="Tahoma"/>
        </w:rPr>
        <w:tab/>
      </w:r>
      <w:r>
        <w:rPr>
          <w:rFonts w:ascii="Tahoma" w:hAnsi="Tahoma"/>
        </w:rPr>
        <w:tab/>
      </w:r>
      <w:r>
        <w:rPr>
          <w:rFonts w:ascii="Tahoma" w:hAnsi="Tahoma"/>
        </w:rPr>
        <w:tab/>
        <w:t xml:space="preserve">Center for Population Options Annual Conference on AIDS </w:t>
      </w:r>
    </w:p>
    <w:p w:rsidR="00223F0C" w:rsidRDefault="00223F0C" w:rsidP="00101B03">
      <w:pPr>
        <w:tabs>
          <w:tab w:val="left" w:pos="360"/>
        </w:tabs>
        <w:ind w:left="2880"/>
        <w:jc w:val="both"/>
        <w:rPr>
          <w:rFonts w:ascii="Tahoma" w:hAnsi="Tahoma"/>
        </w:rPr>
      </w:pPr>
      <w:r>
        <w:rPr>
          <w:rFonts w:ascii="Tahoma" w:hAnsi="Tahoma"/>
        </w:rPr>
        <w:t>in Adolescence,</w:t>
      </w:r>
      <w:r>
        <w:rPr>
          <w:rFonts w:ascii="Tahoma" w:hAnsi="Tahoma"/>
        </w:rPr>
        <w:tab/>
        <w:t>Los Angeles, CA</w:t>
      </w:r>
    </w:p>
    <w:p w:rsidR="00223F0C" w:rsidRDefault="00223F0C" w:rsidP="00101B03">
      <w:pPr>
        <w:tabs>
          <w:tab w:val="left" w:pos="360"/>
        </w:tabs>
        <w:ind w:left="720"/>
        <w:jc w:val="both"/>
        <w:rPr>
          <w:rFonts w:ascii="Tahoma" w:hAnsi="Tahoma"/>
        </w:rPr>
      </w:pPr>
      <w:r>
        <w:rPr>
          <w:rFonts w:ascii="Tahoma" w:hAnsi="Tahoma"/>
        </w:rPr>
        <w:tab/>
      </w:r>
      <w:r>
        <w:rPr>
          <w:rFonts w:ascii="Tahoma" w:hAnsi="Tahoma"/>
        </w:rPr>
        <w:tab/>
      </w:r>
      <w:r>
        <w:rPr>
          <w:rFonts w:ascii="Tahoma" w:hAnsi="Tahoma"/>
        </w:rPr>
        <w:tab/>
        <w:t>“Approach to the Adolescent”</w:t>
      </w:r>
    </w:p>
    <w:p w:rsidR="00223F0C" w:rsidRDefault="00223F0C" w:rsidP="00101B03">
      <w:pPr>
        <w:tabs>
          <w:tab w:val="left" w:pos="360"/>
        </w:tabs>
        <w:jc w:val="both"/>
        <w:rPr>
          <w:rFonts w:ascii="Tahoma" w:hAnsi="Tahoma"/>
        </w:rPr>
      </w:pPr>
    </w:p>
    <w:p w:rsidR="00223F0C" w:rsidRDefault="00223F0C" w:rsidP="00101B03">
      <w:pPr>
        <w:numPr>
          <w:ilvl w:val="2"/>
          <w:numId w:val="86"/>
        </w:numPr>
        <w:tabs>
          <w:tab w:val="left" w:pos="360"/>
        </w:tabs>
        <w:jc w:val="both"/>
        <w:rPr>
          <w:rFonts w:ascii="Tahoma" w:hAnsi="Tahoma"/>
        </w:rPr>
      </w:pPr>
      <w:r>
        <w:rPr>
          <w:rFonts w:ascii="Tahoma" w:hAnsi="Tahoma"/>
        </w:rPr>
        <w:t>National Governor’s Association</w:t>
      </w:r>
    </w:p>
    <w:p w:rsidR="00223F0C" w:rsidRDefault="00223F0C" w:rsidP="00101B03">
      <w:pPr>
        <w:tabs>
          <w:tab w:val="left" w:pos="360"/>
        </w:tabs>
        <w:ind w:left="2880"/>
        <w:jc w:val="both"/>
        <w:rPr>
          <w:rFonts w:ascii="Tahoma" w:hAnsi="Tahoma"/>
        </w:rPr>
      </w:pPr>
      <w:r>
        <w:rPr>
          <w:rFonts w:ascii="Tahoma" w:hAnsi="Tahoma"/>
        </w:rPr>
        <w:t>Youth at Risk Conference, New Orleans, LA, “Adolescent Pregnancy”</w:t>
      </w:r>
    </w:p>
    <w:p w:rsidR="00223F0C" w:rsidRDefault="00223F0C" w:rsidP="00101B03">
      <w:pPr>
        <w:tabs>
          <w:tab w:val="left" w:pos="360"/>
        </w:tabs>
        <w:jc w:val="both"/>
        <w:rPr>
          <w:rFonts w:ascii="Tahoma" w:hAnsi="Tahoma"/>
        </w:rPr>
      </w:pPr>
    </w:p>
    <w:p w:rsidR="00223F0C" w:rsidRDefault="00223F0C" w:rsidP="00101B03">
      <w:pPr>
        <w:numPr>
          <w:ilvl w:val="2"/>
          <w:numId w:val="87"/>
        </w:numPr>
        <w:tabs>
          <w:tab w:val="left" w:pos="360"/>
        </w:tabs>
        <w:jc w:val="both"/>
        <w:rPr>
          <w:rFonts w:ascii="Tahoma" w:hAnsi="Tahoma"/>
        </w:rPr>
      </w:pPr>
      <w:r>
        <w:rPr>
          <w:rFonts w:ascii="Tahoma" w:hAnsi="Tahoma"/>
        </w:rPr>
        <w:t>Congressional Black Caucus Youth Brain Trust, Washington, DC</w:t>
      </w:r>
    </w:p>
    <w:p w:rsidR="00223F0C" w:rsidRDefault="00223F0C" w:rsidP="00101B03">
      <w:pPr>
        <w:tabs>
          <w:tab w:val="left" w:pos="360"/>
        </w:tabs>
        <w:ind w:left="2880"/>
        <w:jc w:val="both"/>
        <w:rPr>
          <w:rFonts w:ascii="Tahoma" w:hAnsi="Tahoma"/>
        </w:rPr>
      </w:pPr>
      <w:r>
        <w:rPr>
          <w:rFonts w:ascii="Tahoma" w:hAnsi="Tahoma"/>
        </w:rPr>
        <w:t>“Black Adolescents at Risk”</w:t>
      </w:r>
    </w:p>
    <w:p w:rsidR="00223F0C" w:rsidRDefault="00223F0C" w:rsidP="00101B03">
      <w:pPr>
        <w:tabs>
          <w:tab w:val="left" w:pos="360"/>
        </w:tabs>
        <w:jc w:val="both"/>
        <w:rPr>
          <w:rFonts w:ascii="Tahoma" w:hAnsi="Tahoma"/>
        </w:rPr>
      </w:pPr>
    </w:p>
    <w:p w:rsidR="00223F0C" w:rsidRDefault="00223F0C" w:rsidP="00101B03">
      <w:pPr>
        <w:numPr>
          <w:ilvl w:val="2"/>
          <w:numId w:val="88"/>
        </w:numPr>
        <w:tabs>
          <w:tab w:val="left" w:pos="360"/>
        </w:tabs>
        <w:jc w:val="both"/>
        <w:rPr>
          <w:rFonts w:ascii="Tahoma" w:hAnsi="Tahoma"/>
        </w:rPr>
      </w:pPr>
      <w:r>
        <w:rPr>
          <w:rFonts w:ascii="Tahoma" w:hAnsi="Tahoma"/>
        </w:rPr>
        <w:t>The National Network of Runaway and Youth Services</w:t>
      </w:r>
    </w:p>
    <w:p w:rsidR="00223F0C" w:rsidRDefault="00223F0C" w:rsidP="00101B03">
      <w:pPr>
        <w:tabs>
          <w:tab w:val="left" w:pos="360"/>
        </w:tabs>
        <w:ind w:left="2880"/>
        <w:jc w:val="both"/>
        <w:rPr>
          <w:rFonts w:ascii="Tahoma" w:hAnsi="Tahoma"/>
        </w:rPr>
      </w:pPr>
      <w:r>
        <w:rPr>
          <w:rFonts w:ascii="Tahoma" w:hAnsi="Tahoma"/>
        </w:rPr>
        <w:t>National Symposium. Washington, DC</w:t>
      </w:r>
    </w:p>
    <w:p w:rsidR="00223F0C" w:rsidRDefault="00223F0C" w:rsidP="005F0203">
      <w:pPr>
        <w:tabs>
          <w:tab w:val="left" w:pos="360"/>
        </w:tabs>
        <w:ind w:left="2880"/>
        <w:jc w:val="both"/>
        <w:rPr>
          <w:rFonts w:ascii="Tahoma" w:hAnsi="Tahoma"/>
        </w:rPr>
      </w:pPr>
      <w:r>
        <w:rPr>
          <w:rFonts w:ascii="Tahoma" w:hAnsi="Tahoma"/>
        </w:rPr>
        <w:t>Keynote Speaker:  “Adolescence”, Washington, DC</w:t>
      </w:r>
    </w:p>
    <w:p w:rsidR="00223F0C" w:rsidRDefault="00223F0C" w:rsidP="00101B03">
      <w:pPr>
        <w:tabs>
          <w:tab w:val="left" w:pos="360"/>
        </w:tabs>
        <w:jc w:val="both"/>
        <w:rPr>
          <w:rFonts w:ascii="Tahoma" w:hAnsi="Tahoma"/>
        </w:rPr>
      </w:pPr>
    </w:p>
    <w:p w:rsidR="00223F0C" w:rsidRDefault="00223F0C" w:rsidP="00101B03">
      <w:pPr>
        <w:numPr>
          <w:ilvl w:val="2"/>
          <w:numId w:val="89"/>
        </w:numPr>
        <w:tabs>
          <w:tab w:val="left" w:pos="360"/>
        </w:tabs>
        <w:jc w:val="both"/>
        <w:rPr>
          <w:rFonts w:ascii="Tahoma" w:hAnsi="Tahoma"/>
        </w:rPr>
      </w:pPr>
      <w:r>
        <w:rPr>
          <w:rFonts w:ascii="Tahoma" w:hAnsi="Tahoma"/>
        </w:rPr>
        <w:t>Seventeenth Annual B. Moses James Colloquium Lecture of the African</w:t>
      </w:r>
    </w:p>
    <w:p w:rsidR="00223F0C" w:rsidRDefault="00223F0C" w:rsidP="00101B03">
      <w:pPr>
        <w:tabs>
          <w:tab w:val="left" w:pos="360"/>
        </w:tabs>
        <w:ind w:left="2880"/>
        <w:jc w:val="both"/>
        <w:rPr>
          <w:rFonts w:ascii="Tahoma" w:hAnsi="Tahoma"/>
        </w:rPr>
      </w:pPr>
      <w:r>
        <w:rPr>
          <w:rFonts w:ascii="Tahoma" w:hAnsi="Tahoma"/>
        </w:rPr>
        <w:t xml:space="preserve">American Caucus of the Reformed Church of America. Newark, NJ. </w:t>
      </w:r>
    </w:p>
    <w:p w:rsidR="00223F0C" w:rsidRDefault="00223F0C" w:rsidP="00101B03">
      <w:pPr>
        <w:tabs>
          <w:tab w:val="left" w:pos="360"/>
        </w:tabs>
        <w:ind w:left="2880"/>
        <w:jc w:val="both"/>
        <w:rPr>
          <w:rFonts w:ascii="Tahoma" w:hAnsi="Tahoma"/>
        </w:rPr>
      </w:pPr>
      <w:r>
        <w:rPr>
          <w:rFonts w:ascii="Tahoma" w:hAnsi="Tahoma"/>
        </w:rPr>
        <w:t>Topic:  “The African American Adolescent.  A Framework for Intervention”</w:t>
      </w:r>
    </w:p>
    <w:p w:rsidR="00223F0C" w:rsidRDefault="00223F0C" w:rsidP="00101B03">
      <w:pPr>
        <w:tabs>
          <w:tab w:val="left" w:pos="360"/>
        </w:tabs>
        <w:jc w:val="both"/>
        <w:rPr>
          <w:rFonts w:ascii="Tahoma" w:hAnsi="Tahoma"/>
        </w:rPr>
      </w:pPr>
    </w:p>
    <w:p w:rsidR="00223F0C" w:rsidRDefault="00223F0C" w:rsidP="00101B03">
      <w:pPr>
        <w:numPr>
          <w:ilvl w:val="2"/>
          <w:numId w:val="90"/>
        </w:numPr>
        <w:tabs>
          <w:tab w:val="left" w:pos="360"/>
        </w:tabs>
        <w:jc w:val="both"/>
        <w:rPr>
          <w:rFonts w:ascii="Tahoma" w:hAnsi="Tahoma"/>
        </w:rPr>
      </w:pPr>
      <w:r>
        <w:rPr>
          <w:rFonts w:ascii="Tahoma" w:hAnsi="Tahoma"/>
        </w:rPr>
        <w:t>The Annual Black Exposition, Chicago, IL</w:t>
      </w:r>
    </w:p>
    <w:p w:rsidR="00223F0C" w:rsidRDefault="00223F0C" w:rsidP="00101B03">
      <w:pPr>
        <w:tabs>
          <w:tab w:val="left" w:pos="360"/>
        </w:tabs>
        <w:ind w:left="2880"/>
        <w:jc w:val="both"/>
        <w:rPr>
          <w:rFonts w:ascii="Tahoma" w:hAnsi="Tahoma"/>
        </w:rPr>
      </w:pPr>
      <w:r>
        <w:rPr>
          <w:rFonts w:ascii="Tahoma" w:hAnsi="Tahoma"/>
        </w:rPr>
        <w:t>“AIDS and the Minority Adolescent”</w:t>
      </w:r>
    </w:p>
    <w:p w:rsidR="00223F0C" w:rsidRDefault="00223F0C" w:rsidP="00101B03">
      <w:pPr>
        <w:tabs>
          <w:tab w:val="left" w:pos="360"/>
        </w:tabs>
        <w:jc w:val="both"/>
        <w:rPr>
          <w:rFonts w:ascii="Tahoma" w:hAnsi="Tahoma"/>
        </w:rPr>
      </w:pPr>
    </w:p>
    <w:p w:rsidR="00223F0C" w:rsidRDefault="00223F0C" w:rsidP="00101B03">
      <w:pPr>
        <w:numPr>
          <w:ilvl w:val="2"/>
          <w:numId w:val="91"/>
        </w:numPr>
        <w:tabs>
          <w:tab w:val="left" w:pos="360"/>
        </w:tabs>
        <w:jc w:val="both"/>
        <w:rPr>
          <w:rFonts w:ascii="Tahoma" w:hAnsi="Tahoma"/>
        </w:rPr>
      </w:pPr>
      <w:r>
        <w:rPr>
          <w:rFonts w:ascii="Tahoma" w:hAnsi="Tahoma"/>
        </w:rPr>
        <w:t>Planned Parenthood of Delaware</w:t>
      </w:r>
    </w:p>
    <w:p w:rsidR="00223F0C" w:rsidRDefault="00223F0C" w:rsidP="00101B03">
      <w:pPr>
        <w:tabs>
          <w:tab w:val="left" w:pos="360"/>
        </w:tabs>
        <w:ind w:left="2880"/>
        <w:jc w:val="both"/>
        <w:rPr>
          <w:rFonts w:ascii="Tahoma" w:hAnsi="Tahoma"/>
        </w:rPr>
      </w:pPr>
      <w:r>
        <w:rPr>
          <w:rFonts w:ascii="Tahoma" w:hAnsi="Tahoma"/>
        </w:rPr>
        <w:t>1994 Public Discussion Series, Wilmington, DE</w:t>
      </w:r>
    </w:p>
    <w:p w:rsidR="00223F0C" w:rsidRDefault="00223F0C" w:rsidP="00101B03">
      <w:pPr>
        <w:tabs>
          <w:tab w:val="left" w:pos="360"/>
        </w:tabs>
        <w:ind w:left="2880"/>
        <w:jc w:val="both"/>
        <w:rPr>
          <w:rFonts w:ascii="Tahoma" w:hAnsi="Tahoma"/>
        </w:rPr>
      </w:pPr>
      <w:r>
        <w:rPr>
          <w:rFonts w:ascii="Tahoma" w:hAnsi="Tahoma"/>
        </w:rPr>
        <w:t xml:space="preserve">“The Adolescent and Access to Health Care” </w:t>
      </w:r>
    </w:p>
    <w:p w:rsidR="00223F0C" w:rsidRDefault="00223F0C" w:rsidP="00101B03">
      <w:pPr>
        <w:tabs>
          <w:tab w:val="left" w:pos="360"/>
        </w:tabs>
        <w:jc w:val="both"/>
        <w:rPr>
          <w:rFonts w:ascii="Tahoma" w:hAnsi="Tahoma"/>
        </w:rPr>
      </w:pPr>
    </w:p>
    <w:p w:rsidR="00223F0C" w:rsidRDefault="00223F0C" w:rsidP="00101B03">
      <w:pPr>
        <w:numPr>
          <w:ilvl w:val="2"/>
          <w:numId w:val="92"/>
        </w:numPr>
        <w:tabs>
          <w:tab w:val="left" w:pos="360"/>
        </w:tabs>
        <w:jc w:val="both"/>
        <w:rPr>
          <w:rFonts w:ascii="Tahoma" w:hAnsi="Tahoma"/>
        </w:rPr>
      </w:pPr>
      <w:r>
        <w:rPr>
          <w:rFonts w:ascii="Tahoma" w:hAnsi="Tahoma"/>
        </w:rPr>
        <w:t>The White House</w:t>
      </w:r>
    </w:p>
    <w:p w:rsidR="00223F0C" w:rsidRDefault="00223F0C" w:rsidP="00101B03">
      <w:pPr>
        <w:tabs>
          <w:tab w:val="left" w:pos="360"/>
        </w:tabs>
        <w:ind w:left="2880"/>
        <w:jc w:val="both"/>
        <w:rPr>
          <w:rFonts w:ascii="Tahoma" w:hAnsi="Tahoma"/>
        </w:rPr>
      </w:pPr>
      <w:r>
        <w:rPr>
          <w:rFonts w:ascii="Tahoma" w:hAnsi="Tahoma"/>
        </w:rPr>
        <w:t>Invitation from President Clinton to address Rose Garden Ceremony at</w:t>
      </w:r>
    </w:p>
    <w:p w:rsidR="00223F0C" w:rsidRDefault="00223F0C" w:rsidP="00101B03">
      <w:pPr>
        <w:tabs>
          <w:tab w:val="left" w:pos="360"/>
        </w:tabs>
        <w:jc w:val="both"/>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Signing of Childhood Immunization Program.  “Childhood Immunization”</w:t>
      </w:r>
    </w:p>
    <w:p w:rsidR="00223F0C" w:rsidRDefault="00223F0C" w:rsidP="00101B03">
      <w:pPr>
        <w:tabs>
          <w:tab w:val="left" w:pos="360"/>
        </w:tabs>
        <w:jc w:val="both"/>
        <w:rPr>
          <w:rFonts w:ascii="Tahoma" w:hAnsi="Tahoma"/>
        </w:rPr>
      </w:pPr>
    </w:p>
    <w:p w:rsidR="00223F0C" w:rsidRDefault="00223F0C" w:rsidP="00101B03">
      <w:pPr>
        <w:numPr>
          <w:ilvl w:val="2"/>
          <w:numId w:val="93"/>
        </w:numPr>
        <w:tabs>
          <w:tab w:val="left" w:pos="360"/>
        </w:tabs>
        <w:jc w:val="both"/>
        <w:rPr>
          <w:rFonts w:ascii="Tahoma" w:hAnsi="Tahoma"/>
        </w:rPr>
      </w:pPr>
      <w:r>
        <w:rPr>
          <w:rFonts w:ascii="Tahoma" w:hAnsi="Tahoma"/>
        </w:rPr>
        <w:t>Department of Health and Human Service</w:t>
      </w:r>
    </w:p>
    <w:p w:rsidR="00223F0C" w:rsidRDefault="00223F0C" w:rsidP="00101B03">
      <w:pPr>
        <w:tabs>
          <w:tab w:val="left" w:pos="360"/>
        </w:tabs>
        <w:ind w:left="2880"/>
        <w:jc w:val="both"/>
        <w:rPr>
          <w:rFonts w:ascii="Tahoma" w:hAnsi="Tahoma"/>
        </w:rPr>
      </w:pPr>
      <w:r>
        <w:rPr>
          <w:rFonts w:ascii="Tahoma" w:hAnsi="Tahoma"/>
        </w:rPr>
        <w:t>Center for Disease Control and Prevention, Atlanta, GA</w:t>
      </w:r>
    </w:p>
    <w:p w:rsidR="00223F0C" w:rsidRDefault="00223F0C" w:rsidP="00101B03">
      <w:pPr>
        <w:tabs>
          <w:tab w:val="left" w:pos="360"/>
        </w:tabs>
        <w:ind w:left="2880"/>
        <w:jc w:val="both"/>
        <w:rPr>
          <w:rFonts w:ascii="Tahoma" w:hAnsi="Tahoma"/>
        </w:rPr>
      </w:pPr>
      <w:r>
        <w:rPr>
          <w:rFonts w:ascii="Tahoma" w:hAnsi="Tahoma"/>
        </w:rPr>
        <w:t>Respondent to presentation entitled:  “Intention to Postpone Sexual Initiation</w:t>
      </w:r>
    </w:p>
    <w:p w:rsidR="00223F0C" w:rsidRDefault="00223F0C" w:rsidP="00101B03">
      <w:pPr>
        <w:tabs>
          <w:tab w:val="left" w:pos="360"/>
        </w:tabs>
        <w:ind w:left="2880"/>
        <w:jc w:val="both"/>
        <w:rPr>
          <w:rFonts w:ascii="Tahoma" w:hAnsi="Tahoma"/>
        </w:rPr>
      </w:pPr>
      <w:r>
        <w:rPr>
          <w:rFonts w:ascii="Tahoma" w:hAnsi="Tahoma"/>
        </w:rPr>
        <w:t>Among Puerto Rican Female Adolescents”</w:t>
      </w:r>
    </w:p>
    <w:p w:rsidR="00223F0C" w:rsidRDefault="00223F0C" w:rsidP="00101B03">
      <w:pPr>
        <w:tabs>
          <w:tab w:val="left" w:pos="360"/>
        </w:tabs>
        <w:jc w:val="both"/>
        <w:rPr>
          <w:rFonts w:ascii="Tahoma" w:hAnsi="Tahoma"/>
        </w:rPr>
      </w:pPr>
    </w:p>
    <w:p w:rsidR="00223F0C" w:rsidRDefault="00223F0C" w:rsidP="00101B03">
      <w:pPr>
        <w:numPr>
          <w:ilvl w:val="2"/>
          <w:numId w:val="94"/>
        </w:numPr>
        <w:tabs>
          <w:tab w:val="left" w:pos="360"/>
        </w:tabs>
        <w:jc w:val="both"/>
        <w:rPr>
          <w:rFonts w:ascii="Tahoma" w:hAnsi="Tahoma"/>
        </w:rPr>
      </w:pPr>
      <w:r>
        <w:rPr>
          <w:rFonts w:ascii="Tahoma" w:hAnsi="Tahoma"/>
        </w:rPr>
        <w:t>Boys &amp; Girls Club of America, National Annual Meeting, Las Vegas, NV</w:t>
      </w:r>
    </w:p>
    <w:p w:rsidR="00223F0C" w:rsidRDefault="00223F0C" w:rsidP="00101B03">
      <w:pPr>
        <w:tabs>
          <w:tab w:val="left" w:pos="360"/>
        </w:tabs>
        <w:ind w:left="2880"/>
        <w:jc w:val="both"/>
        <w:rPr>
          <w:rFonts w:ascii="Tahoma" w:hAnsi="Tahoma"/>
        </w:rPr>
      </w:pPr>
      <w:r>
        <w:rPr>
          <w:rFonts w:ascii="Tahoma" w:hAnsi="Tahoma"/>
        </w:rPr>
        <w:t>Keynote:  “Meting the Challenge of Adolescence”</w:t>
      </w:r>
    </w:p>
    <w:p w:rsidR="00223F0C" w:rsidRDefault="00223F0C" w:rsidP="00101B03">
      <w:pPr>
        <w:tabs>
          <w:tab w:val="left" w:pos="360"/>
        </w:tabs>
        <w:jc w:val="both"/>
        <w:rPr>
          <w:rFonts w:ascii="Tahoma" w:hAnsi="Tahoma"/>
        </w:rPr>
      </w:pPr>
    </w:p>
    <w:p w:rsidR="00223F0C" w:rsidRDefault="00223F0C" w:rsidP="00101B03">
      <w:pPr>
        <w:tabs>
          <w:tab w:val="left" w:pos="360"/>
        </w:tabs>
        <w:jc w:val="both"/>
        <w:rPr>
          <w:rFonts w:ascii="Tahoma" w:hAnsi="Tahoma"/>
        </w:rPr>
      </w:pPr>
      <w:r>
        <w:rPr>
          <w:rFonts w:ascii="Tahoma" w:hAnsi="Tahoma"/>
        </w:rPr>
        <w:tab/>
      </w:r>
      <w:r>
        <w:rPr>
          <w:rFonts w:ascii="Tahoma" w:hAnsi="Tahoma"/>
        </w:rPr>
        <w:tab/>
        <w:t>6-21-97</w:t>
      </w:r>
      <w:r>
        <w:rPr>
          <w:rFonts w:ascii="Tahoma" w:hAnsi="Tahoma"/>
        </w:rPr>
        <w:tab/>
      </w:r>
      <w:r>
        <w:rPr>
          <w:rFonts w:ascii="Tahoma" w:hAnsi="Tahoma"/>
        </w:rPr>
        <w:tab/>
      </w:r>
      <w:r>
        <w:rPr>
          <w:rFonts w:ascii="Tahoma" w:hAnsi="Tahoma"/>
        </w:rPr>
        <w:tab/>
        <w:t>American College of Osteopathic Pediatrician National Meeting, Maui, Hawaii</w:t>
      </w:r>
    </w:p>
    <w:p w:rsidR="00223F0C" w:rsidRDefault="00223F0C" w:rsidP="00101B03">
      <w:pPr>
        <w:tabs>
          <w:tab w:val="left" w:pos="360"/>
        </w:tabs>
        <w:jc w:val="both"/>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“Violence in Adolescents”</w:t>
      </w:r>
    </w:p>
    <w:p w:rsidR="00223F0C" w:rsidRDefault="00223F0C" w:rsidP="00101B03">
      <w:pPr>
        <w:tabs>
          <w:tab w:val="left" w:pos="360"/>
        </w:tabs>
        <w:jc w:val="both"/>
        <w:rPr>
          <w:rFonts w:ascii="Tahoma" w:hAnsi="Tahoma"/>
        </w:rPr>
      </w:pPr>
    </w:p>
    <w:p w:rsidR="00223F0C" w:rsidRDefault="00223F0C" w:rsidP="00101B03">
      <w:pPr>
        <w:tabs>
          <w:tab w:val="left" w:pos="360"/>
        </w:tabs>
        <w:jc w:val="both"/>
        <w:rPr>
          <w:rFonts w:ascii="Tahoma" w:hAnsi="Tahoma"/>
        </w:rPr>
      </w:pPr>
      <w:r>
        <w:rPr>
          <w:rFonts w:ascii="Tahoma" w:hAnsi="Tahoma"/>
        </w:rPr>
        <w:tab/>
      </w:r>
      <w:r>
        <w:rPr>
          <w:rFonts w:ascii="Tahoma" w:hAnsi="Tahoma"/>
        </w:rPr>
        <w:tab/>
        <w:t>8-4-97</w:t>
      </w:r>
      <w:r>
        <w:rPr>
          <w:rFonts w:ascii="Tahoma" w:hAnsi="Tahoma"/>
        </w:rPr>
        <w:tab/>
      </w:r>
      <w:r>
        <w:rPr>
          <w:rFonts w:ascii="Tahoma" w:hAnsi="Tahoma"/>
        </w:rPr>
        <w:tab/>
      </w:r>
      <w:r>
        <w:rPr>
          <w:rFonts w:ascii="Tahoma" w:hAnsi="Tahoma"/>
        </w:rPr>
        <w:tab/>
        <w:t>National Medical Association National Meeting, Honolulu, Hawaii</w:t>
      </w:r>
    </w:p>
    <w:p w:rsidR="00223F0C" w:rsidRDefault="00223F0C" w:rsidP="00101B03">
      <w:pPr>
        <w:tabs>
          <w:tab w:val="left" w:pos="360"/>
        </w:tabs>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“Adolescent AIDS”</w:t>
      </w:r>
    </w:p>
    <w:p w:rsidR="00223F0C" w:rsidRDefault="00223F0C" w:rsidP="00101B03">
      <w:pPr>
        <w:tabs>
          <w:tab w:val="left" w:pos="360"/>
        </w:tabs>
        <w:rPr>
          <w:rFonts w:ascii="Tahoma" w:hAnsi="Tahoma"/>
        </w:rPr>
      </w:pPr>
    </w:p>
    <w:p w:rsidR="00223F0C" w:rsidRDefault="00223F0C" w:rsidP="00101B03">
      <w:pPr>
        <w:numPr>
          <w:ilvl w:val="2"/>
          <w:numId w:val="95"/>
        </w:numPr>
        <w:tabs>
          <w:tab w:val="left" w:pos="360"/>
        </w:tabs>
        <w:rPr>
          <w:rFonts w:ascii="Tahoma" w:hAnsi="Tahoma"/>
        </w:rPr>
      </w:pPr>
      <w:r>
        <w:rPr>
          <w:rFonts w:ascii="Tahoma" w:hAnsi="Tahoma"/>
        </w:rPr>
        <w:t>Public Health Service, Adolescent Futures Conference, Annapolis, MD</w:t>
      </w:r>
    </w:p>
    <w:p w:rsidR="00223F0C" w:rsidRDefault="00223F0C" w:rsidP="00101B03">
      <w:pPr>
        <w:tabs>
          <w:tab w:val="left" w:pos="360"/>
        </w:tabs>
        <w:ind w:left="2880"/>
        <w:rPr>
          <w:rFonts w:ascii="Tahoma" w:hAnsi="Tahoma"/>
        </w:rPr>
      </w:pPr>
      <w:r>
        <w:rPr>
          <w:rFonts w:ascii="Tahoma" w:hAnsi="Tahoma"/>
        </w:rPr>
        <w:t>“Early Intervention”</w:t>
      </w:r>
    </w:p>
    <w:p w:rsidR="00223F0C" w:rsidRDefault="00223F0C" w:rsidP="00101B03">
      <w:pPr>
        <w:tabs>
          <w:tab w:val="left" w:pos="360"/>
        </w:tabs>
        <w:rPr>
          <w:rFonts w:ascii="Tahoma" w:hAnsi="Tahoma"/>
        </w:rPr>
      </w:pPr>
    </w:p>
    <w:p w:rsidR="00223F0C" w:rsidRDefault="00223F0C" w:rsidP="00101B03">
      <w:pPr>
        <w:tabs>
          <w:tab w:val="left" w:pos="360"/>
        </w:tabs>
        <w:rPr>
          <w:rFonts w:ascii="Tahoma" w:hAnsi="Tahoma"/>
        </w:rPr>
      </w:pPr>
      <w:r>
        <w:rPr>
          <w:rFonts w:ascii="Tahoma" w:hAnsi="Tahoma"/>
        </w:rPr>
        <w:tab/>
      </w:r>
      <w:r>
        <w:rPr>
          <w:rFonts w:ascii="Tahoma" w:hAnsi="Tahoma"/>
        </w:rPr>
        <w:tab/>
        <w:t>2-14-99</w:t>
      </w:r>
      <w:r>
        <w:rPr>
          <w:rFonts w:ascii="Tahoma" w:hAnsi="Tahoma"/>
        </w:rPr>
        <w:tab/>
      </w:r>
      <w:r>
        <w:rPr>
          <w:rFonts w:ascii="Tahoma" w:hAnsi="Tahoma"/>
        </w:rPr>
        <w:tab/>
      </w:r>
      <w:r>
        <w:rPr>
          <w:rFonts w:ascii="Tahoma" w:hAnsi="Tahoma"/>
        </w:rPr>
        <w:tab/>
        <w:t>Aspen Institute, Annual Congressional Conference, St, Petersburg, FL</w:t>
      </w:r>
    </w:p>
    <w:p w:rsidR="00223F0C" w:rsidRDefault="00223F0C" w:rsidP="00101B03">
      <w:pPr>
        <w:tabs>
          <w:tab w:val="left" w:pos="360"/>
        </w:tabs>
        <w:ind w:left="2880"/>
        <w:rPr>
          <w:rFonts w:ascii="Tahoma" w:hAnsi="Tahoma"/>
        </w:rPr>
      </w:pPr>
      <w:r>
        <w:rPr>
          <w:rFonts w:ascii="Tahoma" w:hAnsi="Tahoma"/>
        </w:rPr>
        <w:t>“Behavior, Health &amp; Future Success of Youth”</w:t>
      </w:r>
    </w:p>
    <w:p w:rsidR="00223F0C" w:rsidRDefault="00223F0C" w:rsidP="00101B03">
      <w:pPr>
        <w:tabs>
          <w:tab w:val="left" w:pos="360"/>
        </w:tabs>
        <w:rPr>
          <w:rFonts w:ascii="Tahoma" w:hAnsi="Tahoma"/>
        </w:rPr>
      </w:pPr>
    </w:p>
    <w:p w:rsidR="00223F0C" w:rsidRDefault="00223F0C" w:rsidP="00101B03">
      <w:pPr>
        <w:tabs>
          <w:tab w:val="left" w:pos="360"/>
        </w:tabs>
        <w:rPr>
          <w:rFonts w:ascii="Tahoma" w:hAnsi="Tahoma"/>
        </w:rPr>
      </w:pPr>
      <w:r>
        <w:rPr>
          <w:rFonts w:ascii="Tahoma" w:hAnsi="Tahoma"/>
        </w:rPr>
        <w:tab/>
      </w:r>
      <w:r>
        <w:rPr>
          <w:rFonts w:ascii="Tahoma" w:hAnsi="Tahoma"/>
        </w:rPr>
        <w:tab/>
        <w:t>3/23-2/34/99</w:t>
      </w:r>
      <w:r>
        <w:rPr>
          <w:rFonts w:ascii="Tahoma" w:hAnsi="Tahoma"/>
        </w:rPr>
        <w:tab/>
      </w:r>
      <w:r>
        <w:rPr>
          <w:rFonts w:ascii="Tahoma" w:hAnsi="Tahoma"/>
        </w:rPr>
        <w:tab/>
        <w:t>National AIDS Update Conference, San Francisco, CA</w:t>
      </w:r>
    </w:p>
    <w:p w:rsidR="00223F0C" w:rsidRDefault="00223F0C" w:rsidP="00101B03">
      <w:pPr>
        <w:tabs>
          <w:tab w:val="left" w:pos="360"/>
        </w:tabs>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“The Adolescent HIV Project”</w:t>
      </w:r>
    </w:p>
    <w:p w:rsidR="00223F0C" w:rsidRDefault="00223F0C" w:rsidP="00101B03">
      <w:pPr>
        <w:tabs>
          <w:tab w:val="left" w:pos="360"/>
        </w:tabs>
        <w:rPr>
          <w:rFonts w:ascii="Tahoma" w:hAnsi="Tahoma"/>
        </w:rPr>
      </w:pPr>
    </w:p>
    <w:p w:rsidR="00223F0C" w:rsidRDefault="00223F0C" w:rsidP="00101B03">
      <w:pPr>
        <w:tabs>
          <w:tab w:val="left" w:pos="360"/>
        </w:tabs>
        <w:rPr>
          <w:rFonts w:ascii="Tahoma" w:hAnsi="Tahoma"/>
        </w:rPr>
      </w:pPr>
      <w:r>
        <w:rPr>
          <w:rFonts w:ascii="Tahoma" w:hAnsi="Tahoma"/>
        </w:rPr>
        <w:lastRenderedPageBreak/>
        <w:tab/>
      </w:r>
      <w:r>
        <w:rPr>
          <w:rFonts w:ascii="Tahoma" w:hAnsi="Tahoma"/>
        </w:rPr>
        <w:tab/>
        <w:t>4/29-5/2/99</w:t>
      </w:r>
      <w:r>
        <w:rPr>
          <w:rFonts w:ascii="Tahoma" w:hAnsi="Tahoma"/>
        </w:rPr>
        <w:tab/>
      </w:r>
      <w:r>
        <w:rPr>
          <w:rFonts w:ascii="Tahoma" w:hAnsi="Tahoma"/>
        </w:rPr>
        <w:tab/>
        <w:t>California Pregnancy Prevention Conference, Anaheim, CA</w:t>
      </w:r>
    </w:p>
    <w:p w:rsidR="00223F0C" w:rsidRDefault="00223F0C" w:rsidP="00101B03">
      <w:pPr>
        <w:tabs>
          <w:tab w:val="left" w:pos="360"/>
        </w:tabs>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Keynote:  “Teenage Pregnancy Prevention</w:t>
      </w:r>
      <w:r w:rsidR="005F0203">
        <w:rPr>
          <w:rFonts w:ascii="Tahoma" w:hAnsi="Tahoma"/>
        </w:rPr>
        <w:br/>
      </w:r>
      <w:r w:rsidR="005F0203">
        <w:rPr>
          <w:rFonts w:ascii="Tahoma" w:hAnsi="Tahoma"/>
        </w:rPr>
        <w:br/>
      </w:r>
    </w:p>
    <w:p w:rsidR="00223F0C" w:rsidRDefault="00223F0C" w:rsidP="00101B03">
      <w:pPr>
        <w:tabs>
          <w:tab w:val="left" w:pos="360"/>
        </w:tabs>
        <w:rPr>
          <w:rFonts w:ascii="Tahoma" w:hAnsi="Tahoma"/>
        </w:rPr>
      </w:pPr>
    </w:p>
    <w:p w:rsidR="00223F0C" w:rsidRDefault="00223F0C" w:rsidP="00CD1B6B">
      <w:pPr>
        <w:numPr>
          <w:ilvl w:val="2"/>
          <w:numId w:val="107"/>
        </w:numPr>
        <w:tabs>
          <w:tab w:val="left" w:pos="360"/>
        </w:tabs>
        <w:rPr>
          <w:rFonts w:ascii="Tahoma" w:hAnsi="Tahoma"/>
        </w:rPr>
      </w:pPr>
      <w:r>
        <w:rPr>
          <w:rFonts w:ascii="Tahoma" w:hAnsi="Tahoma"/>
        </w:rPr>
        <w:t>American Academy of Pediatrics Annual Meeting, Woodbridge, NJ</w:t>
      </w:r>
    </w:p>
    <w:p w:rsidR="00223F0C" w:rsidRDefault="00223F0C" w:rsidP="00101B03">
      <w:pPr>
        <w:tabs>
          <w:tab w:val="left" w:pos="360"/>
        </w:tabs>
        <w:ind w:left="2880"/>
        <w:rPr>
          <w:rFonts w:ascii="Tahoma" w:hAnsi="Tahoma"/>
        </w:rPr>
      </w:pPr>
      <w:r>
        <w:rPr>
          <w:rFonts w:ascii="Tahoma" w:hAnsi="Tahoma"/>
        </w:rPr>
        <w:t>Keynote:  “Prevention:  Does it Work”</w:t>
      </w:r>
    </w:p>
    <w:p w:rsidR="00223F0C" w:rsidRDefault="00223F0C" w:rsidP="00101B03">
      <w:pPr>
        <w:tabs>
          <w:tab w:val="left" w:pos="360"/>
        </w:tabs>
        <w:rPr>
          <w:rFonts w:ascii="Tahoma" w:hAnsi="Tahoma"/>
        </w:rPr>
      </w:pPr>
    </w:p>
    <w:p w:rsidR="00223F0C" w:rsidRDefault="00223F0C" w:rsidP="00101B03">
      <w:pPr>
        <w:tabs>
          <w:tab w:val="left" w:pos="360"/>
        </w:tabs>
        <w:rPr>
          <w:rFonts w:ascii="Tahoma" w:hAnsi="Tahoma"/>
        </w:rPr>
      </w:pPr>
      <w:r>
        <w:rPr>
          <w:rFonts w:ascii="Tahoma" w:hAnsi="Tahoma"/>
        </w:rPr>
        <w:tab/>
      </w:r>
      <w:r>
        <w:rPr>
          <w:rFonts w:ascii="Tahoma" w:hAnsi="Tahoma"/>
        </w:rPr>
        <w:tab/>
        <w:t>6—19-99</w:t>
      </w:r>
      <w:r>
        <w:rPr>
          <w:rFonts w:ascii="Tahoma" w:hAnsi="Tahoma"/>
        </w:rPr>
        <w:tab/>
      </w:r>
      <w:r>
        <w:rPr>
          <w:rFonts w:ascii="Tahoma" w:hAnsi="Tahoma"/>
        </w:rPr>
        <w:tab/>
        <w:t xml:space="preserve">National Institutes of Health, </w:t>
      </w:r>
    </w:p>
    <w:p w:rsidR="00223F0C" w:rsidRDefault="00223F0C" w:rsidP="00101B03">
      <w:pPr>
        <w:tabs>
          <w:tab w:val="left" w:pos="360"/>
        </w:tabs>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Historically Black Colleges &amp; Universities (NIH HBCU) Conference, Bethesda, MD</w:t>
      </w:r>
    </w:p>
    <w:p w:rsidR="00223F0C" w:rsidRDefault="00223F0C" w:rsidP="00101B03">
      <w:pPr>
        <w:tabs>
          <w:tab w:val="left" w:pos="360"/>
        </w:tabs>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“Why I Chose a Career in Research”</w:t>
      </w:r>
    </w:p>
    <w:p w:rsidR="00223F0C" w:rsidRDefault="00223F0C" w:rsidP="00101B03">
      <w:pPr>
        <w:tabs>
          <w:tab w:val="left" w:pos="360"/>
        </w:tabs>
        <w:rPr>
          <w:rFonts w:ascii="Tahoma" w:hAnsi="Tahoma"/>
        </w:rPr>
      </w:pPr>
    </w:p>
    <w:p w:rsidR="00223F0C" w:rsidRDefault="00223F0C" w:rsidP="00101B03">
      <w:pPr>
        <w:tabs>
          <w:tab w:val="left" w:pos="360"/>
        </w:tabs>
        <w:rPr>
          <w:rFonts w:ascii="Tahoma" w:hAnsi="Tahoma"/>
        </w:rPr>
      </w:pPr>
      <w:r>
        <w:rPr>
          <w:rFonts w:ascii="Tahoma" w:hAnsi="Tahoma"/>
        </w:rPr>
        <w:tab/>
      </w:r>
      <w:r>
        <w:rPr>
          <w:rFonts w:ascii="Tahoma" w:hAnsi="Tahoma"/>
        </w:rPr>
        <w:tab/>
        <w:t>8/18-19/99</w:t>
      </w:r>
      <w:r>
        <w:rPr>
          <w:rFonts w:ascii="Tahoma" w:hAnsi="Tahoma"/>
        </w:rPr>
        <w:tab/>
      </w:r>
      <w:r>
        <w:rPr>
          <w:rFonts w:ascii="Tahoma" w:hAnsi="Tahoma"/>
        </w:rPr>
        <w:tab/>
        <w:t>American Psychological Association, Boston, MA</w:t>
      </w:r>
    </w:p>
    <w:p w:rsidR="00223F0C" w:rsidRDefault="00223F0C" w:rsidP="005F0203">
      <w:pPr>
        <w:tabs>
          <w:tab w:val="left" w:pos="360"/>
        </w:tabs>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“HIV Prevention”</w:t>
      </w:r>
    </w:p>
    <w:p w:rsidR="00223F0C" w:rsidRDefault="00223F0C" w:rsidP="00101B03">
      <w:pPr>
        <w:tabs>
          <w:tab w:val="left" w:pos="360"/>
        </w:tabs>
        <w:rPr>
          <w:rFonts w:ascii="Tahoma" w:hAnsi="Tahoma"/>
        </w:rPr>
      </w:pPr>
    </w:p>
    <w:p w:rsidR="00223F0C" w:rsidRDefault="00223F0C" w:rsidP="00CD1B6B">
      <w:pPr>
        <w:numPr>
          <w:ilvl w:val="2"/>
          <w:numId w:val="108"/>
        </w:numPr>
        <w:tabs>
          <w:tab w:val="left" w:pos="360"/>
        </w:tabs>
        <w:rPr>
          <w:rFonts w:ascii="Tahoma" w:hAnsi="Tahoma"/>
        </w:rPr>
      </w:pPr>
      <w:r>
        <w:rPr>
          <w:rFonts w:ascii="Tahoma" w:hAnsi="Tahoma"/>
        </w:rPr>
        <w:t>Centers for Disease Control and Prevention Annual HIV Conference, Atlanta, GA</w:t>
      </w:r>
    </w:p>
    <w:p w:rsidR="00223F0C" w:rsidRDefault="00223F0C" w:rsidP="00101B03">
      <w:pPr>
        <w:tabs>
          <w:tab w:val="left" w:pos="360"/>
        </w:tabs>
        <w:ind w:left="2880"/>
        <w:rPr>
          <w:rFonts w:ascii="Tahoma" w:hAnsi="Tahoma"/>
        </w:rPr>
      </w:pPr>
      <w:r>
        <w:rPr>
          <w:rFonts w:ascii="Tahoma" w:hAnsi="Tahoma"/>
        </w:rPr>
        <w:t>“Delivering Counseling and Testing Services to Adolescents Presentation Panel:  Linking Counseling and Testing to HIV Care”</w:t>
      </w:r>
    </w:p>
    <w:p w:rsidR="00223F0C" w:rsidRDefault="00223F0C" w:rsidP="00101B03">
      <w:pPr>
        <w:tabs>
          <w:tab w:val="left" w:pos="360"/>
        </w:tabs>
        <w:rPr>
          <w:rFonts w:ascii="Tahoma" w:hAnsi="Tahoma"/>
        </w:rPr>
      </w:pPr>
    </w:p>
    <w:p w:rsidR="00223F0C" w:rsidRDefault="00223F0C" w:rsidP="00101B03">
      <w:pPr>
        <w:tabs>
          <w:tab w:val="left" w:pos="360"/>
        </w:tabs>
        <w:rPr>
          <w:rFonts w:ascii="Tahoma" w:hAnsi="Tahoma"/>
        </w:rPr>
      </w:pPr>
      <w:r>
        <w:rPr>
          <w:rFonts w:ascii="Tahoma" w:hAnsi="Tahoma"/>
        </w:rPr>
        <w:tab/>
      </w:r>
      <w:r>
        <w:rPr>
          <w:rFonts w:ascii="Tahoma" w:hAnsi="Tahoma"/>
        </w:rPr>
        <w:tab/>
        <w:t>1/18-20/00</w:t>
      </w:r>
      <w:r>
        <w:rPr>
          <w:rFonts w:ascii="Tahoma" w:hAnsi="Tahoma"/>
        </w:rPr>
        <w:tab/>
      </w:r>
      <w:r>
        <w:rPr>
          <w:rFonts w:ascii="Tahoma" w:hAnsi="Tahoma"/>
        </w:rPr>
        <w:tab/>
        <w:t>Ryan White All Titles Meeting, Washington, DC</w:t>
      </w:r>
    </w:p>
    <w:p w:rsidR="00223F0C" w:rsidRDefault="00223F0C" w:rsidP="00101B03">
      <w:pPr>
        <w:tabs>
          <w:tab w:val="left" w:pos="360"/>
        </w:tabs>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“The Adolescent HIV Project”</w:t>
      </w:r>
    </w:p>
    <w:p w:rsidR="00223F0C" w:rsidRDefault="00223F0C" w:rsidP="00101B03">
      <w:pPr>
        <w:tabs>
          <w:tab w:val="left" w:pos="360"/>
        </w:tabs>
        <w:rPr>
          <w:rFonts w:ascii="Tahoma" w:hAnsi="Tahoma"/>
        </w:rPr>
      </w:pPr>
    </w:p>
    <w:p w:rsidR="00223F0C" w:rsidRDefault="00223F0C" w:rsidP="00101B03">
      <w:pPr>
        <w:tabs>
          <w:tab w:val="left" w:pos="360"/>
        </w:tabs>
        <w:rPr>
          <w:rFonts w:ascii="Tahoma" w:hAnsi="Tahoma"/>
        </w:rPr>
      </w:pPr>
      <w:r>
        <w:rPr>
          <w:rFonts w:ascii="Tahoma" w:hAnsi="Tahoma"/>
        </w:rPr>
        <w:tab/>
      </w:r>
      <w:r>
        <w:rPr>
          <w:rFonts w:ascii="Tahoma" w:hAnsi="Tahoma"/>
        </w:rPr>
        <w:tab/>
        <w:t>3/25-27/00</w:t>
      </w:r>
      <w:r>
        <w:rPr>
          <w:rFonts w:ascii="Tahoma" w:hAnsi="Tahoma"/>
        </w:rPr>
        <w:tab/>
      </w:r>
      <w:r>
        <w:rPr>
          <w:rFonts w:ascii="Tahoma" w:hAnsi="Tahoma"/>
        </w:rPr>
        <w:tab/>
        <w:t>Annual Reproductive Health Clinical Update, Bellevue, WA</w:t>
      </w:r>
    </w:p>
    <w:p w:rsidR="00223F0C" w:rsidRDefault="00223F0C" w:rsidP="00101B03">
      <w:pPr>
        <w:tabs>
          <w:tab w:val="left" w:pos="360"/>
        </w:tabs>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“Teenage Pregnancy Prevention</w:t>
      </w:r>
    </w:p>
    <w:p w:rsidR="00223F0C" w:rsidRDefault="00223F0C" w:rsidP="00101B03">
      <w:pPr>
        <w:tabs>
          <w:tab w:val="left" w:pos="360"/>
        </w:tabs>
        <w:rPr>
          <w:rFonts w:ascii="Tahoma" w:hAnsi="Tahoma"/>
        </w:rPr>
      </w:pPr>
    </w:p>
    <w:p w:rsidR="00223F0C" w:rsidRDefault="00223F0C" w:rsidP="00101B03">
      <w:pPr>
        <w:tabs>
          <w:tab w:val="left" w:pos="360"/>
        </w:tabs>
        <w:rPr>
          <w:rFonts w:ascii="Tahoma" w:hAnsi="Tahoma"/>
        </w:rPr>
      </w:pPr>
      <w:r>
        <w:rPr>
          <w:rFonts w:ascii="Tahoma" w:hAnsi="Tahoma"/>
        </w:rPr>
        <w:tab/>
      </w:r>
      <w:r>
        <w:rPr>
          <w:rFonts w:ascii="Tahoma" w:hAnsi="Tahoma"/>
        </w:rPr>
        <w:tab/>
        <w:t>10/2-4/00</w:t>
      </w:r>
      <w:r>
        <w:rPr>
          <w:rFonts w:ascii="Tahoma" w:hAnsi="Tahoma"/>
        </w:rPr>
        <w:tab/>
      </w:r>
      <w:r>
        <w:rPr>
          <w:rFonts w:ascii="Tahoma" w:hAnsi="Tahoma"/>
        </w:rPr>
        <w:tab/>
        <w:t>US Conference on AIDS</w:t>
      </w:r>
    </w:p>
    <w:p w:rsidR="00223F0C" w:rsidRDefault="00223F0C" w:rsidP="00101B03">
      <w:pPr>
        <w:tabs>
          <w:tab w:val="left" w:pos="360"/>
        </w:tabs>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“Teenage Pregnancy Prevention”</w:t>
      </w:r>
    </w:p>
    <w:p w:rsidR="00223F0C" w:rsidRDefault="00223F0C" w:rsidP="00101B03">
      <w:pPr>
        <w:tabs>
          <w:tab w:val="left" w:pos="360"/>
        </w:tabs>
        <w:rPr>
          <w:rFonts w:ascii="Tahoma" w:hAnsi="Tahoma"/>
        </w:rPr>
      </w:pPr>
    </w:p>
    <w:p w:rsidR="00223F0C" w:rsidRDefault="00223F0C" w:rsidP="00101B03">
      <w:pPr>
        <w:tabs>
          <w:tab w:val="left" w:pos="360"/>
        </w:tabs>
        <w:rPr>
          <w:rFonts w:ascii="Tahoma" w:hAnsi="Tahoma"/>
        </w:rPr>
      </w:pPr>
      <w:r>
        <w:rPr>
          <w:rFonts w:ascii="Tahoma" w:hAnsi="Tahoma"/>
        </w:rPr>
        <w:tab/>
      </w:r>
      <w:r>
        <w:rPr>
          <w:rFonts w:ascii="Tahoma" w:hAnsi="Tahoma"/>
        </w:rPr>
        <w:tab/>
        <w:t>10/29-11/3/00</w:t>
      </w:r>
      <w:r>
        <w:rPr>
          <w:rFonts w:ascii="Tahoma" w:hAnsi="Tahoma"/>
        </w:rPr>
        <w:tab/>
      </w:r>
      <w:r>
        <w:rPr>
          <w:rFonts w:ascii="Tahoma" w:hAnsi="Tahoma"/>
        </w:rPr>
        <w:tab/>
        <w:t>NIMH (National Institute on Mental Health) HIV Workshop, Durban, South Africa</w:t>
      </w:r>
    </w:p>
    <w:p w:rsidR="00223F0C" w:rsidRDefault="00223F0C" w:rsidP="00101B03">
      <w:pPr>
        <w:tabs>
          <w:tab w:val="left" w:pos="360"/>
        </w:tabs>
        <w:rPr>
          <w:rFonts w:ascii="Tahoma" w:hAnsi="Tahoma"/>
        </w:rPr>
      </w:pPr>
    </w:p>
    <w:p w:rsidR="00223F0C" w:rsidRDefault="00223F0C" w:rsidP="00101B03">
      <w:pPr>
        <w:tabs>
          <w:tab w:val="left" w:pos="360"/>
        </w:tabs>
        <w:rPr>
          <w:rFonts w:ascii="Tahoma" w:hAnsi="Tahoma"/>
        </w:rPr>
      </w:pPr>
      <w:r>
        <w:rPr>
          <w:rFonts w:ascii="Tahoma" w:hAnsi="Tahoma"/>
        </w:rPr>
        <w:tab/>
      </w:r>
      <w:r>
        <w:rPr>
          <w:rFonts w:ascii="Tahoma" w:hAnsi="Tahoma"/>
        </w:rPr>
        <w:tab/>
        <w:t>11/3 – 12/1/00</w:t>
      </w:r>
      <w:r>
        <w:rPr>
          <w:rFonts w:ascii="Tahoma" w:hAnsi="Tahoma"/>
        </w:rPr>
        <w:tab/>
      </w:r>
      <w:r>
        <w:rPr>
          <w:rFonts w:ascii="Tahoma" w:hAnsi="Tahoma"/>
        </w:rPr>
        <w:tab/>
        <w:t>Yale University School of Public Health</w:t>
      </w:r>
    </w:p>
    <w:p w:rsidR="00223F0C" w:rsidRDefault="00223F0C" w:rsidP="00101B03">
      <w:pPr>
        <w:tabs>
          <w:tab w:val="left" w:pos="360"/>
        </w:tabs>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“Adolescent HIV Update”</w:t>
      </w:r>
    </w:p>
    <w:p w:rsidR="00223F0C" w:rsidRDefault="00223F0C" w:rsidP="00101B03">
      <w:pPr>
        <w:tabs>
          <w:tab w:val="left" w:pos="360"/>
        </w:tabs>
        <w:rPr>
          <w:rFonts w:ascii="Tahoma" w:hAnsi="Tahoma"/>
        </w:rPr>
      </w:pPr>
    </w:p>
    <w:p w:rsidR="00223F0C" w:rsidRDefault="00223F0C" w:rsidP="00101B03">
      <w:pPr>
        <w:tabs>
          <w:tab w:val="left" w:pos="360"/>
        </w:tabs>
        <w:rPr>
          <w:rFonts w:ascii="Tahoma" w:hAnsi="Tahoma"/>
        </w:rPr>
      </w:pPr>
      <w:r>
        <w:rPr>
          <w:rFonts w:ascii="Tahoma" w:hAnsi="Tahoma"/>
        </w:rPr>
        <w:tab/>
      </w:r>
      <w:r>
        <w:rPr>
          <w:rFonts w:ascii="Tahoma" w:hAnsi="Tahoma"/>
        </w:rPr>
        <w:tab/>
        <w:t>3/16-17/01</w:t>
      </w:r>
      <w:r>
        <w:rPr>
          <w:rFonts w:ascii="Tahoma" w:hAnsi="Tahoma"/>
        </w:rPr>
        <w:tab/>
      </w:r>
      <w:r>
        <w:rPr>
          <w:rFonts w:ascii="Tahoma" w:hAnsi="Tahoma"/>
        </w:rPr>
        <w:tab/>
        <w:t>Association of Correc</w:t>
      </w:r>
      <w:r w:rsidR="00B219C3">
        <w:rPr>
          <w:rFonts w:ascii="Tahoma" w:hAnsi="Tahoma"/>
        </w:rPr>
        <w:t>tional Health Service Providers</w:t>
      </w:r>
      <w:r w:rsidR="00B219C3">
        <w:rPr>
          <w:rFonts w:ascii="Tahoma" w:hAnsi="Tahoma"/>
        </w:rPr>
        <w:br/>
      </w:r>
      <w:r w:rsidR="00B219C3">
        <w:rPr>
          <w:rFonts w:ascii="Tahoma" w:hAnsi="Tahoma"/>
        </w:rPr>
        <w:tab/>
      </w:r>
      <w:r w:rsidR="00B219C3">
        <w:rPr>
          <w:rFonts w:ascii="Tahoma" w:hAnsi="Tahoma"/>
        </w:rPr>
        <w:tab/>
      </w:r>
      <w:r w:rsidR="00B219C3">
        <w:rPr>
          <w:rFonts w:ascii="Tahoma" w:hAnsi="Tahoma"/>
        </w:rPr>
        <w:tab/>
      </w:r>
      <w:r w:rsidR="00B219C3">
        <w:rPr>
          <w:rFonts w:ascii="Tahoma" w:hAnsi="Tahoma"/>
        </w:rPr>
        <w:tab/>
      </w:r>
      <w:r w:rsidR="00B219C3">
        <w:rPr>
          <w:rFonts w:ascii="Tahoma" w:hAnsi="Tahoma"/>
        </w:rPr>
        <w:tab/>
        <w:t>Atlanta, GA</w:t>
      </w:r>
      <w:r w:rsidR="00B219C3">
        <w:rPr>
          <w:rFonts w:ascii="Tahoma" w:hAnsi="Tahoma"/>
        </w:rPr>
        <w:tab/>
      </w:r>
    </w:p>
    <w:p w:rsidR="00223F0C" w:rsidRPr="00236DA3" w:rsidRDefault="00223F0C" w:rsidP="00236DA3">
      <w:pPr>
        <w:tabs>
          <w:tab w:val="left" w:pos="360"/>
        </w:tabs>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“HIV Among Incarcerated Adolescents”</w: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b/>
        </w:rPr>
        <w:tab/>
      </w:r>
    </w:p>
    <w:p w:rsidR="00223F0C" w:rsidRDefault="00223F0C" w:rsidP="00101B03">
      <w:pPr>
        <w:tabs>
          <w:tab w:val="left" w:pos="360"/>
        </w:tabs>
        <w:rPr>
          <w:rFonts w:ascii="Tahoma" w:hAnsi="Tahoma"/>
        </w:rPr>
      </w:pPr>
    </w:p>
    <w:p w:rsidR="00223F0C" w:rsidRDefault="00223F0C" w:rsidP="00101B03">
      <w:pPr>
        <w:tabs>
          <w:tab w:val="left" w:pos="360"/>
        </w:tabs>
        <w:rPr>
          <w:rFonts w:ascii="Tahoma" w:hAnsi="Tahoma"/>
        </w:rPr>
      </w:pPr>
      <w:r>
        <w:rPr>
          <w:rFonts w:ascii="Tahoma" w:hAnsi="Tahoma"/>
        </w:rPr>
        <w:tab/>
      </w:r>
      <w:r>
        <w:rPr>
          <w:rFonts w:ascii="Tahoma" w:hAnsi="Tahoma"/>
        </w:rPr>
        <w:tab/>
        <w:t>3/24-27/01</w:t>
      </w:r>
      <w:r>
        <w:rPr>
          <w:rFonts w:ascii="Tahoma" w:hAnsi="Tahoma"/>
        </w:rPr>
        <w:tab/>
      </w:r>
      <w:r>
        <w:rPr>
          <w:rFonts w:ascii="Tahoma" w:hAnsi="Tahoma"/>
        </w:rPr>
        <w:tab/>
        <w:t>NIMH (National Institutes on Mental Health) Mood Disorders Conference</w:t>
      </w:r>
    </w:p>
    <w:p w:rsidR="00223F0C" w:rsidRDefault="00223F0C" w:rsidP="00101B03">
      <w:pPr>
        <w:tabs>
          <w:tab w:val="left" w:pos="360"/>
        </w:tabs>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Pittsburgh, PA</w:t>
      </w:r>
    </w:p>
    <w:p w:rsidR="00223F0C" w:rsidRDefault="00223F0C" w:rsidP="00101B03">
      <w:pPr>
        <w:tabs>
          <w:tab w:val="left" w:pos="360"/>
        </w:tabs>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“Depression and HIV Infection”</w:t>
      </w:r>
    </w:p>
    <w:p w:rsidR="00223F0C" w:rsidRDefault="00223F0C" w:rsidP="00101B03">
      <w:pPr>
        <w:tabs>
          <w:tab w:val="left" w:pos="360"/>
        </w:tabs>
        <w:rPr>
          <w:rFonts w:ascii="Tahoma" w:hAnsi="Tahoma"/>
        </w:rPr>
      </w:pPr>
    </w:p>
    <w:p w:rsidR="00223F0C" w:rsidRDefault="00223F0C" w:rsidP="00101B03">
      <w:pPr>
        <w:tabs>
          <w:tab w:val="left" w:pos="360"/>
        </w:tabs>
        <w:rPr>
          <w:rFonts w:ascii="Tahoma" w:hAnsi="Tahoma"/>
        </w:rPr>
      </w:pPr>
      <w:r>
        <w:rPr>
          <w:rFonts w:ascii="Tahoma" w:hAnsi="Tahoma"/>
        </w:rPr>
        <w:tab/>
      </w:r>
      <w:r>
        <w:rPr>
          <w:rFonts w:ascii="Tahoma" w:hAnsi="Tahoma"/>
        </w:rPr>
        <w:tab/>
        <w:t>7/11-15/01</w:t>
      </w:r>
      <w:r>
        <w:rPr>
          <w:rFonts w:ascii="Tahoma" w:hAnsi="Tahoma"/>
        </w:rPr>
        <w:tab/>
      </w:r>
      <w:r>
        <w:rPr>
          <w:rFonts w:ascii="Tahoma" w:hAnsi="Tahoma"/>
        </w:rPr>
        <w:tab/>
        <w:t>DHHS (Department of Health and Human Services) OPA Conference</w:t>
      </w:r>
    </w:p>
    <w:p w:rsidR="00223F0C" w:rsidRDefault="00223F0C" w:rsidP="00101B03">
      <w:pPr>
        <w:tabs>
          <w:tab w:val="left" w:pos="360"/>
        </w:tabs>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San Diego</w:t>
      </w:r>
      <w:r w:rsidR="001A251D">
        <w:rPr>
          <w:rFonts w:ascii="Tahoma" w:hAnsi="Tahoma"/>
        </w:rPr>
        <w:t>, CA</w:t>
      </w:r>
    </w:p>
    <w:p w:rsidR="00223F0C" w:rsidRDefault="00223F0C" w:rsidP="00101B03">
      <w:pPr>
        <w:pStyle w:val="Header"/>
        <w:tabs>
          <w:tab w:val="clear" w:pos="4320"/>
          <w:tab w:val="clear" w:pos="8640"/>
          <w:tab w:val="left" w:pos="360"/>
        </w:tabs>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“Healthy Lifestyles – An Enemy of Mortality and Morbidity”</w:t>
      </w:r>
    </w:p>
    <w:p w:rsidR="00223F0C" w:rsidRDefault="00223F0C" w:rsidP="00101B03">
      <w:pPr>
        <w:tabs>
          <w:tab w:val="left" w:pos="360"/>
        </w:tabs>
        <w:rPr>
          <w:rFonts w:ascii="Tahoma" w:hAnsi="Tahoma"/>
        </w:rPr>
      </w:pPr>
    </w:p>
    <w:p w:rsidR="00223F0C" w:rsidRDefault="00223F0C" w:rsidP="00101B03">
      <w:pPr>
        <w:tabs>
          <w:tab w:val="left" w:pos="360"/>
        </w:tabs>
        <w:rPr>
          <w:rFonts w:ascii="Tahoma" w:hAnsi="Tahoma"/>
        </w:rPr>
      </w:pPr>
      <w:r>
        <w:rPr>
          <w:rFonts w:ascii="Tahoma" w:hAnsi="Tahoma"/>
        </w:rPr>
        <w:tab/>
      </w:r>
      <w:r>
        <w:rPr>
          <w:rFonts w:ascii="Tahoma" w:hAnsi="Tahoma"/>
        </w:rPr>
        <w:tab/>
        <w:t>10/10-11/01</w:t>
      </w:r>
      <w:r>
        <w:rPr>
          <w:rFonts w:ascii="Tahoma" w:hAnsi="Tahoma"/>
        </w:rPr>
        <w:tab/>
      </w:r>
      <w:r>
        <w:rPr>
          <w:rFonts w:ascii="Tahoma" w:hAnsi="Tahoma"/>
        </w:rPr>
        <w:tab/>
        <w:t xml:space="preserve">HRSA (Health Resources and Services Administration) Web Broadcast, </w:t>
      </w:r>
    </w:p>
    <w:p w:rsidR="00223F0C" w:rsidRDefault="00223F0C" w:rsidP="00101B03">
      <w:pPr>
        <w:tabs>
          <w:tab w:val="left" w:pos="360"/>
        </w:tabs>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Washington, DC</w:t>
      </w:r>
    </w:p>
    <w:p w:rsidR="00223F0C" w:rsidRDefault="00223F0C" w:rsidP="00101B03">
      <w:pPr>
        <w:tabs>
          <w:tab w:val="left" w:pos="360"/>
        </w:tabs>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“Prevention in Clinical Settings”</w:t>
      </w:r>
    </w:p>
    <w:p w:rsidR="00223F0C" w:rsidRDefault="00223F0C" w:rsidP="00101B03">
      <w:pPr>
        <w:tabs>
          <w:tab w:val="left" w:pos="360"/>
        </w:tabs>
        <w:rPr>
          <w:rFonts w:ascii="Tahoma" w:hAnsi="Tahoma"/>
        </w:rPr>
      </w:pPr>
    </w:p>
    <w:p w:rsidR="00223F0C" w:rsidRDefault="00223F0C" w:rsidP="00101B03">
      <w:pPr>
        <w:tabs>
          <w:tab w:val="left" w:pos="360"/>
        </w:tabs>
        <w:rPr>
          <w:rFonts w:ascii="Tahoma" w:hAnsi="Tahoma"/>
        </w:rPr>
      </w:pPr>
      <w:r>
        <w:rPr>
          <w:rFonts w:ascii="Tahoma" w:hAnsi="Tahoma"/>
        </w:rPr>
        <w:tab/>
      </w:r>
      <w:r>
        <w:rPr>
          <w:rFonts w:ascii="Tahoma" w:hAnsi="Tahoma"/>
        </w:rPr>
        <w:tab/>
        <w:t>12/6-9/01</w:t>
      </w:r>
      <w:r>
        <w:rPr>
          <w:rFonts w:ascii="Tahoma" w:hAnsi="Tahoma"/>
        </w:rPr>
        <w:tab/>
      </w:r>
      <w:r>
        <w:rPr>
          <w:rFonts w:ascii="Tahoma" w:hAnsi="Tahoma"/>
        </w:rPr>
        <w:tab/>
        <w:t>Ambulatory Pediatric Association Conference, Orlando, FL</w:t>
      </w:r>
    </w:p>
    <w:p w:rsidR="00223F0C" w:rsidRDefault="00223F0C" w:rsidP="00101B03">
      <w:pPr>
        <w:tabs>
          <w:tab w:val="left" w:pos="360"/>
        </w:tabs>
        <w:rPr>
          <w:rFonts w:ascii="Tahoma" w:hAnsi="Tahoma"/>
        </w:rPr>
      </w:pPr>
      <w:r>
        <w:rPr>
          <w:rFonts w:ascii="Tahoma" w:hAnsi="Tahoma"/>
        </w:rPr>
        <w:tab/>
      </w:r>
      <w:r>
        <w:rPr>
          <w:rFonts w:ascii="Tahoma" w:hAnsi="Tahoma"/>
        </w:rPr>
        <w:tab/>
      </w:r>
    </w:p>
    <w:p w:rsidR="00223F0C" w:rsidRDefault="00223F0C" w:rsidP="00101B03">
      <w:pPr>
        <w:rPr>
          <w:rFonts w:ascii="Tahoma" w:hAnsi="Tahoma" w:cs="Tahoma"/>
        </w:rPr>
      </w:pPr>
      <w:r>
        <w:rPr>
          <w:rFonts w:ascii="Tahoma" w:hAnsi="Tahoma"/>
        </w:rPr>
        <w:tab/>
        <w:t>4/10/02</w:t>
      </w:r>
      <w:r>
        <w:rPr>
          <w:rFonts w:ascii="Tahoma" w:hAnsi="Tahoma"/>
        </w:rPr>
        <w:tab/>
      </w:r>
      <w:r>
        <w:rPr>
          <w:rFonts w:ascii="Tahoma" w:hAnsi="Tahoma"/>
        </w:rPr>
        <w:tab/>
        <w:t xml:space="preserve">           </w:t>
      </w:r>
      <w:r>
        <w:rPr>
          <w:rFonts w:ascii="Tahoma" w:hAnsi="Tahoma" w:cs="Tahoma"/>
        </w:rPr>
        <w:t xml:space="preserve">Washington DC Gynecological Society, </w:t>
      </w:r>
    </w:p>
    <w:p w:rsidR="00223F0C" w:rsidRDefault="00223F0C" w:rsidP="00101B03">
      <w:pPr>
        <w:ind w:left="2160" w:firstLine="720"/>
        <w:rPr>
          <w:rFonts w:ascii="Tahoma" w:hAnsi="Tahoma" w:cs="Tahoma"/>
        </w:rPr>
      </w:pPr>
      <w:r>
        <w:rPr>
          <w:rFonts w:ascii="Tahoma" w:hAnsi="Tahoma" w:cs="Tahoma"/>
        </w:rPr>
        <w:t>“Adolescent Medicine for the Gynecologist”</w:t>
      </w:r>
    </w:p>
    <w:p w:rsidR="00223F0C" w:rsidRDefault="00223F0C" w:rsidP="00101B03">
      <w:pPr>
        <w:ind w:left="2160" w:firstLine="720"/>
        <w:rPr>
          <w:rFonts w:ascii="Tahoma" w:hAnsi="Tahoma" w:cs="Tahoma"/>
        </w:rPr>
      </w:pPr>
      <w:r>
        <w:rPr>
          <w:rFonts w:ascii="Tahoma" w:hAnsi="Tahoma" w:cs="Tahoma"/>
        </w:rPr>
        <w:t>Washington, DC</w:t>
      </w:r>
    </w:p>
    <w:p w:rsidR="00223F0C" w:rsidRDefault="00223F0C" w:rsidP="00101B03">
      <w:pPr>
        <w:ind w:left="2160" w:firstLine="720"/>
        <w:rPr>
          <w:rFonts w:ascii="Tahoma" w:hAnsi="Tahoma" w:cs="Tahoma"/>
        </w:rPr>
      </w:pPr>
    </w:p>
    <w:p w:rsidR="00223F0C" w:rsidRDefault="00223F0C" w:rsidP="00101B03">
      <w:pPr>
        <w:ind w:left="720"/>
        <w:rPr>
          <w:rFonts w:ascii="Tahoma" w:hAnsi="Tahoma" w:cs="Tahoma"/>
          <w:bCs/>
        </w:rPr>
      </w:pPr>
      <w:r>
        <w:rPr>
          <w:rFonts w:ascii="Tahoma" w:hAnsi="Tahoma" w:cs="Tahoma"/>
        </w:rPr>
        <w:t>4/25-26/02</w:t>
      </w:r>
      <w:r>
        <w:rPr>
          <w:rFonts w:ascii="Tahoma" w:hAnsi="Tahoma" w:cs="Tahoma"/>
        </w:rPr>
        <w:tab/>
      </w:r>
      <w:r>
        <w:rPr>
          <w:rFonts w:ascii="Tahoma" w:hAnsi="Tahoma" w:cs="Tahoma"/>
        </w:rPr>
        <w:tab/>
      </w:r>
      <w:r>
        <w:rPr>
          <w:rFonts w:ascii="Tahoma" w:hAnsi="Tahoma" w:cs="Tahoma"/>
          <w:bCs/>
        </w:rPr>
        <w:t xml:space="preserve">Annual Pediatrics Symposium </w:t>
      </w:r>
    </w:p>
    <w:p w:rsidR="00223F0C" w:rsidRDefault="00223F0C" w:rsidP="00101B03">
      <w:pPr>
        <w:ind w:left="2880"/>
        <w:rPr>
          <w:rFonts w:ascii="Tahoma" w:hAnsi="Tahoma" w:cs="Tahoma"/>
          <w:bCs/>
        </w:rPr>
      </w:pPr>
      <w:r>
        <w:rPr>
          <w:rFonts w:ascii="Tahoma" w:hAnsi="Tahoma" w:cs="Tahoma"/>
          <w:bCs/>
        </w:rPr>
        <w:t>The University of Kansas Medical Center</w:t>
      </w:r>
    </w:p>
    <w:p w:rsidR="00223F0C" w:rsidRDefault="00223F0C" w:rsidP="00101B03">
      <w:pPr>
        <w:ind w:left="2880"/>
        <w:rPr>
          <w:rFonts w:ascii="Tahoma" w:hAnsi="Tahoma" w:cs="Tahoma"/>
          <w:bCs/>
        </w:rPr>
      </w:pPr>
      <w:r>
        <w:rPr>
          <w:rFonts w:ascii="Tahoma" w:hAnsi="Tahoma" w:cs="Tahoma"/>
          <w:bCs/>
        </w:rPr>
        <w:lastRenderedPageBreak/>
        <w:t>“Meeting the Challenge of Adolescence”</w:t>
      </w:r>
    </w:p>
    <w:p w:rsidR="00223F0C" w:rsidRDefault="00223F0C" w:rsidP="00101B03">
      <w:pPr>
        <w:ind w:left="2880"/>
        <w:rPr>
          <w:rFonts w:ascii="Tahoma" w:hAnsi="Tahoma" w:cs="Tahoma"/>
          <w:bCs/>
        </w:rPr>
      </w:pPr>
      <w:r>
        <w:rPr>
          <w:rFonts w:ascii="Tahoma" w:hAnsi="Tahoma" w:cs="Tahoma"/>
          <w:bCs/>
        </w:rPr>
        <w:t>Kansas City, KS</w:t>
      </w:r>
      <w:r w:rsidR="005F0203">
        <w:rPr>
          <w:rFonts w:ascii="Tahoma" w:hAnsi="Tahoma" w:cs="Tahoma"/>
          <w:bCs/>
        </w:rPr>
        <w:br/>
      </w:r>
      <w:r w:rsidR="005F0203">
        <w:rPr>
          <w:rFonts w:ascii="Tahoma" w:hAnsi="Tahoma" w:cs="Tahoma"/>
          <w:bCs/>
        </w:rPr>
        <w:br/>
      </w:r>
    </w:p>
    <w:p w:rsidR="00223F0C" w:rsidRDefault="00223F0C" w:rsidP="00101B03">
      <w:pPr>
        <w:ind w:left="2880"/>
        <w:rPr>
          <w:rFonts w:ascii="Tahoma" w:hAnsi="Tahoma" w:cs="Tahoma"/>
          <w:bCs/>
        </w:rPr>
      </w:pPr>
    </w:p>
    <w:p w:rsidR="00223F0C" w:rsidRDefault="00223F0C" w:rsidP="00101B03">
      <w:pPr>
        <w:ind w:left="720"/>
        <w:jc w:val="both"/>
        <w:rPr>
          <w:rFonts w:ascii="Tahoma" w:hAnsi="Tahoma" w:cs="Tahoma"/>
          <w:bCs/>
          <w:iCs/>
        </w:rPr>
      </w:pPr>
      <w:r>
        <w:rPr>
          <w:rFonts w:ascii="Tahoma" w:hAnsi="Tahoma" w:cs="Tahoma"/>
          <w:bCs/>
        </w:rPr>
        <w:t>5/7/02</w:t>
      </w:r>
      <w:r>
        <w:rPr>
          <w:rFonts w:ascii="Tahoma" w:hAnsi="Tahoma" w:cs="Tahoma"/>
          <w:bCs/>
        </w:rPr>
        <w:tab/>
      </w:r>
      <w:r>
        <w:rPr>
          <w:rFonts w:ascii="Tahoma" w:hAnsi="Tahoma" w:cs="Tahoma"/>
          <w:bCs/>
        </w:rPr>
        <w:tab/>
      </w:r>
      <w:r>
        <w:rPr>
          <w:rFonts w:ascii="Tahoma" w:hAnsi="Tahoma" w:cs="Tahoma"/>
          <w:bCs/>
        </w:rPr>
        <w:tab/>
      </w:r>
      <w:r>
        <w:rPr>
          <w:rFonts w:ascii="Tahoma" w:hAnsi="Tahoma" w:cs="Tahoma"/>
          <w:bCs/>
          <w:iCs/>
        </w:rPr>
        <w:t xml:space="preserve">13th Annual "HIV-Meeting the Challenge: Strategies and Solutions" Conference </w:t>
      </w:r>
    </w:p>
    <w:p w:rsidR="00223F0C" w:rsidRDefault="00223F0C" w:rsidP="00101B03">
      <w:pPr>
        <w:pStyle w:val="ListContinue2"/>
        <w:spacing w:after="0"/>
        <w:ind w:left="2880"/>
        <w:rPr>
          <w:rFonts w:ascii="Tahoma" w:hAnsi="Tahoma" w:cs="Tahoma"/>
          <w:bCs/>
          <w:iCs/>
        </w:rPr>
      </w:pPr>
      <w:r>
        <w:rPr>
          <w:rFonts w:ascii="Tahoma" w:hAnsi="Tahoma" w:cs="Tahoma"/>
          <w:bCs/>
          <w:iCs/>
        </w:rPr>
        <w:t xml:space="preserve">“Adolescent HIV” </w:t>
      </w:r>
    </w:p>
    <w:p w:rsidR="00223F0C" w:rsidRDefault="00223F0C" w:rsidP="005F0203">
      <w:pPr>
        <w:pStyle w:val="ListContinue2"/>
        <w:spacing w:after="0"/>
        <w:ind w:left="2880"/>
        <w:rPr>
          <w:rFonts w:ascii="Tahoma" w:hAnsi="Tahoma"/>
        </w:rPr>
      </w:pPr>
      <w:r>
        <w:rPr>
          <w:rFonts w:ascii="Tahoma" w:hAnsi="Tahoma" w:cs="Tahoma"/>
          <w:bCs/>
          <w:iCs/>
        </w:rPr>
        <w:t>George Mason University, Fairfax, VA</w:t>
      </w:r>
    </w:p>
    <w:p w:rsidR="00223F0C" w:rsidRDefault="00223F0C" w:rsidP="00101B03">
      <w:pPr>
        <w:pStyle w:val="ListContinue2"/>
        <w:spacing w:after="0"/>
        <w:ind w:left="2880"/>
        <w:rPr>
          <w:rFonts w:ascii="Tahoma" w:hAnsi="Tahoma" w:cs="Tahoma"/>
          <w:bCs/>
          <w:iCs/>
        </w:rPr>
      </w:pPr>
    </w:p>
    <w:p w:rsidR="00223F0C" w:rsidRDefault="00223F0C" w:rsidP="00101B03">
      <w:pPr>
        <w:pStyle w:val="ListContinue2"/>
        <w:spacing w:after="0"/>
        <w:rPr>
          <w:rFonts w:ascii="Tahoma" w:hAnsi="Tahoma" w:cs="Tahoma"/>
          <w:bCs/>
          <w:iCs/>
        </w:rPr>
      </w:pPr>
      <w:r>
        <w:rPr>
          <w:rFonts w:ascii="Tahoma" w:hAnsi="Tahoma" w:cs="Tahoma"/>
          <w:bCs/>
          <w:iCs/>
        </w:rPr>
        <w:t>5/9/02</w:t>
      </w:r>
      <w:r>
        <w:rPr>
          <w:rFonts w:ascii="Tahoma" w:hAnsi="Tahoma" w:cs="Tahoma"/>
          <w:bCs/>
          <w:iCs/>
        </w:rPr>
        <w:tab/>
      </w:r>
      <w:r>
        <w:rPr>
          <w:rFonts w:ascii="Tahoma" w:hAnsi="Tahoma" w:cs="Tahoma"/>
          <w:bCs/>
          <w:iCs/>
        </w:rPr>
        <w:tab/>
      </w:r>
      <w:r>
        <w:rPr>
          <w:rFonts w:ascii="Tahoma" w:hAnsi="Tahoma" w:cs="Tahoma"/>
          <w:bCs/>
          <w:iCs/>
        </w:rPr>
        <w:tab/>
        <w:t xml:space="preserve">5th Annual 3R Conference </w:t>
      </w:r>
    </w:p>
    <w:p w:rsidR="00223F0C" w:rsidRDefault="00223F0C" w:rsidP="00101B03">
      <w:pPr>
        <w:pStyle w:val="ListContinue2"/>
        <w:spacing w:after="0"/>
        <w:ind w:left="2160" w:firstLine="720"/>
        <w:rPr>
          <w:rFonts w:ascii="Tahoma" w:hAnsi="Tahoma" w:cs="Tahoma"/>
          <w:bCs/>
          <w:iCs/>
        </w:rPr>
      </w:pPr>
      <w:r>
        <w:rPr>
          <w:rFonts w:ascii="Tahoma" w:hAnsi="Tahoma" w:cs="Tahoma"/>
          <w:bCs/>
          <w:iCs/>
        </w:rPr>
        <w:t>Alameda County District Attorney's Office</w:t>
      </w:r>
    </w:p>
    <w:p w:rsidR="00223F0C" w:rsidRDefault="00223F0C" w:rsidP="00101B03">
      <w:pPr>
        <w:pStyle w:val="ListContinue2"/>
        <w:spacing w:after="0"/>
        <w:ind w:left="2160" w:firstLine="720"/>
        <w:rPr>
          <w:rFonts w:ascii="Tahoma" w:hAnsi="Tahoma" w:cs="Tahoma"/>
          <w:bCs/>
          <w:iCs/>
        </w:rPr>
      </w:pPr>
      <w:r>
        <w:rPr>
          <w:rFonts w:ascii="Tahoma" w:hAnsi="Tahoma" w:cs="Tahoma"/>
          <w:bCs/>
          <w:iCs/>
        </w:rPr>
        <w:t>“Adolescent HIV”</w:t>
      </w:r>
    </w:p>
    <w:p w:rsidR="00223F0C" w:rsidRDefault="00223F0C" w:rsidP="00101B03">
      <w:pPr>
        <w:pStyle w:val="ListContinue2"/>
        <w:spacing w:after="0"/>
        <w:ind w:left="2160" w:firstLine="720"/>
        <w:rPr>
          <w:rFonts w:ascii="Tahoma" w:hAnsi="Tahoma" w:cs="Tahoma"/>
          <w:bCs/>
          <w:iCs/>
        </w:rPr>
      </w:pPr>
      <w:r>
        <w:rPr>
          <w:rFonts w:ascii="Tahoma" w:hAnsi="Tahoma" w:cs="Tahoma"/>
          <w:bCs/>
          <w:iCs/>
        </w:rPr>
        <w:t>Berkeley, CA</w:t>
      </w:r>
    </w:p>
    <w:p w:rsidR="00223F0C" w:rsidRDefault="00223F0C" w:rsidP="00101B03">
      <w:pPr>
        <w:pStyle w:val="ListContinue2"/>
        <w:spacing w:after="0"/>
        <w:ind w:left="2160" w:firstLine="720"/>
        <w:rPr>
          <w:rFonts w:ascii="Tahoma" w:hAnsi="Tahoma" w:cs="Tahoma"/>
          <w:bCs/>
          <w:iCs/>
        </w:rPr>
      </w:pPr>
    </w:p>
    <w:p w:rsidR="00223F0C" w:rsidRDefault="00223F0C" w:rsidP="00101B03">
      <w:pPr>
        <w:pStyle w:val="ListContinue2"/>
        <w:spacing w:after="0"/>
        <w:rPr>
          <w:rFonts w:ascii="Tahoma" w:hAnsi="Tahoma" w:cs="Tahoma"/>
          <w:bCs/>
          <w:iCs/>
        </w:rPr>
      </w:pPr>
      <w:r>
        <w:rPr>
          <w:rFonts w:ascii="Tahoma" w:hAnsi="Tahoma" w:cs="Tahoma"/>
          <w:bCs/>
          <w:iCs/>
        </w:rPr>
        <w:t>6/20/02</w:t>
      </w:r>
      <w:r>
        <w:rPr>
          <w:rFonts w:ascii="Tahoma" w:hAnsi="Tahoma" w:cs="Tahoma"/>
          <w:bCs/>
          <w:iCs/>
        </w:rPr>
        <w:tab/>
      </w:r>
      <w:r>
        <w:rPr>
          <w:rFonts w:ascii="Tahoma" w:hAnsi="Tahoma" w:cs="Tahoma"/>
          <w:bCs/>
          <w:iCs/>
        </w:rPr>
        <w:tab/>
      </w:r>
      <w:r>
        <w:rPr>
          <w:rFonts w:ascii="Tahoma" w:hAnsi="Tahoma" w:cs="Tahoma"/>
          <w:bCs/>
          <w:iCs/>
        </w:rPr>
        <w:tab/>
        <w:t>NFPRHA National Meeting</w:t>
      </w:r>
    </w:p>
    <w:p w:rsidR="00223F0C" w:rsidRDefault="00223F0C" w:rsidP="00101B03">
      <w:pPr>
        <w:pStyle w:val="ListContinue2"/>
        <w:spacing w:after="0"/>
        <w:ind w:left="2160" w:firstLine="720"/>
        <w:rPr>
          <w:rFonts w:ascii="Tahoma" w:hAnsi="Tahoma" w:cs="Tahoma"/>
          <w:bCs/>
          <w:iCs/>
        </w:rPr>
      </w:pPr>
      <w:r>
        <w:rPr>
          <w:rFonts w:ascii="Tahoma" w:hAnsi="Tahoma" w:cs="Tahoma"/>
          <w:bCs/>
          <w:iCs/>
        </w:rPr>
        <w:t xml:space="preserve">“Male Reproductive Health Services”  </w:t>
      </w:r>
    </w:p>
    <w:p w:rsidR="00223F0C" w:rsidRDefault="00223F0C" w:rsidP="00101B03">
      <w:pPr>
        <w:pStyle w:val="ListContinue2"/>
        <w:spacing w:after="0"/>
        <w:ind w:left="2160" w:firstLine="720"/>
        <w:rPr>
          <w:rFonts w:ascii="Tahoma" w:hAnsi="Tahoma" w:cs="Tahoma"/>
          <w:bCs/>
          <w:iCs/>
        </w:rPr>
      </w:pPr>
      <w:r>
        <w:rPr>
          <w:rFonts w:ascii="Tahoma" w:hAnsi="Tahoma" w:cs="Tahoma"/>
          <w:bCs/>
          <w:iCs/>
        </w:rPr>
        <w:t>Washington DC</w:t>
      </w:r>
    </w:p>
    <w:p w:rsidR="00223F0C" w:rsidRDefault="00223F0C" w:rsidP="00971004">
      <w:pPr>
        <w:pStyle w:val="ListContinue2"/>
        <w:spacing w:after="0"/>
        <w:ind w:left="0"/>
        <w:rPr>
          <w:rFonts w:ascii="Tahoma" w:hAnsi="Tahoma" w:cs="Tahoma"/>
          <w:bCs/>
          <w:iCs/>
        </w:rPr>
      </w:pPr>
    </w:p>
    <w:p w:rsidR="00223F0C" w:rsidRDefault="00223F0C" w:rsidP="00101B03">
      <w:pPr>
        <w:pStyle w:val="ListContinue2"/>
        <w:spacing w:after="0"/>
        <w:rPr>
          <w:rFonts w:ascii="Tahoma" w:hAnsi="Tahoma" w:cs="Tahoma"/>
          <w:bCs/>
          <w:iCs/>
        </w:rPr>
      </w:pPr>
      <w:r>
        <w:rPr>
          <w:rFonts w:ascii="Tahoma" w:hAnsi="Tahoma" w:cs="Tahoma"/>
          <w:bCs/>
          <w:iCs/>
        </w:rPr>
        <w:t>4/1/03</w:t>
      </w:r>
      <w:r>
        <w:rPr>
          <w:rFonts w:ascii="Tahoma" w:hAnsi="Tahoma" w:cs="Tahoma"/>
          <w:bCs/>
          <w:iCs/>
        </w:rPr>
        <w:tab/>
      </w:r>
      <w:r>
        <w:rPr>
          <w:rFonts w:ascii="Tahoma" w:hAnsi="Tahoma" w:cs="Tahoma"/>
          <w:bCs/>
          <w:iCs/>
        </w:rPr>
        <w:tab/>
      </w:r>
      <w:r>
        <w:rPr>
          <w:rFonts w:ascii="Tahoma" w:hAnsi="Tahoma" w:cs="Tahoma"/>
          <w:bCs/>
          <w:iCs/>
        </w:rPr>
        <w:tab/>
        <w:t>AMFAR</w:t>
      </w:r>
    </w:p>
    <w:p w:rsidR="00223F0C" w:rsidRDefault="00223F0C" w:rsidP="00101B03">
      <w:pPr>
        <w:pStyle w:val="ListContinue2"/>
        <w:spacing w:after="0"/>
        <w:rPr>
          <w:rFonts w:ascii="Tahoma" w:hAnsi="Tahoma" w:cs="Tahoma"/>
          <w:bCs/>
          <w:iCs/>
        </w:rPr>
      </w:pPr>
      <w:r>
        <w:rPr>
          <w:rFonts w:ascii="Tahoma" w:hAnsi="Tahoma" w:cs="Tahoma"/>
          <w:bCs/>
          <w:iCs/>
        </w:rPr>
        <w:tab/>
      </w:r>
      <w:r>
        <w:rPr>
          <w:rFonts w:ascii="Tahoma" w:hAnsi="Tahoma" w:cs="Tahoma"/>
          <w:bCs/>
          <w:iCs/>
        </w:rPr>
        <w:tab/>
      </w:r>
      <w:r>
        <w:rPr>
          <w:rFonts w:ascii="Tahoma" w:hAnsi="Tahoma" w:cs="Tahoma"/>
          <w:bCs/>
          <w:iCs/>
        </w:rPr>
        <w:tab/>
        <w:t>15</w:t>
      </w:r>
      <w:r>
        <w:rPr>
          <w:rFonts w:ascii="Tahoma" w:hAnsi="Tahoma" w:cs="Tahoma"/>
          <w:bCs/>
          <w:iCs/>
          <w:vertAlign w:val="superscript"/>
        </w:rPr>
        <w:t>th</w:t>
      </w:r>
      <w:r>
        <w:rPr>
          <w:rFonts w:ascii="Tahoma" w:hAnsi="Tahoma" w:cs="Tahoma"/>
          <w:bCs/>
          <w:iCs/>
        </w:rPr>
        <w:t xml:space="preserve"> National HIV/AIDS Update Conference</w:t>
      </w:r>
    </w:p>
    <w:p w:rsidR="00223F0C" w:rsidRDefault="00223F0C" w:rsidP="00101B03">
      <w:pPr>
        <w:pStyle w:val="ListContinue2"/>
        <w:spacing w:after="0"/>
        <w:rPr>
          <w:rFonts w:ascii="Tahoma" w:hAnsi="Tahoma" w:cs="Tahoma"/>
          <w:bCs/>
          <w:iCs/>
        </w:rPr>
      </w:pPr>
      <w:r>
        <w:rPr>
          <w:rFonts w:ascii="Tahoma" w:hAnsi="Tahoma" w:cs="Tahoma"/>
          <w:bCs/>
          <w:iCs/>
        </w:rPr>
        <w:tab/>
      </w:r>
      <w:r>
        <w:rPr>
          <w:rFonts w:ascii="Tahoma" w:hAnsi="Tahoma" w:cs="Tahoma"/>
          <w:bCs/>
          <w:iCs/>
        </w:rPr>
        <w:tab/>
      </w:r>
      <w:r>
        <w:rPr>
          <w:rFonts w:ascii="Tahoma" w:hAnsi="Tahoma" w:cs="Tahoma"/>
          <w:bCs/>
          <w:iCs/>
        </w:rPr>
        <w:tab/>
        <w:t>“Adolescent HIV”</w:t>
      </w:r>
    </w:p>
    <w:p w:rsidR="00223F0C" w:rsidRDefault="00223F0C" w:rsidP="00101B03">
      <w:pPr>
        <w:pStyle w:val="ListContinue2"/>
        <w:spacing w:after="0"/>
        <w:rPr>
          <w:rFonts w:ascii="Tahoma" w:hAnsi="Tahoma" w:cs="Tahoma"/>
          <w:bCs/>
          <w:iCs/>
        </w:rPr>
      </w:pPr>
      <w:r>
        <w:rPr>
          <w:rFonts w:ascii="Tahoma" w:hAnsi="Tahoma" w:cs="Tahoma"/>
          <w:bCs/>
          <w:iCs/>
        </w:rPr>
        <w:tab/>
      </w:r>
      <w:r>
        <w:rPr>
          <w:rFonts w:ascii="Tahoma" w:hAnsi="Tahoma" w:cs="Tahoma"/>
          <w:bCs/>
          <w:iCs/>
        </w:rPr>
        <w:tab/>
      </w:r>
      <w:r>
        <w:rPr>
          <w:rFonts w:ascii="Tahoma" w:hAnsi="Tahoma" w:cs="Tahoma"/>
          <w:bCs/>
          <w:iCs/>
        </w:rPr>
        <w:tab/>
        <w:t>Miami, Fl</w:t>
      </w:r>
    </w:p>
    <w:p w:rsidR="00223F0C" w:rsidRDefault="00223F0C">
      <w:pPr>
        <w:tabs>
          <w:tab w:val="left" w:pos="360"/>
        </w:tabs>
        <w:rPr>
          <w:rFonts w:ascii="Tahoma" w:hAnsi="Tahoma"/>
        </w:rPr>
      </w:pPr>
    </w:p>
    <w:p w:rsidR="00223F0C" w:rsidRDefault="00223F0C">
      <w:pPr>
        <w:tabs>
          <w:tab w:val="left" w:pos="360"/>
        </w:tabs>
        <w:rPr>
          <w:rFonts w:ascii="Tahoma" w:hAnsi="Tahoma"/>
          <w:b/>
        </w:rPr>
      </w:pPr>
      <w:r>
        <w:rPr>
          <w:rFonts w:ascii="Tahoma" w:hAnsi="Tahoma"/>
          <w:b/>
        </w:rPr>
        <w:t xml:space="preserve">16.  </w:t>
      </w:r>
      <w:r w:rsidRPr="0037139F">
        <w:rPr>
          <w:rFonts w:ascii="Tahoma" w:hAnsi="Tahoma"/>
          <w:b/>
          <w:u w:val="single"/>
        </w:rPr>
        <w:t>PRINCIPAL CLINICAL AND HOSPITAL SERVICE RESPONSIBILITIES</w:t>
      </w:r>
      <w:r>
        <w:rPr>
          <w:rFonts w:ascii="Tahoma" w:hAnsi="Tahoma"/>
          <w:b/>
        </w:rPr>
        <w:t>:</w:t>
      </w:r>
    </w:p>
    <w:p w:rsidR="00223F0C" w:rsidRDefault="00223F0C">
      <w:pPr>
        <w:tabs>
          <w:tab w:val="left" w:pos="360"/>
        </w:tabs>
        <w:rPr>
          <w:rFonts w:ascii="Tahoma" w:hAnsi="Tahoma"/>
          <w:b/>
        </w:rPr>
      </w:pPr>
    </w:p>
    <w:p w:rsidR="00223F0C" w:rsidRDefault="00223F0C">
      <w:pPr>
        <w:tabs>
          <w:tab w:val="left" w:pos="360"/>
        </w:tabs>
        <w:ind w:left="360"/>
        <w:rPr>
          <w:rFonts w:ascii="Tahoma" w:hAnsi="Tahoma"/>
        </w:rPr>
      </w:pPr>
      <w:r>
        <w:rPr>
          <w:rFonts w:ascii="Tahoma" w:hAnsi="Tahoma"/>
        </w:rPr>
        <w:t>1976 – Present</w:t>
      </w:r>
      <w:r>
        <w:rPr>
          <w:rFonts w:ascii="Tahoma" w:hAnsi="Tahoma"/>
        </w:rPr>
        <w:tab/>
      </w:r>
      <w:r>
        <w:rPr>
          <w:rFonts w:ascii="Tahoma" w:hAnsi="Tahoma"/>
        </w:rPr>
        <w:tab/>
        <w:t>University of Medicine &amp; Dentistry of New Jersey</w:t>
      </w:r>
    </w:p>
    <w:p w:rsidR="00795CC3" w:rsidRDefault="00795CC3">
      <w:pPr>
        <w:tabs>
          <w:tab w:val="left" w:pos="360"/>
        </w:tabs>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t>Name changed to Rutgers New Jersey Medical School effective 7/1/2013</w:t>
      </w:r>
    </w:p>
    <w:p w:rsidR="00223F0C" w:rsidRDefault="00223F0C">
      <w:pPr>
        <w:tabs>
          <w:tab w:val="left" w:pos="360"/>
        </w:tabs>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t>The development and coordination of inpatient and outpatient</w:t>
      </w:r>
    </w:p>
    <w:p w:rsidR="00223F0C" w:rsidRDefault="00223F0C">
      <w:pPr>
        <w:tabs>
          <w:tab w:val="left" w:pos="360"/>
        </w:tabs>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t>Health-related care for adolescents and young adults.</w:t>
      </w:r>
    </w:p>
    <w:p w:rsidR="00223F0C" w:rsidRDefault="00223F0C">
      <w:pPr>
        <w:tabs>
          <w:tab w:val="left" w:pos="360"/>
        </w:tabs>
        <w:ind w:left="360"/>
        <w:rPr>
          <w:rFonts w:ascii="Tahoma" w:hAnsi="Tahoma"/>
        </w:rPr>
      </w:pPr>
    </w:p>
    <w:p w:rsidR="00223F0C" w:rsidRDefault="00223F0C">
      <w:pPr>
        <w:tabs>
          <w:tab w:val="left" w:pos="360"/>
        </w:tabs>
        <w:ind w:left="360"/>
        <w:rPr>
          <w:rFonts w:ascii="Tahoma" w:hAnsi="Tahoma"/>
        </w:rPr>
      </w:pPr>
      <w:r>
        <w:rPr>
          <w:rFonts w:ascii="Tahoma" w:hAnsi="Tahoma"/>
        </w:rPr>
        <w:t>2001 – Present</w:t>
      </w:r>
      <w:r>
        <w:rPr>
          <w:rFonts w:ascii="Tahoma" w:hAnsi="Tahoma"/>
        </w:rPr>
        <w:tab/>
      </w:r>
      <w:r>
        <w:rPr>
          <w:rFonts w:ascii="Tahoma" w:hAnsi="Tahoma"/>
        </w:rPr>
        <w:tab/>
        <w:t>University of Medicine &amp; Dentistry of New Jersey</w:t>
      </w:r>
    </w:p>
    <w:p w:rsidR="00795CC3" w:rsidRDefault="00795CC3">
      <w:pPr>
        <w:tabs>
          <w:tab w:val="left" w:pos="360"/>
        </w:tabs>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t>Name changed to Rutgers New Jersey Medical School effective 7/1/2013</w:t>
      </w:r>
    </w:p>
    <w:p w:rsidR="00223F0C" w:rsidRDefault="00223F0C">
      <w:pPr>
        <w:tabs>
          <w:tab w:val="left" w:pos="360"/>
        </w:tabs>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t>The development and coordination of inpatient and outpatient</w:t>
      </w:r>
    </w:p>
    <w:p w:rsidR="00223F0C" w:rsidRDefault="00223F0C">
      <w:pPr>
        <w:tabs>
          <w:tab w:val="left" w:pos="360"/>
        </w:tabs>
        <w:ind w:left="360"/>
        <w:rPr>
          <w:rFonts w:ascii="Tahoma" w:hAnsi="Tahoma"/>
        </w:rPr>
      </w:pPr>
      <w:r>
        <w:rPr>
          <w:rFonts w:ascii="Tahoma" w:hAnsi="Tahoma"/>
        </w:rPr>
        <w:tab/>
      </w:r>
      <w:r>
        <w:rPr>
          <w:rFonts w:ascii="Tahoma" w:hAnsi="Tahoma"/>
        </w:rPr>
        <w:tab/>
      </w:r>
      <w:r>
        <w:rPr>
          <w:rFonts w:ascii="Tahoma" w:hAnsi="Tahoma"/>
        </w:rPr>
        <w:tab/>
      </w:r>
      <w:r>
        <w:rPr>
          <w:rFonts w:ascii="Tahoma" w:hAnsi="Tahoma"/>
        </w:rPr>
        <w:tab/>
        <w:t>Health-related care for infants, children, adolescents and young adults.</w:t>
      </w:r>
    </w:p>
    <w:p w:rsidR="00223F0C" w:rsidRDefault="00223F0C">
      <w:pPr>
        <w:tabs>
          <w:tab w:val="left" w:pos="360"/>
        </w:tabs>
        <w:rPr>
          <w:rFonts w:ascii="Tahoma" w:hAnsi="Tahoma"/>
        </w:rPr>
      </w:pPr>
    </w:p>
    <w:p w:rsidR="00B219C3" w:rsidRDefault="00223F0C" w:rsidP="00B219C3">
      <w:pPr>
        <w:tabs>
          <w:tab w:val="left" w:pos="360"/>
        </w:tabs>
        <w:rPr>
          <w:rFonts w:ascii="Tahoma" w:hAnsi="Tahoma"/>
        </w:rPr>
      </w:pPr>
      <w:r>
        <w:rPr>
          <w:rFonts w:ascii="Tahoma" w:hAnsi="Tahoma"/>
          <w:b/>
        </w:rPr>
        <w:t xml:space="preserve">17.  </w:t>
      </w:r>
      <w:r w:rsidRPr="0037139F">
        <w:rPr>
          <w:rFonts w:ascii="Tahoma" w:hAnsi="Tahoma"/>
          <w:b/>
          <w:u w:val="single"/>
        </w:rPr>
        <w:t>MAJOR ADMINISTRATIVE RESPONSIBILITIES</w:t>
      </w:r>
      <w:r>
        <w:rPr>
          <w:rFonts w:ascii="Tahoma" w:hAnsi="Tahoma"/>
          <w:b/>
        </w:rPr>
        <w:t xml:space="preserve">: </w:t>
      </w:r>
      <w:r w:rsidR="00B219C3">
        <w:rPr>
          <w:rFonts w:ascii="Tahoma" w:hAnsi="Tahoma"/>
          <w:b/>
        </w:rPr>
        <w:br/>
      </w:r>
      <w:r w:rsidR="00B219C3">
        <w:rPr>
          <w:rFonts w:ascii="Tahoma" w:hAnsi="Tahoma"/>
          <w:b/>
        </w:rPr>
        <w:br/>
      </w:r>
      <w:r w:rsidR="00B219C3">
        <w:rPr>
          <w:rFonts w:ascii="Tahoma" w:hAnsi="Tahoma"/>
          <w:b/>
        </w:rPr>
        <w:tab/>
      </w:r>
      <w:r w:rsidR="00B219C3">
        <w:rPr>
          <w:rFonts w:ascii="Tahoma" w:hAnsi="Tahoma"/>
        </w:rPr>
        <w:t xml:space="preserve">2011 – Present </w:t>
      </w:r>
      <w:r w:rsidR="00B219C3">
        <w:rPr>
          <w:rFonts w:ascii="Tahoma" w:hAnsi="Tahoma"/>
        </w:rPr>
        <w:tab/>
      </w:r>
      <w:r w:rsidR="00B219C3">
        <w:rPr>
          <w:rFonts w:ascii="Tahoma" w:hAnsi="Tahoma"/>
        </w:rPr>
        <w:tab/>
      </w:r>
      <w:r w:rsidR="00B219C3" w:rsidRPr="00B219C3">
        <w:rPr>
          <w:rFonts w:ascii="Tahoma" w:hAnsi="Tahoma"/>
        </w:rPr>
        <w:t>UMDNJ – New Jersey Medical School</w:t>
      </w:r>
    </w:p>
    <w:p w:rsidR="00223F0C" w:rsidRDefault="00B219C3" w:rsidP="00B219C3">
      <w:pPr>
        <w:tabs>
          <w:tab w:val="left" w:pos="360"/>
        </w:tabs>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The Sharon and Joseph L. Muscarelle Endowed Dean</w:t>
      </w:r>
    </w:p>
    <w:p w:rsidR="00795CC3" w:rsidRPr="00B219C3" w:rsidRDefault="00795CC3" w:rsidP="00B219C3">
      <w:pPr>
        <w:tabs>
          <w:tab w:val="left" w:pos="360"/>
        </w:tabs>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Name changed to Rutgers New Jersey Medical School effective 7/1/2013</w:t>
      </w:r>
    </w:p>
    <w:p w:rsidR="00223F0C" w:rsidRDefault="00223F0C">
      <w:pPr>
        <w:tabs>
          <w:tab w:val="left" w:pos="360"/>
        </w:tabs>
        <w:rPr>
          <w:rFonts w:ascii="Tahoma" w:hAnsi="Tahoma"/>
          <w:b/>
        </w:rPr>
      </w:pP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r>
    </w:p>
    <w:p w:rsidR="00F66F8F" w:rsidRDefault="00223F0C">
      <w:pPr>
        <w:tabs>
          <w:tab w:val="left" w:pos="360"/>
        </w:tabs>
        <w:rPr>
          <w:rFonts w:ascii="Tahoma" w:hAnsi="Tahoma"/>
        </w:rPr>
      </w:pPr>
      <w:r>
        <w:rPr>
          <w:rFonts w:ascii="Tahoma" w:hAnsi="Tahoma"/>
          <w:b/>
        </w:rPr>
        <w:tab/>
      </w:r>
      <w:r w:rsidR="00B219C3">
        <w:rPr>
          <w:rFonts w:ascii="Tahoma" w:hAnsi="Tahoma"/>
        </w:rPr>
        <w:t>2005 – 2011</w:t>
      </w:r>
      <w:r w:rsidR="00F66F8F">
        <w:rPr>
          <w:rFonts w:ascii="Tahoma" w:hAnsi="Tahoma"/>
        </w:rPr>
        <w:tab/>
      </w:r>
      <w:r w:rsidR="00F66F8F">
        <w:rPr>
          <w:rFonts w:ascii="Tahoma" w:hAnsi="Tahoma"/>
        </w:rPr>
        <w:tab/>
      </w:r>
      <w:r w:rsidR="00F66F8F" w:rsidRPr="00B219C3">
        <w:rPr>
          <w:rFonts w:ascii="Tahoma" w:hAnsi="Tahoma"/>
        </w:rPr>
        <w:t>UMDNJ – New Jersey Medical School</w:t>
      </w:r>
    </w:p>
    <w:p w:rsidR="00F66F8F" w:rsidRPr="00F66F8F" w:rsidRDefault="00F66F8F">
      <w:pPr>
        <w:tabs>
          <w:tab w:val="left" w:pos="360"/>
        </w:tabs>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The Sharon and Joseph L. Muscarelle Endowed Dean (Interim)</w:t>
      </w:r>
    </w:p>
    <w:p w:rsidR="00F66F8F" w:rsidRDefault="00F66F8F">
      <w:pPr>
        <w:tabs>
          <w:tab w:val="left" w:pos="360"/>
        </w:tabs>
        <w:rPr>
          <w:rFonts w:ascii="Tahoma" w:hAnsi="Tahoma"/>
          <w:b/>
        </w:rPr>
      </w:pPr>
    </w:p>
    <w:p w:rsidR="00223F0C" w:rsidRDefault="00F66F8F">
      <w:pPr>
        <w:tabs>
          <w:tab w:val="left" w:pos="360"/>
        </w:tabs>
        <w:rPr>
          <w:rFonts w:ascii="Tahoma" w:hAnsi="Tahoma"/>
          <w:b/>
        </w:rPr>
      </w:pPr>
      <w:r>
        <w:rPr>
          <w:rFonts w:ascii="Tahoma" w:hAnsi="Tahoma"/>
          <w:b/>
        </w:rPr>
        <w:tab/>
      </w:r>
      <w:r w:rsidR="00223F0C">
        <w:rPr>
          <w:rFonts w:ascii="Tahoma" w:hAnsi="Tahoma"/>
        </w:rPr>
        <w:t>1976 – Present</w:t>
      </w:r>
      <w:r w:rsidR="00223F0C">
        <w:rPr>
          <w:rFonts w:ascii="Tahoma" w:hAnsi="Tahoma"/>
        </w:rPr>
        <w:tab/>
      </w:r>
      <w:r w:rsidR="00223F0C">
        <w:rPr>
          <w:rFonts w:ascii="Tahoma" w:hAnsi="Tahoma"/>
        </w:rPr>
        <w:tab/>
      </w:r>
      <w:r w:rsidR="00223F0C" w:rsidRPr="00B219C3">
        <w:rPr>
          <w:rFonts w:ascii="Tahoma" w:hAnsi="Tahoma"/>
        </w:rPr>
        <w:t>UMDNJ-New Jersey Medical School</w:t>
      </w:r>
      <w:r w:rsidR="00223F0C">
        <w:rPr>
          <w:rFonts w:ascii="Tahoma" w:hAnsi="Tahoma"/>
          <w:b/>
        </w:rPr>
        <w:tab/>
      </w:r>
      <w:r w:rsidR="00223F0C">
        <w:rPr>
          <w:rFonts w:ascii="Tahoma" w:hAnsi="Tahoma"/>
          <w:b/>
        </w:rPr>
        <w:tab/>
      </w:r>
      <w:r w:rsidR="00223F0C">
        <w:rPr>
          <w:rFonts w:ascii="Tahoma" w:hAnsi="Tahoma"/>
          <w:b/>
        </w:rPr>
        <w:tab/>
      </w:r>
    </w:p>
    <w:p w:rsidR="00223F0C" w:rsidRDefault="00223F0C">
      <w:pPr>
        <w:tabs>
          <w:tab w:val="left" w:pos="360"/>
        </w:tabs>
        <w:rPr>
          <w:rFonts w:ascii="Tahoma" w:hAnsi="Tahoma"/>
        </w:rPr>
      </w:pP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r>
      <w:r w:rsidRPr="00B219C3">
        <w:rPr>
          <w:rFonts w:ascii="Tahoma" w:hAnsi="Tahoma"/>
        </w:rPr>
        <w:t>Department of Pediatrics:</w:t>
      </w:r>
      <w:r w:rsidR="00B219C3">
        <w:rPr>
          <w:rFonts w:ascii="Tahoma" w:hAnsi="Tahoma"/>
        </w:rPr>
        <w:t xml:space="preserve"> </w:t>
      </w:r>
      <w:r>
        <w:rPr>
          <w:rFonts w:ascii="Tahoma" w:hAnsi="Tahoma"/>
        </w:rPr>
        <w:t xml:space="preserve">Director, Division of Adolescent </w:t>
      </w:r>
    </w:p>
    <w:p w:rsidR="00223F0C" w:rsidRDefault="00223F0C">
      <w:pPr>
        <w:tabs>
          <w:tab w:val="left" w:pos="360"/>
        </w:tabs>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&amp; Young Adult Medicine</w:t>
      </w:r>
    </w:p>
    <w:p w:rsidR="00223F0C" w:rsidRDefault="00223F0C">
      <w:pPr>
        <w:tabs>
          <w:tab w:val="left" w:pos="360"/>
        </w:tabs>
        <w:rPr>
          <w:rFonts w:ascii="Tahoma" w:hAnsi="Tahoma"/>
        </w:rPr>
      </w:pPr>
    </w:p>
    <w:p w:rsidR="00223F0C" w:rsidRPr="00B219C3" w:rsidRDefault="00223F0C">
      <w:pPr>
        <w:tabs>
          <w:tab w:val="left" w:pos="360"/>
        </w:tabs>
        <w:rPr>
          <w:rFonts w:ascii="Tahoma" w:hAnsi="Tahoma"/>
        </w:rPr>
      </w:pPr>
      <w:r>
        <w:rPr>
          <w:rFonts w:ascii="Tahoma" w:hAnsi="Tahoma"/>
        </w:rPr>
        <w:tab/>
        <w:t>2001 – Dec. 2005</w:t>
      </w:r>
      <w:r>
        <w:rPr>
          <w:rFonts w:ascii="Tahoma" w:hAnsi="Tahoma"/>
        </w:rPr>
        <w:tab/>
      </w:r>
      <w:r>
        <w:rPr>
          <w:rFonts w:ascii="Tahoma" w:hAnsi="Tahoma"/>
        </w:rPr>
        <w:tab/>
      </w:r>
      <w:r w:rsidRPr="00B219C3">
        <w:rPr>
          <w:rFonts w:ascii="Tahoma" w:hAnsi="Tahoma"/>
        </w:rPr>
        <w:t>UMDNJ-New Jersey Medical School</w:t>
      </w:r>
      <w:r w:rsidRPr="00B219C3">
        <w:rPr>
          <w:rFonts w:ascii="Tahoma" w:hAnsi="Tahoma"/>
        </w:rPr>
        <w:tab/>
      </w:r>
      <w:r w:rsidRPr="00B219C3">
        <w:rPr>
          <w:rFonts w:ascii="Tahoma" w:hAnsi="Tahoma"/>
        </w:rPr>
        <w:tab/>
      </w:r>
      <w:r w:rsidRPr="00B219C3">
        <w:rPr>
          <w:rFonts w:ascii="Tahoma" w:hAnsi="Tahoma"/>
        </w:rPr>
        <w:tab/>
      </w:r>
    </w:p>
    <w:p w:rsidR="00223F0C" w:rsidRDefault="00223F0C">
      <w:pPr>
        <w:tabs>
          <w:tab w:val="left" w:pos="360"/>
        </w:tabs>
        <w:rPr>
          <w:rFonts w:ascii="Tahoma" w:hAnsi="Tahoma"/>
        </w:rPr>
      </w:pPr>
      <w:r w:rsidRPr="00B219C3">
        <w:rPr>
          <w:rFonts w:ascii="Tahoma" w:hAnsi="Tahoma"/>
        </w:rPr>
        <w:tab/>
      </w:r>
      <w:r w:rsidRPr="00B219C3">
        <w:rPr>
          <w:rFonts w:ascii="Tahoma" w:hAnsi="Tahoma"/>
        </w:rPr>
        <w:tab/>
      </w:r>
      <w:r w:rsidRPr="00B219C3">
        <w:rPr>
          <w:rFonts w:ascii="Tahoma" w:hAnsi="Tahoma"/>
        </w:rPr>
        <w:tab/>
      </w:r>
      <w:r w:rsidRPr="00B219C3">
        <w:rPr>
          <w:rFonts w:ascii="Tahoma" w:hAnsi="Tahoma"/>
        </w:rPr>
        <w:tab/>
      </w:r>
      <w:r w:rsidRPr="00B219C3">
        <w:rPr>
          <w:rFonts w:ascii="Tahoma" w:hAnsi="Tahoma"/>
        </w:rPr>
        <w:tab/>
        <w:t>Department of Pediatrics:</w:t>
      </w:r>
      <w:r>
        <w:rPr>
          <w:rFonts w:ascii="Tahoma" w:hAnsi="Tahoma"/>
        </w:rPr>
        <w:t xml:space="preserve"> Chair</w:t>
      </w:r>
    </w:p>
    <w:p w:rsidR="00223F0C" w:rsidRDefault="00223F0C">
      <w:pPr>
        <w:tabs>
          <w:tab w:val="left" w:pos="360"/>
        </w:tabs>
        <w:rPr>
          <w:rFonts w:ascii="Tahoma" w:hAnsi="Tahoma"/>
        </w:rPr>
      </w:pPr>
    </w:p>
    <w:p w:rsidR="00223F0C" w:rsidRDefault="00223F0C">
      <w:pPr>
        <w:tabs>
          <w:tab w:val="left" w:pos="360"/>
        </w:tabs>
        <w:rPr>
          <w:rFonts w:ascii="Tahoma" w:hAnsi="Tahoma"/>
        </w:rPr>
      </w:pPr>
      <w:r>
        <w:rPr>
          <w:rFonts w:ascii="Tahoma" w:hAnsi="Tahoma"/>
        </w:rPr>
        <w:tab/>
        <w:t>1976 – Present</w:t>
      </w:r>
      <w:r>
        <w:rPr>
          <w:rFonts w:ascii="Tahoma" w:hAnsi="Tahoma"/>
        </w:rPr>
        <w:tab/>
      </w:r>
      <w:r>
        <w:rPr>
          <w:rFonts w:ascii="Tahoma" w:hAnsi="Tahoma"/>
        </w:rPr>
        <w:tab/>
      </w:r>
      <w:r w:rsidRPr="00B219C3">
        <w:rPr>
          <w:rFonts w:ascii="Tahoma" w:hAnsi="Tahoma"/>
        </w:rPr>
        <w:t>University Hospital:</w:t>
      </w:r>
      <w:r>
        <w:rPr>
          <w:rFonts w:ascii="Tahoma" w:hAnsi="Tahoma"/>
        </w:rPr>
        <w:t xml:space="preserve"> Director, Outpatient Adolescent Medical Service</w:t>
      </w:r>
    </w:p>
    <w:p w:rsidR="00223F0C" w:rsidRDefault="00223F0C">
      <w:pPr>
        <w:tabs>
          <w:tab w:val="left" w:pos="360"/>
        </w:tabs>
        <w:rPr>
          <w:rFonts w:ascii="Tahoma" w:hAnsi="Tahoma"/>
          <w:b/>
        </w:rPr>
      </w:pPr>
    </w:p>
    <w:p w:rsidR="00223F0C" w:rsidRDefault="00223F0C">
      <w:pPr>
        <w:tabs>
          <w:tab w:val="left" w:pos="360"/>
        </w:tabs>
        <w:rPr>
          <w:rFonts w:ascii="Tahoma" w:hAnsi="Tahoma"/>
        </w:rPr>
      </w:pPr>
      <w:r>
        <w:rPr>
          <w:rFonts w:ascii="Tahoma" w:hAnsi="Tahoma"/>
          <w:b/>
        </w:rPr>
        <w:tab/>
      </w:r>
      <w:r>
        <w:rPr>
          <w:rFonts w:ascii="Tahoma" w:hAnsi="Tahoma"/>
        </w:rPr>
        <w:t>1976 – 1998</w:t>
      </w:r>
      <w:r>
        <w:rPr>
          <w:rFonts w:ascii="Tahoma" w:hAnsi="Tahoma"/>
        </w:rPr>
        <w:tab/>
      </w:r>
      <w:r>
        <w:rPr>
          <w:rFonts w:ascii="Tahoma" w:hAnsi="Tahoma"/>
        </w:rPr>
        <w:tab/>
      </w:r>
      <w:r w:rsidRPr="00B219C3">
        <w:rPr>
          <w:rFonts w:ascii="Tahoma" w:hAnsi="Tahoma"/>
        </w:rPr>
        <w:t>Children’s Hospital of NJ:</w:t>
      </w:r>
      <w:r>
        <w:rPr>
          <w:rFonts w:ascii="Tahoma" w:hAnsi="Tahoma"/>
        </w:rPr>
        <w:t xml:space="preserve"> Director of Inpatient and Outpatient</w:t>
      </w:r>
    </w:p>
    <w:p w:rsidR="00223F0C" w:rsidRDefault="00223F0C">
      <w:pPr>
        <w:tabs>
          <w:tab w:val="left" w:pos="360"/>
        </w:tabs>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Adolescent Medical Services</w:t>
      </w:r>
      <w:r w:rsidR="005F0203">
        <w:rPr>
          <w:rFonts w:ascii="Tahoma" w:hAnsi="Tahoma"/>
        </w:rPr>
        <w:br/>
      </w:r>
      <w:r w:rsidR="005F0203">
        <w:rPr>
          <w:rFonts w:ascii="Tahoma" w:hAnsi="Tahoma"/>
        </w:rPr>
        <w:br/>
      </w:r>
      <w:r w:rsidR="005F0203">
        <w:rPr>
          <w:rFonts w:ascii="Tahoma" w:hAnsi="Tahoma"/>
        </w:rPr>
        <w:br/>
      </w:r>
      <w:r w:rsidR="005F0203">
        <w:rPr>
          <w:rFonts w:ascii="Tahoma" w:hAnsi="Tahoma"/>
        </w:rPr>
        <w:lastRenderedPageBreak/>
        <w:br/>
      </w:r>
      <w:r w:rsidR="005F0203">
        <w:rPr>
          <w:rFonts w:ascii="Tahoma" w:hAnsi="Tahoma"/>
        </w:rPr>
        <w:br/>
      </w:r>
      <w:r w:rsidR="005F0203">
        <w:rPr>
          <w:rFonts w:ascii="Tahoma" w:hAnsi="Tahoma"/>
        </w:rPr>
        <w:br/>
      </w:r>
    </w:p>
    <w:p w:rsidR="00223F0C" w:rsidRDefault="00223F0C">
      <w:pPr>
        <w:tabs>
          <w:tab w:val="left" w:pos="360"/>
        </w:tabs>
        <w:rPr>
          <w:rFonts w:ascii="Tahoma" w:hAnsi="Tahoma"/>
          <w:b/>
        </w:rPr>
      </w:pPr>
    </w:p>
    <w:p w:rsidR="00223F0C" w:rsidRDefault="00223F0C">
      <w:pPr>
        <w:tabs>
          <w:tab w:val="left" w:pos="360"/>
        </w:tabs>
        <w:rPr>
          <w:rFonts w:ascii="Tahoma" w:hAnsi="Tahoma"/>
        </w:rPr>
      </w:pPr>
      <w:r>
        <w:rPr>
          <w:rFonts w:ascii="Tahoma" w:hAnsi="Tahoma"/>
          <w:b/>
        </w:rPr>
        <w:t xml:space="preserve">18.  </w:t>
      </w:r>
      <w:r w:rsidRPr="0037139F">
        <w:rPr>
          <w:rFonts w:ascii="Tahoma" w:hAnsi="Tahoma"/>
          <w:b/>
          <w:u w:val="single"/>
        </w:rPr>
        <w:t>PRIVATE PRACTICE</w:t>
      </w:r>
      <w:r>
        <w:rPr>
          <w:rFonts w:ascii="Tahoma" w:hAnsi="Tahoma"/>
          <w:b/>
        </w:rPr>
        <w:t xml:space="preserve">: </w:t>
      </w:r>
    </w:p>
    <w:p w:rsidR="00223F0C" w:rsidRDefault="00223F0C">
      <w:pPr>
        <w:tabs>
          <w:tab w:val="left" w:pos="360"/>
        </w:tabs>
        <w:ind w:left="360"/>
        <w:rPr>
          <w:rFonts w:ascii="Tahoma" w:hAnsi="Tahoma"/>
        </w:rPr>
      </w:pPr>
    </w:p>
    <w:p w:rsidR="00223F0C" w:rsidRDefault="00223F0C">
      <w:pPr>
        <w:tabs>
          <w:tab w:val="left" w:pos="360"/>
        </w:tabs>
        <w:rPr>
          <w:rFonts w:ascii="Tahoma" w:hAnsi="Tahoma"/>
        </w:rPr>
      </w:pPr>
      <w:r>
        <w:rPr>
          <w:rFonts w:ascii="Tahoma" w:hAnsi="Tahoma"/>
        </w:rPr>
        <w:tab/>
        <w:t xml:space="preserve"> None</w:t>
      </w:r>
    </w:p>
    <w:p w:rsidR="00795CC3" w:rsidRDefault="00795CC3">
      <w:pPr>
        <w:tabs>
          <w:tab w:val="left" w:pos="360"/>
        </w:tabs>
        <w:rPr>
          <w:rFonts w:ascii="Tahoma" w:hAnsi="Tahoma"/>
        </w:rPr>
      </w:pPr>
    </w:p>
    <w:p w:rsidR="00223F0C" w:rsidRDefault="00223F0C">
      <w:pPr>
        <w:tabs>
          <w:tab w:val="left" w:pos="360"/>
        </w:tabs>
        <w:rPr>
          <w:rFonts w:ascii="Tahoma" w:hAnsi="Tahoma"/>
          <w:b/>
        </w:rPr>
      </w:pPr>
      <w:r>
        <w:rPr>
          <w:rFonts w:ascii="Tahoma" w:hAnsi="Tahoma"/>
          <w:b/>
        </w:rPr>
        <w:t xml:space="preserve">19.  </w:t>
      </w:r>
      <w:r w:rsidRPr="0037139F">
        <w:rPr>
          <w:rFonts w:ascii="Tahoma" w:hAnsi="Tahoma"/>
          <w:b/>
          <w:u w:val="single"/>
        </w:rPr>
        <w:t>ARTICLES</w:t>
      </w:r>
      <w:r>
        <w:rPr>
          <w:rFonts w:ascii="Tahoma" w:hAnsi="Tahoma"/>
          <w:b/>
        </w:rPr>
        <w:t>:</w:t>
      </w:r>
    </w:p>
    <w:p w:rsidR="00223F0C" w:rsidRDefault="00223F0C">
      <w:pPr>
        <w:tabs>
          <w:tab w:val="left" w:pos="360"/>
        </w:tabs>
        <w:rPr>
          <w:rFonts w:ascii="Tahoma" w:hAnsi="Tahoma"/>
        </w:rPr>
      </w:pPr>
    </w:p>
    <w:p w:rsidR="00223F0C" w:rsidRPr="002D0CB4" w:rsidRDefault="00223F0C" w:rsidP="005F2596">
      <w:pPr>
        <w:ind w:left="360"/>
        <w:rPr>
          <w:rFonts w:ascii="Tahoma" w:hAnsi="Tahoma"/>
          <w:u w:val="single"/>
        </w:rPr>
      </w:pPr>
      <w:r>
        <w:rPr>
          <w:rFonts w:ascii="Tahoma" w:hAnsi="Tahoma"/>
        </w:rPr>
        <w:t>1.</w:t>
      </w:r>
      <w:r>
        <w:rPr>
          <w:rFonts w:ascii="Tahoma" w:hAnsi="Tahoma"/>
        </w:rPr>
        <w:tab/>
        <w:t xml:space="preserve">Hofman AD, </w:t>
      </w:r>
      <w:r>
        <w:rPr>
          <w:rFonts w:ascii="Tahoma" w:hAnsi="Tahoma"/>
          <w:b/>
        </w:rPr>
        <w:t>Johnson RL</w:t>
      </w:r>
      <w:r>
        <w:rPr>
          <w:rFonts w:ascii="Tahoma" w:hAnsi="Tahoma"/>
        </w:rPr>
        <w:t xml:space="preserve">, Eden AN.  Roundtable:  The Adolescent Patient.  </w:t>
      </w:r>
      <w:r>
        <w:rPr>
          <w:rFonts w:ascii="Tahoma" w:hAnsi="Tahoma"/>
          <w:u w:val="single"/>
        </w:rPr>
        <w:t xml:space="preserve">The Female Patient 2:4: </w:t>
      </w:r>
      <w:r>
        <w:rPr>
          <w:rFonts w:ascii="Tahoma" w:hAnsi="Tahoma"/>
        </w:rPr>
        <w:t>(1977) 57-63.</w:t>
      </w:r>
    </w:p>
    <w:p w:rsidR="00223F0C" w:rsidRDefault="00DC4F74" w:rsidP="005F2596">
      <w:pPr>
        <w:ind w:left="360"/>
        <w:rPr>
          <w:rFonts w:ascii="Tahoma" w:hAnsi="Tahoma"/>
          <w:u w:val="single"/>
        </w:rPr>
      </w:pPr>
      <w:r>
        <w:rPr>
          <w:rFonts w:ascii="Tahoma" w:hAnsi="Tahoma"/>
        </w:rPr>
        <w:br/>
      </w:r>
      <w:r w:rsidR="00223F0C" w:rsidRPr="00B96706">
        <w:rPr>
          <w:rFonts w:ascii="Tahoma" w:hAnsi="Tahoma"/>
        </w:rPr>
        <w:t>2.</w:t>
      </w:r>
      <w:r w:rsidR="00223F0C">
        <w:rPr>
          <w:rFonts w:ascii="Tahoma" w:hAnsi="Tahoma"/>
          <w:b/>
        </w:rPr>
        <w:tab/>
        <w:t>Johnson RL</w:t>
      </w:r>
      <w:r w:rsidR="00223F0C">
        <w:rPr>
          <w:rFonts w:ascii="Tahoma" w:hAnsi="Tahoma"/>
        </w:rPr>
        <w:t xml:space="preserve">.  “Prostatic Hypertrophy Associated with Symptomatic and Asymptomatic Gonorrhea in Adolescent Men:  An Argument for Routine Rectal Examination.”  </w:t>
      </w:r>
      <w:r w:rsidR="00223F0C">
        <w:rPr>
          <w:rFonts w:ascii="Tahoma" w:hAnsi="Tahoma"/>
          <w:u w:val="single"/>
        </w:rPr>
        <w:t>British Journal of Venereal Diseases.</w:t>
      </w:r>
    </w:p>
    <w:p w:rsidR="00223F0C" w:rsidRDefault="00223F0C" w:rsidP="00DC4F74">
      <w:pPr>
        <w:rPr>
          <w:rFonts w:ascii="Tahoma" w:hAnsi="Tahoma"/>
        </w:rPr>
      </w:pPr>
    </w:p>
    <w:p w:rsidR="00F66F8F" w:rsidRDefault="00F66F8F" w:rsidP="00F66F8F">
      <w:pPr>
        <w:ind w:left="360"/>
        <w:rPr>
          <w:rFonts w:ascii="Tahoma" w:hAnsi="Tahoma"/>
        </w:rPr>
      </w:pPr>
      <w:r>
        <w:rPr>
          <w:rFonts w:ascii="Tahoma" w:hAnsi="Tahoma"/>
        </w:rPr>
        <w:t>3.</w:t>
      </w:r>
      <w:r>
        <w:rPr>
          <w:rFonts w:ascii="Tahoma" w:hAnsi="Tahoma"/>
        </w:rPr>
        <w:tab/>
        <w:t xml:space="preserve">Russo JF, </w:t>
      </w:r>
      <w:r>
        <w:rPr>
          <w:rFonts w:ascii="Tahoma" w:hAnsi="Tahoma"/>
          <w:b/>
        </w:rPr>
        <w:t>Johnson RL</w:t>
      </w:r>
      <w:r>
        <w:rPr>
          <w:rFonts w:ascii="Tahoma" w:hAnsi="Tahoma"/>
        </w:rPr>
        <w:t xml:space="preserve">.  “Contraception for Adolescents”  </w:t>
      </w:r>
      <w:r>
        <w:rPr>
          <w:rFonts w:ascii="Tahoma" w:hAnsi="Tahoma"/>
          <w:u w:val="single"/>
        </w:rPr>
        <w:t>The Female Patient.</w:t>
      </w:r>
      <w:r>
        <w:rPr>
          <w:rFonts w:ascii="Tahoma" w:hAnsi="Tahoma"/>
        </w:rPr>
        <w:t xml:space="preserve"> 3:12, (1978), 52-55.</w:t>
      </w:r>
    </w:p>
    <w:p w:rsidR="00F66F8F" w:rsidRDefault="00F66F8F" w:rsidP="00F66F8F">
      <w:pPr>
        <w:tabs>
          <w:tab w:val="left" w:pos="360"/>
        </w:tabs>
        <w:ind w:left="360" w:hanging="360"/>
        <w:rPr>
          <w:rFonts w:ascii="Tahoma" w:hAnsi="Tahoma"/>
          <w:u w:val="single"/>
        </w:rPr>
      </w:pPr>
    </w:p>
    <w:p w:rsidR="00223F0C" w:rsidRDefault="00223F0C" w:rsidP="005F2596">
      <w:pPr>
        <w:ind w:left="360"/>
        <w:rPr>
          <w:rFonts w:ascii="Tahoma" w:hAnsi="Tahoma"/>
        </w:rPr>
      </w:pPr>
      <w:r w:rsidRPr="00B96706">
        <w:rPr>
          <w:rFonts w:ascii="Tahoma" w:hAnsi="Tahoma"/>
        </w:rPr>
        <w:t>4.</w:t>
      </w:r>
      <w:r>
        <w:rPr>
          <w:rFonts w:ascii="Tahoma" w:hAnsi="Tahoma"/>
          <w:b/>
        </w:rPr>
        <w:tab/>
        <w:t>Johnson RL,</w:t>
      </w:r>
      <w:r>
        <w:rPr>
          <w:rFonts w:ascii="Tahoma" w:hAnsi="Tahoma"/>
        </w:rPr>
        <w:t xml:space="preserve"> Stanford PD.  “Sexual Dysfunction in Adolescents with Prostatic Enlargement.”  Journal of Current Adolescent Medicine.  2:3, March 1980, 31-35.</w:t>
      </w:r>
    </w:p>
    <w:p w:rsidR="00223F0C" w:rsidRDefault="00223F0C" w:rsidP="00CB670D">
      <w:pPr>
        <w:ind w:left="360" w:hanging="360"/>
        <w:rPr>
          <w:rFonts w:ascii="Tahoma" w:hAnsi="Tahoma"/>
        </w:rPr>
      </w:pPr>
    </w:p>
    <w:p w:rsidR="00223F0C" w:rsidRDefault="00223F0C" w:rsidP="005F2596">
      <w:pPr>
        <w:ind w:left="360"/>
        <w:rPr>
          <w:rFonts w:ascii="Tahoma" w:hAnsi="Tahoma"/>
          <w:u w:val="single"/>
        </w:rPr>
      </w:pPr>
      <w:r w:rsidRPr="00B96706">
        <w:rPr>
          <w:rFonts w:ascii="Tahoma" w:hAnsi="Tahoma"/>
        </w:rPr>
        <w:t>5.</w:t>
      </w:r>
      <w:r>
        <w:rPr>
          <w:rFonts w:ascii="Tahoma" w:hAnsi="Tahoma"/>
          <w:b/>
        </w:rPr>
        <w:tab/>
        <w:t>Johnson RL</w:t>
      </w:r>
      <w:r>
        <w:rPr>
          <w:rFonts w:ascii="Tahoma" w:hAnsi="Tahoma"/>
        </w:rPr>
        <w:t xml:space="preserve">, Stanford PD.  “The Use of Hypnosis to Improve Academic Achievement.”  </w:t>
      </w:r>
      <w:r>
        <w:rPr>
          <w:rFonts w:ascii="Tahoma" w:hAnsi="Tahoma"/>
          <w:u w:val="single"/>
        </w:rPr>
        <w:t>Journal of Current Adolescent Medicine.</w:t>
      </w:r>
      <w:r>
        <w:rPr>
          <w:rFonts w:ascii="Tahoma" w:hAnsi="Tahoma"/>
        </w:rPr>
        <w:t xml:space="preserve">  2:7, July 1980, 18-19.</w:t>
      </w:r>
    </w:p>
    <w:p w:rsidR="00223F0C" w:rsidRDefault="00223F0C" w:rsidP="00AD24D6">
      <w:pPr>
        <w:ind w:left="360" w:hanging="360"/>
        <w:rPr>
          <w:rFonts w:ascii="Tahoma" w:hAnsi="Tahoma"/>
          <w:u w:val="single"/>
        </w:rPr>
      </w:pPr>
    </w:p>
    <w:p w:rsidR="00223F0C" w:rsidRDefault="00223F0C" w:rsidP="005F2596">
      <w:pPr>
        <w:ind w:left="360"/>
        <w:rPr>
          <w:rFonts w:ascii="Tahoma" w:hAnsi="Tahoma"/>
          <w:u w:val="single"/>
        </w:rPr>
      </w:pPr>
      <w:r w:rsidRPr="005F2596">
        <w:rPr>
          <w:rFonts w:ascii="Tahoma" w:hAnsi="Tahoma"/>
        </w:rPr>
        <w:t>6.</w:t>
      </w:r>
      <w:r>
        <w:rPr>
          <w:rFonts w:ascii="Tahoma" w:hAnsi="Tahoma"/>
          <w:b/>
        </w:rPr>
        <w:t xml:space="preserve"> Johnson RL</w:t>
      </w:r>
      <w:r>
        <w:rPr>
          <w:rFonts w:ascii="Tahoma" w:hAnsi="Tahoma"/>
        </w:rPr>
        <w:t xml:space="preserve">.  “Use of Hypnosis with Enuretic Adolescents.”  </w:t>
      </w:r>
      <w:r>
        <w:rPr>
          <w:rFonts w:ascii="Tahoma" w:hAnsi="Tahoma"/>
          <w:u w:val="single"/>
        </w:rPr>
        <w:t>Journal of Current Adolescent Medicine.</w:t>
      </w:r>
      <w:r>
        <w:rPr>
          <w:rFonts w:ascii="Tahoma" w:hAnsi="Tahoma"/>
        </w:rPr>
        <w:t xml:space="preserve">  3:5, (1981) 39-41.</w:t>
      </w:r>
    </w:p>
    <w:p w:rsidR="00223F0C" w:rsidRDefault="00223F0C" w:rsidP="00971004">
      <w:pPr>
        <w:rPr>
          <w:rFonts w:ascii="Tahoma" w:hAnsi="Tahoma"/>
        </w:rPr>
      </w:pPr>
    </w:p>
    <w:p w:rsidR="00223F0C" w:rsidRDefault="00223F0C" w:rsidP="005F2596">
      <w:pPr>
        <w:ind w:left="360"/>
        <w:rPr>
          <w:rFonts w:ascii="Tahoma" w:hAnsi="Tahoma"/>
        </w:rPr>
      </w:pPr>
      <w:r>
        <w:rPr>
          <w:rFonts w:ascii="Tahoma" w:hAnsi="Tahoma"/>
        </w:rPr>
        <w:t>7.</w:t>
      </w:r>
      <w:r>
        <w:rPr>
          <w:rFonts w:ascii="Tahoma" w:hAnsi="Tahoma"/>
        </w:rPr>
        <w:tab/>
        <w:t xml:space="preserve">Carson C, </w:t>
      </w:r>
      <w:r>
        <w:rPr>
          <w:rFonts w:ascii="Tahoma" w:hAnsi="Tahoma"/>
          <w:b/>
        </w:rPr>
        <w:t>Johnson RL,</w:t>
      </w:r>
      <w:r>
        <w:rPr>
          <w:rFonts w:ascii="Tahoma" w:hAnsi="Tahoma"/>
        </w:rPr>
        <w:t xml:space="preserve"> Stanford PD. Louis-Jacques, J., McManus, E. and VanHook, C.:  “Deep Vein Thrombosis and Pulmonary Embolism of Unknown Etiology in a 16-year old Male.”  </w:t>
      </w:r>
      <w:r>
        <w:rPr>
          <w:rFonts w:ascii="Tahoma" w:hAnsi="Tahoma"/>
          <w:u w:val="single"/>
        </w:rPr>
        <w:t>Journal of Adolescent Health Care</w:t>
      </w:r>
      <w:r>
        <w:rPr>
          <w:rFonts w:ascii="Tahoma" w:hAnsi="Tahoma"/>
        </w:rPr>
        <w:t xml:space="preserve">, 3:1, (1982) 31-32. </w:t>
      </w:r>
    </w:p>
    <w:p w:rsidR="00223F0C" w:rsidRDefault="00223F0C" w:rsidP="00CB670D">
      <w:pPr>
        <w:ind w:left="360" w:hanging="360"/>
        <w:rPr>
          <w:rFonts w:ascii="Tahoma" w:hAnsi="Tahoma"/>
        </w:rPr>
      </w:pPr>
    </w:p>
    <w:p w:rsidR="00223F0C" w:rsidRDefault="00223F0C" w:rsidP="005F2596">
      <w:pPr>
        <w:ind w:left="360"/>
        <w:rPr>
          <w:rFonts w:ascii="Tahoma" w:hAnsi="Tahoma"/>
        </w:rPr>
      </w:pPr>
      <w:r>
        <w:rPr>
          <w:rFonts w:ascii="Tahoma" w:hAnsi="Tahoma"/>
        </w:rPr>
        <w:t>8.</w:t>
      </w:r>
      <w:r>
        <w:rPr>
          <w:rFonts w:ascii="Tahoma" w:hAnsi="Tahoma"/>
        </w:rPr>
        <w:tab/>
        <w:t xml:space="preserve">Stanford PD, </w:t>
      </w:r>
      <w:r>
        <w:rPr>
          <w:rFonts w:ascii="Tahoma" w:hAnsi="Tahoma"/>
          <w:b/>
        </w:rPr>
        <w:t>Johnson RL</w:t>
      </w:r>
      <w:r>
        <w:rPr>
          <w:rFonts w:ascii="Tahoma" w:hAnsi="Tahoma"/>
        </w:rPr>
        <w:t xml:space="preserve">, Sprott K.  “An Analysis of Drug Related Admissions on an Adolescent Service.”  </w:t>
      </w:r>
      <w:r>
        <w:rPr>
          <w:rFonts w:ascii="Tahoma" w:hAnsi="Tahoma"/>
          <w:u w:val="single"/>
        </w:rPr>
        <w:t>Journal of Adolescent Health Care,</w:t>
      </w:r>
      <w:r>
        <w:rPr>
          <w:rFonts w:ascii="Tahoma" w:hAnsi="Tahoma"/>
        </w:rPr>
        <w:t xml:space="preserve"> 3:2, (1982) 114-119.</w:t>
      </w:r>
    </w:p>
    <w:p w:rsidR="00223F0C" w:rsidRDefault="00223F0C" w:rsidP="00AD24D6">
      <w:pPr>
        <w:ind w:left="360" w:hanging="360"/>
        <w:rPr>
          <w:rFonts w:ascii="Tahoma" w:hAnsi="Tahoma"/>
        </w:rPr>
      </w:pPr>
    </w:p>
    <w:p w:rsidR="00223F0C" w:rsidRDefault="00223F0C" w:rsidP="005F2596">
      <w:pPr>
        <w:ind w:left="360"/>
        <w:rPr>
          <w:rFonts w:ascii="Tahoma" w:hAnsi="Tahoma"/>
        </w:rPr>
      </w:pPr>
      <w:r>
        <w:rPr>
          <w:rFonts w:ascii="Tahoma" w:hAnsi="Tahoma"/>
        </w:rPr>
        <w:t>9.</w:t>
      </w:r>
      <w:r>
        <w:rPr>
          <w:rFonts w:ascii="Tahoma" w:hAnsi="Tahoma"/>
        </w:rPr>
        <w:tab/>
      </w:r>
      <w:r>
        <w:rPr>
          <w:rFonts w:ascii="Tahoma" w:hAnsi="Tahoma"/>
          <w:b/>
        </w:rPr>
        <w:t>Johnson RL,</w:t>
      </w:r>
      <w:r>
        <w:rPr>
          <w:rFonts w:ascii="Tahoma" w:hAnsi="Tahoma"/>
        </w:rPr>
        <w:t xml:space="preserve"> Johnson H.  “Effects of Anxiety-Reducing Hypnotic Training on Learning and Reading Comprehension Task.”  </w:t>
      </w:r>
      <w:r>
        <w:rPr>
          <w:rFonts w:ascii="Tahoma" w:hAnsi="Tahoma"/>
          <w:u w:val="single"/>
        </w:rPr>
        <w:t>Journal of the National Medical Association,</w:t>
      </w:r>
      <w:r>
        <w:rPr>
          <w:rFonts w:ascii="Tahoma" w:hAnsi="Tahoma"/>
        </w:rPr>
        <w:t xml:space="preserve"> 76:3, (1984) 233-235.</w:t>
      </w:r>
    </w:p>
    <w:p w:rsidR="00223F0C" w:rsidRDefault="00223F0C" w:rsidP="00CB670D">
      <w:pPr>
        <w:ind w:left="360" w:hanging="360"/>
        <w:rPr>
          <w:rFonts w:ascii="Tahoma" w:hAnsi="Tahoma"/>
        </w:rPr>
      </w:pPr>
    </w:p>
    <w:p w:rsidR="00223F0C" w:rsidRDefault="00223F0C" w:rsidP="005F2596">
      <w:pPr>
        <w:ind w:left="360"/>
        <w:rPr>
          <w:rFonts w:ascii="Tahoma" w:hAnsi="Tahoma"/>
        </w:rPr>
      </w:pPr>
      <w:r>
        <w:rPr>
          <w:rFonts w:ascii="Tahoma" w:hAnsi="Tahoma"/>
        </w:rPr>
        <w:t>10.</w:t>
      </w:r>
      <w:r>
        <w:rPr>
          <w:rFonts w:ascii="Tahoma" w:hAnsi="Tahoma"/>
        </w:rPr>
        <w:tab/>
        <w:t xml:space="preserve">Shrier D, </w:t>
      </w:r>
      <w:r>
        <w:rPr>
          <w:rFonts w:ascii="Tahoma" w:hAnsi="Tahoma"/>
          <w:b/>
        </w:rPr>
        <w:t>Johnson RL</w:t>
      </w:r>
      <w:r>
        <w:rPr>
          <w:rFonts w:ascii="Tahoma" w:hAnsi="Tahoma"/>
        </w:rPr>
        <w:t xml:space="preserve">.  “Problem Behavior of Adolescence:  A Clinical Perspective” (report of a conference)  </w:t>
      </w:r>
      <w:r>
        <w:rPr>
          <w:rFonts w:ascii="Tahoma" w:hAnsi="Tahoma"/>
          <w:u w:val="single"/>
        </w:rPr>
        <w:t>American Journal of Family Therapy</w:t>
      </w:r>
      <w:r>
        <w:rPr>
          <w:rFonts w:ascii="Tahoma" w:hAnsi="Tahoma"/>
        </w:rPr>
        <w:t>, 13:1, (1984) 72-75.</w:t>
      </w:r>
    </w:p>
    <w:p w:rsidR="00223F0C" w:rsidRDefault="00223F0C" w:rsidP="00CB670D">
      <w:pPr>
        <w:ind w:left="360" w:hanging="360"/>
        <w:rPr>
          <w:rFonts w:ascii="Tahoma" w:hAnsi="Tahoma"/>
        </w:rPr>
      </w:pPr>
    </w:p>
    <w:p w:rsidR="00223F0C" w:rsidRDefault="00223F0C" w:rsidP="005F2596">
      <w:pPr>
        <w:ind w:left="360"/>
        <w:rPr>
          <w:rFonts w:ascii="Tahoma" w:hAnsi="Tahoma"/>
        </w:rPr>
      </w:pPr>
      <w:r>
        <w:rPr>
          <w:rFonts w:ascii="Tahoma" w:hAnsi="Tahoma"/>
        </w:rPr>
        <w:t>11.</w:t>
      </w:r>
      <w:r>
        <w:rPr>
          <w:rFonts w:ascii="Tahoma" w:hAnsi="Tahoma"/>
        </w:rPr>
        <w:tab/>
      </w:r>
      <w:r>
        <w:rPr>
          <w:rFonts w:ascii="Tahoma" w:hAnsi="Tahoma"/>
          <w:b/>
        </w:rPr>
        <w:t>Johnson RL</w:t>
      </w:r>
      <w:r>
        <w:rPr>
          <w:rFonts w:ascii="Tahoma" w:hAnsi="Tahoma"/>
        </w:rPr>
        <w:t xml:space="preserve">.  Guest Editorial:  “Black Adolescents:  Issues Critical to Their Survival.”   </w:t>
      </w:r>
      <w:r>
        <w:rPr>
          <w:rFonts w:ascii="Tahoma" w:hAnsi="Tahoma"/>
          <w:u w:val="single"/>
        </w:rPr>
        <w:t xml:space="preserve">Journal of the National Medical Association, </w:t>
      </w:r>
      <w:r>
        <w:rPr>
          <w:rFonts w:ascii="Tahoma" w:hAnsi="Tahoma"/>
        </w:rPr>
        <w:t>77:6, (1985) 447-448.</w:t>
      </w:r>
    </w:p>
    <w:p w:rsidR="00223F0C" w:rsidRDefault="00223F0C" w:rsidP="00CB670D">
      <w:pPr>
        <w:ind w:left="360" w:hanging="360"/>
        <w:rPr>
          <w:rFonts w:ascii="Tahoma" w:hAnsi="Tahoma"/>
        </w:rPr>
      </w:pPr>
    </w:p>
    <w:p w:rsidR="00223F0C" w:rsidRDefault="00223F0C" w:rsidP="00B96706">
      <w:pPr>
        <w:tabs>
          <w:tab w:val="left" w:pos="360"/>
        </w:tabs>
        <w:rPr>
          <w:rFonts w:ascii="Tahoma" w:hAnsi="Tahoma"/>
        </w:rPr>
      </w:pPr>
      <w:r>
        <w:rPr>
          <w:rFonts w:ascii="Tahoma" w:hAnsi="Tahoma"/>
        </w:rPr>
        <w:tab/>
        <w:t>12.</w:t>
      </w:r>
      <w:r>
        <w:rPr>
          <w:rFonts w:ascii="Tahoma" w:hAnsi="Tahoma"/>
        </w:rPr>
        <w:tab/>
      </w:r>
      <w:r>
        <w:rPr>
          <w:rFonts w:ascii="Tahoma" w:hAnsi="Tahoma"/>
          <w:b/>
        </w:rPr>
        <w:t>Johnson RL</w:t>
      </w:r>
      <w:r>
        <w:rPr>
          <w:rFonts w:ascii="Tahoma" w:hAnsi="Tahoma"/>
        </w:rPr>
        <w:t xml:space="preserve">, Shrier D.  “Sexual Victimization of Boys.” </w:t>
      </w:r>
      <w:r>
        <w:rPr>
          <w:rFonts w:ascii="Tahoma" w:hAnsi="Tahoma"/>
          <w:u w:val="single"/>
        </w:rPr>
        <w:t>Journal of Adolescent Health Care,</w:t>
      </w:r>
      <w:r>
        <w:rPr>
          <w:rFonts w:ascii="Tahoma" w:hAnsi="Tahoma"/>
        </w:rPr>
        <w:t xml:space="preserve"> (1985) 6:372-376.</w:t>
      </w:r>
    </w:p>
    <w:p w:rsidR="00223F0C" w:rsidRDefault="00223F0C" w:rsidP="00CB670D">
      <w:pPr>
        <w:ind w:left="360" w:hanging="360"/>
        <w:rPr>
          <w:rFonts w:ascii="Tahoma" w:hAnsi="Tahoma"/>
        </w:rPr>
      </w:pPr>
    </w:p>
    <w:p w:rsidR="00223F0C" w:rsidRDefault="00223F0C" w:rsidP="005F2596">
      <w:pPr>
        <w:ind w:left="360"/>
        <w:rPr>
          <w:rFonts w:ascii="Tahoma" w:hAnsi="Tahoma"/>
        </w:rPr>
      </w:pPr>
      <w:r>
        <w:rPr>
          <w:rFonts w:ascii="Tahoma" w:hAnsi="Tahoma"/>
        </w:rPr>
        <w:t>13.</w:t>
      </w:r>
      <w:r>
        <w:rPr>
          <w:rFonts w:ascii="Tahoma" w:hAnsi="Tahoma"/>
        </w:rPr>
        <w:tab/>
        <w:t xml:space="preserve">Stanford P, </w:t>
      </w:r>
      <w:r>
        <w:rPr>
          <w:rFonts w:ascii="Tahoma" w:hAnsi="Tahoma"/>
          <w:b/>
        </w:rPr>
        <w:t>Johnson RL.</w:t>
      </w:r>
      <w:r>
        <w:rPr>
          <w:rFonts w:ascii="Tahoma" w:hAnsi="Tahoma"/>
        </w:rPr>
        <w:t xml:space="preserve">  “Adolescent Nutrition:  Focus on Obesity in Adolescents.”  </w:t>
      </w:r>
      <w:r>
        <w:rPr>
          <w:rFonts w:ascii="Tahoma" w:hAnsi="Tahoma"/>
          <w:u w:val="single"/>
        </w:rPr>
        <w:t>New Jersey Medicine</w:t>
      </w:r>
      <w:r>
        <w:rPr>
          <w:rFonts w:ascii="Tahoma" w:hAnsi="Tahoma"/>
        </w:rPr>
        <w:t xml:space="preserve"> 82:10, (1985) 817-819. </w:t>
      </w:r>
    </w:p>
    <w:p w:rsidR="00223F0C" w:rsidRDefault="00223F0C" w:rsidP="00CB670D">
      <w:pPr>
        <w:ind w:left="360" w:hanging="360"/>
        <w:rPr>
          <w:rFonts w:ascii="Tahoma" w:hAnsi="Tahoma"/>
        </w:rPr>
      </w:pPr>
    </w:p>
    <w:p w:rsidR="00223F0C" w:rsidRDefault="00223F0C" w:rsidP="005F2596">
      <w:pPr>
        <w:ind w:left="360"/>
        <w:rPr>
          <w:rFonts w:ascii="Tahoma" w:hAnsi="Tahoma"/>
        </w:rPr>
      </w:pPr>
      <w:r>
        <w:rPr>
          <w:rFonts w:ascii="Tahoma" w:hAnsi="Tahoma"/>
        </w:rPr>
        <w:t>14.</w:t>
      </w:r>
      <w:r>
        <w:rPr>
          <w:rFonts w:ascii="Tahoma" w:hAnsi="Tahoma"/>
        </w:rPr>
        <w:tab/>
        <w:t xml:space="preserve">Schreiber TJ, </w:t>
      </w:r>
      <w:r>
        <w:rPr>
          <w:rFonts w:ascii="Tahoma" w:hAnsi="Tahoma"/>
          <w:b/>
        </w:rPr>
        <w:t>Johnson RL.</w:t>
      </w:r>
      <w:r>
        <w:rPr>
          <w:rFonts w:ascii="Tahoma" w:hAnsi="Tahoma"/>
        </w:rPr>
        <w:t xml:space="preserve">  “The Evaluation and Treatment of Adolescent Overdoses in an Adolescent Medical Service,” </w:t>
      </w:r>
      <w:r>
        <w:rPr>
          <w:rFonts w:ascii="Tahoma" w:hAnsi="Tahoma"/>
          <w:u w:val="single"/>
        </w:rPr>
        <w:t>Journal of the National Medical Assoc.</w:t>
      </w:r>
      <w:r>
        <w:rPr>
          <w:rFonts w:ascii="Tahoma" w:hAnsi="Tahoma"/>
        </w:rPr>
        <w:t xml:space="preserve"> 78,2, (1986) 101-108.</w:t>
      </w:r>
    </w:p>
    <w:p w:rsidR="00223F0C" w:rsidRDefault="00223F0C" w:rsidP="00CB670D">
      <w:pPr>
        <w:ind w:left="360" w:hanging="360"/>
        <w:rPr>
          <w:rFonts w:ascii="Tahoma" w:hAnsi="Tahoma"/>
        </w:rPr>
      </w:pPr>
    </w:p>
    <w:p w:rsidR="00223F0C" w:rsidRDefault="00223F0C" w:rsidP="005F2596">
      <w:pPr>
        <w:ind w:left="360"/>
        <w:rPr>
          <w:rFonts w:ascii="Tahoma" w:hAnsi="Tahoma"/>
        </w:rPr>
      </w:pPr>
      <w:r w:rsidRPr="00B96706">
        <w:rPr>
          <w:rFonts w:ascii="Tahoma" w:hAnsi="Tahoma"/>
        </w:rPr>
        <w:t>15.</w:t>
      </w:r>
      <w:r>
        <w:rPr>
          <w:rFonts w:ascii="Tahoma" w:hAnsi="Tahoma"/>
          <w:b/>
        </w:rPr>
        <w:tab/>
        <w:t>Johnson RL</w:t>
      </w:r>
      <w:r>
        <w:rPr>
          <w:rFonts w:ascii="Tahoma" w:hAnsi="Tahoma"/>
        </w:rPr>
        <w:t xml:space="preserve">.  “Preventing Adolescent Pregnancy:  Meeting the Comprehensive Range of Needs.”  </w:t>
      </w:r>
      <w:r>
        <w:rPr>
          <w:rFonts w:ascii="Tahoma" w:hAnsi="Tahoma"/>
          <w:u w:val="single"/>
        </w:rPr>
        <w:t>Journal of Community Health,</w:t>
      </w:r>
      <w:r>
        <w:rPr>
          <w:rFonts w:ascii="Tahoma" w:hAnsi="Tahoma"/>
        </w:rPr>
        <w:t xml:space="preserve"> Vol. 11:1, Spring 1986, 34-40.</w:t>
      </w:r>
    </w:p>
    <w:p w:rsidR="00223F0C" w:rsidRDefault="00223F0C" w:rsidP="00CB670D">
      <w:pPr>
        <w:ind w:left="360" w:hanging="360"/>
        <w:rPr>
          <w:rFonts w:ascii="Tahoma" w:hAnsi="Tahoma"/>
        </w:rPr>
      </w:pPr>
    </w:p>
    <w:p w:rsidR="00223F0C" w:rsidRDefault="00223F0C" w:rsidP="005F2596">
      <w:pPr>
        <w:ind w:firstLine="360"/>
        <w:rPr>
          <w:rFonts w:ascii="Tahoma" w:hAnsi="Tahoma"/>
        </w:rPr>
      </w:pPr>
      <w:r>
        <w:rPr>
          <w:rFonts w:ascii="Tahoma" w:hAnsi="Tahoma"/>
        </w:rPr>
        <w:t xml:space="preserve">16.  Walcott A, </w:t>
      </w:r>
      <w:r>
        <w:rPr>
          <w:rFonts w:ascii="Tahoma" w:hAnsi="Tahoma"/>
          <w:b/>
        </w:rPr>
        <w:t>Johnson, RL</w:t>
      </w:r>
      <w:r>
        <w:rPr>
          <w:rFonts w:ascii="Tahoma" w:hAnsi="Tahoma"/>
        </w:rPr>
        <w:t xml:space="preserve">.  “Attack on Crack.”  </w:t>
      </w:r>
      <w:r>
        <w:rPr>
          <w:rFonts w:ascii="Tahoma" w:hAnsi="Tahoma"/>
          <w:u w:val="single"/>
        </w:rPr>
        <w:t>Substance Abuse</w:t>
      </w:r>
      <w:r>
        <w:rPr>
          <w:rFonts w:ascii="Tahoma" w:hAnsi="Tahoma"/>
        </w:rPr>
        <w:t xml:space="preserve"> 8:2, (1987) 35-39.</w:t>
      </w:r>
    </w:p>
    <w:p w:rsidR="00223F0C" w:rsidRDefault="00223F0C" w:rsidP="00CB670D">
      <w:pPr>
        <w:ind w:left="360" w:hanging="360"/>
        <w:rPr>
          <w:rFonts w:ascii="Tahoma" w:hAnsi="Tahoma"/>
        </w:rPr>
      </w:pPr>
    </w:p>
    <w:p w:rsidR="00223F0C" w:rsidRDefault="00223F0C" w:rsidP="00CB3808">
      <w:pPr>
        <w:ind w:left="360"/>
        <w:rPr>
          <w:rFonts w:ascii="Tahoma" w:hAnsi="Tahoma"/>
        </w:rPr>
      </w:pPr>
      <w:r w:rsidRPr="00B96706">
        <w:rPr>
          <w:rFonts w:ascii="Tahoma" w:hAnsi="Tahoma"/>
        </w:rPr>
        <w:lastRenderedPageBreak/>
        <w:t>17.</w:t>
      </w:r>
      <w:r>
        <w:rPr>
          <w:rFonts w:ascii="Tahoma" w:hAnsi="Tahoma"/>
          <w:b/>
        </w:rPr>
        <w:tab/>
        <w:t>Johnson RL</w:t>
      </w:r>
      <w:r>
        <w:rPr>
          <w:rFonts w:ascii="Tahoma" w:hAnsi="Tahoma"/>
        </w:rPr>
        <w:t xml:space="preserve">, Shrier D.  “Past Sexual Victimization by Females of Male Patients in an Adolescent Medicine Clinic Population.”  </w:t>
      </w:r>
      <w:r>
        <w:rPr>
          <w:rFonts w:ascii="Tahoma" w:hAnsi="Tahoma"/>
          <w:u w:val="single"/>
        </w:rPr>
        <w:t>America Journal of Psychiatry</w:t>
      </w:r>
      <w:r>
        <w:rPr>
          <w:rFonts w:ascii="Tahoma" w:hAnsi="Tahoma"/>
        </w:rPr>
        <w:t xml:space="preserve"> 144:5, (1987) 650-652.</w:t>
      </w:r>
      <w:r w:rsidR="005F0203">
        <w:rPr>
          <w:rFonts w:ascii="Tahoma" w:hAnsi="Tahoma"/>
        </w:rPr>
        <w:br/>
      </w:r>
      <w:r w:rsidR="005F0203">
        <w:rPr>
          <w:rFonts w:ascii="Tahoma" w:hAnsi="Tahoma"/>
        </w:rPr>
        <w:br/>
      </w:r>
    </w:p>
    <w:p w:rsidR="00223F0C" w:rsidRDefault="00223F0C" w:rsidP="005F2596">
      <w:pPr>
        <w:ind w:left="360"/>
        <w:rPr>
          <w:rFonts w:ascii="Tahoma" w:hAnsi="Tahoma"/>
        </w:rPr>
      </w:pPr>
      <w:r w:rsidRPr="00B96706">
        <w:rPr>
          <w:rFonts w:ascii="Tahoma" w:hAnsi="Tahoma"/>
        </w:rPr>
        <w:t>18.</w:t>
      </w:r>
      <w:r>
        <w:rPr>
          <w:rFonts w:ascii="Tahoma" w:hAnsi="Tahoma"/>
          <w:b/>
        </w:rPr>
        <w:tab/>
        <w:t>Johnson</w:t>
      </w:r>
      <w:r>
        <w:rPr>
          <w:rFonts w:ascii="Tahoma" w:hAnsi="Tahoma"/>
        </w:rPr>
        <w:t xml:space="preserve"> </w:t>
      </w:r>
      <w:r w:rsidRPr="00A35948">
        <w:rPr>
          <w:rFonts w:ascii="Tahoma" w:hAnsi="Tahoma"/>
          <w:b/>
        </w:rPr>
        <w:t>RL</w:t>
      </w:r>
      <w:r>
        <w:rPr>
          <w:rFonts w:ascii="Tahoma" w:hAnsi="Tahoma"/>
        </w:rPr>
        <w:t xml:space="preserve">.  “Sexual Victimization of Boys:  Experience in an Adolescent Medicine Clinic.”  </w:t>
      </w:r>
      <w:r>
        <w:rPr>
          <w:rFonts w:ascii="Tahoma" w:hAnsi="Tahoma"/>
          <w:u w:val="single"/>
        </w:rPr>
        <w:t>Sexually Active Teenagers</w:t>
      </w:r>
      <w:r>
        <w:rPr>
          <w:rFonts w:ascii="Tahoma" w:hAnsi="Tahoma"/>
        </w:rPr>
        <w:t xml:space="preserve"> 2:3, (1988) 120-124.</w:t>
      </w:r>
    </w:p>
    <w:p w:rsidR="00223F0C" w:rsidRDefault="00223F0C" w:rsidP="00CB670D">
      <w:pPr>
        <w:ind w:left="360" w:hanging="360"/>
        <w:rPr>
          <w:rFonts w:ascii="Tahoma" w:hAnsi="Tahoma"/>
        </w:rPr>
      </w:pPr>
      <w:r>
        <w:rPr>
          <w:rFonts w:ascii="Tahoma" w:hAnsi="Tahoma"/>
        </w:rPr>
        <w:t xml:space="preserve"> </w:t>
      </w:r>
    </w:p>
    <w:p w:rsidR="00223F0C" w:rsidRPr="00B96706" w:rsidRDefault="00223F0C" w:rsidP="005F2596">
      <w:pPr>
        <w:ind w:left="360"/>
        <w:rPr>
          <w:rFonts w:ascii="Tahoma" w:hAnsi="Tahoma"/>
        </w:rPr>
      </w:pPr>
      <w:r>
        <w:rPr>
          <w:rFonts w:ascii="Tahoma" w:hAnsi="Tahoma"/>
        </w:rPr>
        <w:t>19.</w:t>
      </w:r>
      <w:r>
        <w:rPr>
          <w:rFonts w:ascii="Tahoma" w:hAnsi="Tahoma"/>
        </w:rPr>
        <w:tab/>
        <w:t xml:space="preserve"> </w:t>
      </w:r>
      <w:r>
        <w:rPr>
          <w:rFonts w:ascii="Tahoma" w:hAnsi="Tahoma"/>
          <w:b/>
        </w:rPr>
        <w:t>Johnson, RL</w:t>
      </w:r>
      <w:r>
        <w:rPr>
          <w:rFonts w:ascii="Tahoma" w:hAnsi="Tahoma"/>
        </w:rPr>
        <w:t xml:space="preserve">.:  Guest Editorial:  “Health Needs of adolescents.  </w:t>
      </w:r>
      <w:r>
        <w:rPr>
          <w:rFonts w:ascii="Tahoma" w:hAnsi="Tahoma"/>
          <w:u w:val="single"/>
        </w:rPr>
        <w:t xml:space="preserve">Journal of the National Medical Assoc., </w:t>
      </w:r>
      <w:r w:rsidRPr="00B96706">
        <w:rPr>
          <w:rFonts w:ascii="Tahoma" w:hAnsi="Tahoma"/>
        </w:rPr>
        <w:t>80:2 133-135.</w:t>
      </w:r>
    </w:p>
    <w:p w:rsidR="00795CC3" w:rsidRDefault="00795CC3" w:rsidP="005F0203">
      <w:pPr>
        <w:rPr>
          <w:rFonts w:ascii="Tahoma" w:hAnsi="Tahoma"/>
        </w:rPr>
      </w:pPr>
    </w:p>
    <w:p w:rsidR="00223F0C" w:rsidRDefault="00223F0C" w:rsidP="005F2596">
      <w:pPr>
        <w:ind w:left="360"/>
        <w:rPr>
          <w:rFonts w:ascii="Tahoma" w:hAnsi="Tahoma"/>
        </w:rPr>
      </w:pPr>
      <w:r>
        <w:rPr>
          <w:rFonts w:ascii="Tahoma" w:hAnsi="Tahoma"/>
        </w:rPr>
        <w:t>20.</w:t>
      </w:r>
      <w:r>
        <w:rPr>
          <w:rFonts w:ascii="Tahoma" w:hAnsi="Tahoma"/>
        </w:rPr>
        <w:tab/>
      </w:r>
      <w:r>
        <w:rPr>
          <w:rFonts w:ascii="Tahoma" w:hAnsi="Tahoma"/>
          <w:b/>
        </w:rPr>
        <w:t>Johnson RL</w:t>
      </w:r>
      <w:r>
        <w:rPr>
          <w:rFonts w:ascii="Tahoma" w:hAnsi="Tahoma"/>
        </w:rPr>
        <w:t xml:space="preserve">, Shrier DK.  (Interview) “Long-Term Effects of Sexual Abuse in Boys.”  </w:t>
      </w:r>
      <w:r>
        <w:rPr>
          <w:rFonts w:ascii="Tahoma" w:hAnsi="Tahoma"/>
          <w:u w:val="single"/>
        </w:rPr>
        <w:t>Medical Aspects of Human Sexuality</w:t>
      </w:r>
      <w:r>
        <w:rPr>
          <w:rFonts w:ascii="Tahoma" w:hAnsi="Tahoma"/>
        </w:rPr>
        <w:t xml:space="preserve"> 22:2 (1988) 34-38.</w:t>
      </w:r>
    </w:p>
    <w:p w:rsidR="00223F0C" w:rsidRDefault="00223F0C" w:rsidP="00CB670D">
      <w:pPr>
        <w:ind w:left="360" w:hanging="360"/>
        <w:rPr>
          <w:rFonts w:ascii="Tahoma" w:hAnsi="Tahoma"/>
        </w:rPr>
      </w:pPr>
    </w:p>
    <w:p w:rsidR="00223F0C" w:rsidRDefault="00223F0C" w:rsidP="005F2596">
      <w:pPr>
        <w:ind w:left="360"/>
        <w:rPr>
          <w:rFonts w:ascii="Tahoma" w:hAnsi="Tahoma"/>
        </w:rPr>
      </w:pPr>
      <w:r>
        <w:rPr>
          <w:rFonts w:ascii="Tahoma" w:hAnsi="Tahoma"/>
        </w:rPr>
        <w:t>21.</w:t>
      </w:r>
      <w:r>
        <w:rPr>
          <w:rFonts w:ascii="Tahoma" w:hAnsi="Tahoma"/>
        </w:rPr>
        <w:tab/>
        <w:t xml:space="preserve">Keller SE, Schleifer SJ, Bartlett JA, </w:t>
      </w:r>
      <w:r>
        <w:rPr>
          <w:rFonts w:ascii="Tahoma" w:hAnsi="Tahoma"/>
          <w:b/>
        </w:rPr>
        <w:t>Johnson RL</w:t>
      </w:r>
      <w:r>
        <w:rPr>
          <w:rFonts w:ascii="Tahoma" w:hAnsi="Tahoma"/>
        </w:rPr>
        <w:t xml:space="preserve">.  “The Sexual Behavior of Adolescents and Risk of AIDS.   </w:t>
      </w:r>
      <w:r>
        <w:rPr>
          <w:rFonts w:ascii="Tahoma" w:hAnsi="Tahoma"/>
          <w:u w:val="single"/>
        </w:rPr>
        <w:t>JAMA</w:t>
      </w:r>
      <w:r>
        <w:rPr>
          <w:rFonts w:ascii="Tahoma" w:hAnsi="Tahoma"/>
        </w:rPr>
        <w:t xml:space="preserve"> 260:24 (1988) 3586.</w:t>
      </w:r>
    </w:p>
    <w:p w:rsidR="00223F0C" w:rsidRDefault="00223F0C" w:rsidP="007E501B">
      <w:pPr>
        <w:tabs>
          <w:tab w:val="left" w:pos="360"/>
        </w:tabs>
        <w:rPr>
          <w:rFonts w:ascii="Tahoma" w:hAnsi="Tahoma"/>
          <w:b/>
        </w:rPr>
      </w:pPr>
    </w:p>
    <w:p w:rsidR="00223F0C" w:rsidRDefault="00223F0C" w:rsidP="005F2596">
      <w:pPr>
        <w:ind w:left="360"/>
        <w:rPr>
          <w:rFonts w:ascii="Tahoma" w:hAnsi="Tahoma"/>
        </w:rPr>
      </w:pPr>
      <w:r>
        <w:rPr>
          <w:rFonts w:ascii="Tahoma" w:hAnsi="Tahoma"/>
        </w:rPr>
        <w:t>22.</w:t>
      </w:r>
      <w:r>
        <w:rPr>
          <w:rFonts w:ascii="Tahoma" w:hAnsi="Tahoma"/>
        </w:rPr>
        <w:tab/>
      </w:r>
      <w:r>
        <w:rPr>
          <w:rFonts w:ascii="Tahoma" w:hAnsi="Tahoma"/>
          <w:b/>
        </w:rPr>
        <w:t>Johnson RL,</w:t>
      </w:r>
      <w:r>
        <w:rPr>
          <w:rFonts w:ascii="Tahoma" w:hAnsi="Tahoma"/>
        </w:rPr>
        <w:t xml:space="preserve"> Shrier DK.  “Long Term Effects of Sexual Abuse in Boys.”  </w:t>
      </w:r>
      <w:r>
        <w:rPr>
          <w:rFonts w:ascii="Tahoma" w:hAnsi="Tahoma"/>
          <w:u w:val="single"/>
        </w:rPr>
        <w:t>Medical Aspects of Human Sexuality</w:t>
      </w:r>
      <w:r>
        <w:rPr>
          <w:rFonts w:ascii="Tahoma" w:hAnsi="Tahoma"/>
        </w:rPr>
        <w:t xml:space="preserve"> 22:9, September 1988, 34-38.</w:t>
      </w:r>
    </w:p>
    <w:p w:rsidR="00223F0C" w:rsidRDefault="00223F0C" w:rsidP="00CB670D">
      <w:pPr>
        <w:ind w:left="360" w:hanging="360"/>
        <w:rPr>
          <w:rFonts w:ascii="Tahoma" w:hAnsi="Tahoma"/>
        </w:rPr>
      </w:pPr>
    </w:p>
    <w:p w:rsidR="00223F0C" w:rsidRDefault="00223F0C" w:rsidP="005F2596">
      <w:pPr>
        <w:ind w:left="360"/>
        <w:rPr>
          <w:rFonts w:ascii="Tahoma" w:hAnsi="Tahoma"/>
        </w:rPr>
      </w:pPr>
      <w:r>
        <w:rPr>
          <w:rFonts w:ascii="Tahoma" w:hAnsi="Tahoma"/>
        </w:rPr>
        <w:t>23.</w:t>
      </w:r>
      <w:r>
        <w:rPr>
          <w:rFonts w:ascii="Tahoma" w:hAnsi="Tahoma"/>
        </w:rPr>
        <w:tab/>
        <w:t xml:space="preserve">Shrier DK, </w:t>
      </w:r>
      <w:r>
        <w:rPr>
          <w:rFonts w:ascii="Tahoma" w:hAnsi="Tahoma"/>
          <w:b/>
        </w:rPr>
        <w:t>Johnson RL.</w:t>
      </w:r>
      <w:r>
        <w:rPr>
          <w:rFonts w:ascii="Tahoma" w:hAnsi="Tahoma"/>
        </w:rPr>
        <w:t xml:space="preserve">  “Sexual Victimization of Boys:  An Ongoing Study of an Adolescent Medicine Clinic Population.”  </w:t>
      </w:r>
      <w:r>
        <w:rPr>
          <w:rFonts w:ascii="Tahoma" w:hAnsi="Tahoma"/>
          <w:u w:val="single"/>
        </w:rPr>
        <w:t>Journal of the National Medical Association.</w:t>
      </w:r>
      <w:r>
        <w:rPr>
          <w:rFonts w:ascii="Tahoma" w:hAnsi="Tahoma"/>
        </w:rPr>
        <w:t xml:space="preserve"> 80:11 (1988), 1189-1193.</w:t>
      </w:r>
    </w:p>
    <w:p w:rsidR="00223F0C" w:rsidRDefault="00223F0C" w:rsidP="00CB670D">
      <w:pPr>
        <w:ind w:left="360" w:hanging="360"/>
        <w:rPr>
          <w:rFonts w:ascii="Tahoma" w:hAnsi="Tahoma"/>
        </w:rPr>
      </w:pPr>
    </w:p>
    <w:p w:rsidR="00223F0C" w:rsidRDefault="00223F0C" w:rsidP="005F2596">
      <w:pPr>
        <w:ind w:left="360"/>
        <w:rPr>
          <w:rFonts w:ascii="Tahoma" w:hAnsi="Tahoma"/>
        </w:rPr>
      </w:pPr>
      <w:r>
        <w:rPr>
          <w:rFonts w:ascii="Tahoma" w:hAnsi="Tahoma"/>
        </w:rPr>
        <w:t>24.</w:t>
      </w:r>
      <w:r>
        <w:rPr>
          <w:rFonts w:ascii="Tahoma" w:hAnsi="Tahoma"/>
        </w:rPr>
        <w:tab/>
        <w:t xml:space="preserve">Keller SE, Schleifer SJ, Bartlett JA, </w:t>
      </w:r>
      <w:r>
        <w:rPr>
          <w:rFonts w:ascii="Tahoma" w:hAnsi="Tahoma"/>
          <w:b/>
        </w:rPr>
        <w:t>Johnson RL</w:t>
      </w:r>
      <w:r>
        <w:rPr>
          <w:rFonts w:ascii="Tahoma" w:hAnsi="Tahoma"/>
        </w:rPr>
        <w:t xml:space="preserve">.  “The Sexual Behavior of Adolescents and Risk of AIDS (letter):  </w:t>
      </w:r>
      <w:r>
        <w:rPr>
          <w:rFonts w:ascii="Tahoma" w:hAnsi="Tahoma"/>
          <w:u w:val="single"/>
        </w:rPr>
        <w:t>Journal of the American Medical Association</w:t>
      </w:r>
      <w:r>
        <w:rPr>
          <w:rFonts w:ascii="Tahoma" w:hAnsi="Tahoma"/>
        </w:rPr>
        <w:t xml:space="preserve"> 260:24 (1988) 3586.</w:t>
      </w:r>
    </w:p>
    <w:p w:rsidR="00223F0C" w:rsidRDefault="00223F0C" w:rsidP="00CB670D">
      <w:pPr>
        <w:ind w:left="360" w:hanging="360"/>
        <w:rPr>
          <w:rFonts w:ascii="Tahoma" w:hAnsi="Tahoma"/>
        </w:rPr>
      </w:pPr>
    </w:p>
    <w:p w:rsidR="00223F0C" w:rsidRDefault="00223F0C" w:rsidP="00B46E46">
      <w:pPr>
        <w:tabs>
          <w:tab w:val="left" w:pos="360"/>
        </w:tabs>
        <w:rPr>
          <w:rFonts w:ascii="Tahoma" w:hAnsi="Tahoma"/>
        </w:rPr>
      </w:pPr>
      <w:r>
        <w:rPr>
          <w:rFonts w:ascii="Tahoma" w:hAnsi="Tahoma"/>
        </w:rPr>
        <w:tab/>
      </w:r>
      <w:r w:rsidRPr="00B96706">
        <w:rPr>
          <w:rFonts w:ascii="Tahoma" w:hAnsi="Tahoma"/>
        </w:rPr>
        <w:t>25.</w:t>
      </w:r>
      <w:r>
        <w:rPr>
          <w:rFonts w:ascii="Tahoma" w:hAnsi="Tahoma"/>
          <w:b/>
        </w:rPr>
        <w:tab/>
        <w:t>Johnson RL.</w:t>
      </w:r>
      <w:r>
        <w:rPr>
          <w:rFonts w:ascii="Tahoma" w:hAnsi="Tahoma"/>
        </w:rPr>
        <w:t xml:space="preserve">  “The Sexual Abuse of Boys.”  </w:t>
      </w:r>
      <w:r>
        <w:rPr>
          <w:rFonts w:ascii="Tahoma" w:hAnsi="Tahoma"/>
          <w:u w:val="single"/>
        </w:rPr>
        <w:t>New York State Journal of Medicine</w:t>
      </w:r>
      <w:r>
        <w:rPr>
          <w:rFonts w:ascii="Tahoma" w:hAnsi="Tahoma"/>
        </w:rPr>
        <w:t xml:space="preserve"> 89:83 (1989) 132.</w:t>
      </w:r>
    </w:p>
    <w:p w:rsidR="00223F0C" w:rsidRDefault="00223F0C" w:rsidP="00B46E46">
      <w:pPr>
        <w:rPr>
          <w:rFonts w:ascii="Tahoma" w:hAnsi="Tahoma"/>
        </w:rPr>
      </w:pPr>
    </w:p>
    <w:p w:rsidR="00223F0C" w:rsidRDefault="00223F0C" w:rsidP="005F2596">
      <w:pPr>
        <w:ind w:left="360"/>
        <w:rPr>
          <w:rFonts w:ascii="Tahoma" w:hAnsi="Tahoma"/>
        </w:rPr>
      </w:pPr>
      <w:r>
        <w:rPr>
          <w:rFonts w:ascii="Tahoma" w:hAnsi="Tahoma"/>
        </w:rPr>
        <w:t>26.</w:t>
      </w:r>
      <w:r>
        <w:rPr>
          <w:rFonts w:ascii="Tahoma" w:hAnsi="Tahoma"/>
        </w:rPr>
        <w:tab/>
        <w:t xml:space="preserve">Bartlett JA, Keller SE, Schleifer SJ, Stanford P, </w:t>
      </w:r>
      <w:r>
        <w:rPr>
          <w:rFonts w:ascii="Tahoma" w:hAnsi="Tahoma"/>
          <w:b/>
        </w:rPr>
        <w:t>Johnson RL.</w:t>
      </w:r>
      <w:r>
        <w:rPr>
          <w:rFonts w:ascii="Tahoma" w:hAnsi="Tahoma"/>
        </w:rPr>
        <w:t xml:space="preserve">  “AIDS Knowledge, AIDS Risk Behaviors and Sexually Transmitted Diseases.”  </w:t>
      </w:r>
      <w:r>
        <w:rPr>
          <w:rFonts w:ascii="Tahoma" w:hAnsi="Tahoma"/>
          <w:u w:val="single"/>
        </w:rPr>
        <w:t>J of Adol Health Care</w:t>
      </w:r>
      <w:r>
        <w:rPr>
          <w:rFonts w:ascii="Tahoma" w:hAnsi="Tahoma"/>
        </w:rPr>
        <w:t>, 10:3 (1989), 257.</w:t>
      </w:r>
    </w:p>
    <w:p w:rsidR="00223F0C" w:rsidRDefault="00223F0C" w:rsidP="00CB670D">
      <w:pPr>
        <w:ind w:left="360" w:hanging="360"/>
        <w:rPr>
          <w:rFonts w:ascii="Tahoma" w:hAnsi="Tahoma"/>
        </w:rPr>
      </w:pPr>
    </w:p>
    <w:p w:rsidR="00223F0C" w:rsidRDefault="00223F0C" w:rsidP="005F2596">
      <w:pPr>
        <w:ind w:left="360"/>
        <w:rPr>
          <w:rFonts w:ascii="Tahoma" w:hAnsi="Tahoma"/>
        </w:rPr>
      </w:pPr>
      <w:r>
        <w:rPr>
          <w:rFonts w:ascii="Tahoma" w:hAnsi="Tahoma"/>
        </w:rPr>
        <w:t>27.</w:t>
      </w:r>
      <w:r>
        <w:rPr>
          <w:rFonts w:ascii="Tahoma" w:hAnsi="Tahoma"/>
        </w:rPr>
        <w:tab/>
        <w:t xml:space="preserve">Chapman DD, Hodgman JE, </w:t>
      </w:r>
      <w:r>
        <w:rPr>
          <w:rFonts w:ascii="Tahoma" w:hAnsi="Tahoma"/>
          <w:b/>
        </w:rPr>
        <w:t>Johnson RL</w:t>
      </w:r>
      <w:r>
        <w:rPr>
          <w:rFonts w:ascii="Tahoma" w:hAnsi="Tahoma"/>
        </w:rPr>
        <w:t xml:space="preserve">, Matlin NM.  “Replacing the Work of Pediatric Residents:  Strategies and Issues.”  </w:t>
      </w:r>
      <w:r w:rsidRPr="00B96706">
        <w:rPr>
          <w:rFonts w:ascii="Tahoma" w:hAnsi="Tahoma"/>
          <w:u w:val="single"/>
        </w:rPr>
        <w:t>Pediatrics</w:t>
      </w:r>
      <w:r>
        <w:rPr>
          <w:rFonts w:ascii="Tahoma" w:hAnsi="Tahoma"/>
        </w:rPr>
        <w:t xml:space="preserve"> </w:t>
      </w:r>
      <w:r w:rsidRPr="00B96706">
        <w:rPr>
          <w:rFonts w:ascii="Tahoma" w:hAnsi="Tahoma"/>
        </w:rPr>
        <w:t>85</w:t>
      </w:r>
      <w:r>
        <w:rPr>
          <w:rFonts w:ascii="Tahoma" w:hAnsi="Tahoma"/>
        </w:rPr>
        <w:t>:6 (6/1990) 1109-1110.</w:t>
      </w:r>
    </w:p>
    <w:p w:rsidR="00223F0C" w:rsidRDefault="00223F0C" w:rsidP="00CB670D">
      <w:pPr>
        <w:ind w:left="360" w:hanging="360"/>
        <w:rPr>
          <w:rFonts w:ascii="Tahoma" w:hAnsi="Tahoma"/>
        </w:rPr>
      </w:pPr>
    </w:p>
    <w:p w:rsidR="00223F0C" w:rsidRDefault="00223F0C" w:rsidP="005F2596">
      <w:pPr>
        <w:ind w:left="360"/>
        <w:rPr>
          <w:rFonts w:ascii="Tahoma" w:hAnsi="Tahoma"/>
        </w:rPr>
      </w:pPr>
      <w:r>
        <w:rPr>
          <w:rFonts w:ascii="Tahoma" w:hAnsi="Tahoma"/>
        </w:rPr>
        <w:t>28.</w:t>
      </w:r>
      <w:r>
        <w:rPr>
          <w:rFonts w:ascii="Tahoma" w:hAnsi="Tahoma"/>
        </w:rPr>
        <w:tab/>
        <w:t xml:space="preserve">Bartlett JA, Schleifer SJ, </w:t>
      </w:r>
      <w:r>
        <w:rPr>
          <w:rFonts w:ascii="Tahoma" w:hAnsi="Tahoma"/>
          <w:b/>
        </w:rPr>
        <w:t>Johnson RL,</w:t>
      </w:r>
      <w:r>
        <w:rPr>
          <w:rFonts w:ascii="Tahoma" w:hAnsi="Tahoma"/>
        </w:rPr>
        <w:t xml:space="preserve"> Keller SE.  “Depression in Inner City Adolescents Attending an Adolescent Medicine Clinic.”  </w:t>
      </w:r>
      <w:r>
        <w:rPr>
          <w:rFonts w:ascii="Tahoma" w:hAnsi="Tahoma"/>
          <w:u w:val="single"/>
        </w:rPr>
        <w:t>Journal of Adolescent Health</w:t>
      </w:r>
      <w:r>
        <w:rPr>
          <w:rFonts w:ascii="Tahoma" w:hAnsi="Tahoma"/>
        </w:rPr>
        <w:t xml:space="preserve"> 1991 12:316-318.</w:t>
      </w:r>
    </w:p>
    <w:p w:rsidR="00223F0C" w:rsidRDefault="00223F0C" w:rsidP="00CB670D">
      <w:pPr>
        <w:ind w:left="360" w:hanging="360"/>
        <w:rPr>
          <w:rFonts w:ascii="Tahoma" w:hAnsi="Tahoma"/>
        </w:rPr>
      </w:pPr>
    </w:p>
    <w:p w:rsidR="00223F0C" w:rsidRDefault="00223F0C" w:rsidP="005F2596">
      <w:pPr>
        <w:ind w:left="360"/>
        <w:rPr>
          <w:rFonts w:ascii="Tahoma" w:hAnsi="Tahoma"/>
        </w:rPr>
      </w:pPr>
      <w:r>
        <w:rPr>
          <w:rFonts w:ascii="Tahoma" w:hAnsi="Tahoma"/>
        </w:rPr>
        <w:t>29.</w:t>
      </w:r>
      <w:r>
        <w:rPr>
          <w:rFonts w:ascii="Tahoma" w:hAnsi="Tahoma"/>
        </w:rPr>
        <w:tab/>
        <w:t xml:space="preserve">Skurnick JH, </w:t>
      </w:r>
      <w:r>
        <w:rPr>
          <w:rFonts w:ascii="Tahoma" w:hAnsi="Tahoma"/>
          <w:b/>
        </w:rPr>
        <w:t>Johnson RL</w:t>
      </w:r>
      <w:r>
        <w:rPr>
          <w:rFonts w:ascii="Tahoma" w:hAnsi="Tahoma"/>
        </w:rPr>
        <w:t xml:space="preserve">, Quinones MA, Foster JS, Louria DB.  “Acquired Immunodeficiency Syndrome:  New Jersey High School Students Knowledge, Attitudes and Behaviors.”  </w:t>
      </w:r>
      <w:r>
        <w:rPr>
          <w:rFonts w:ascii="Tahoma" w:hAnsi="Tahoma"/>
          <w:u w:val="single"/>
        </w:rPr>
        <w:t>AIDS Education and Prevention</w:t>
      </w:r>
      <w:r>
        <w:rPr>
          <w:rFonts w:ascii="Tahoma" w:hAnsi="Tahoma"/>
        </w:rPr>
        <w:t>, 2(1)(1991) 21-30.</w:t>
      </w:r>
    </w:p>
    <w:p w:rsidR="00223F0C" w:rsidRDefault="00223F0C" w:rsidP="00CB670D">
      <w:pPr>
        <w:ind w:left="360" w:hanging="360"/>
        <w:rPr>
          <w:rFonts w:ascii="Tahoma" w:hAnsi="Tahoma"/>
        </w:rPr>
      </w:pPr>
    </w:p>
    <w:p w:rsidR="00223F0C" w:rsidRDefault="00223F0C" w:rsidP="005F2596">
      <w:pPr>
        <w:ind w:left="360"/>
        <w:rPr>
          <w:rFonts w:ascii="Tahoma" w:hAnsi="Tahoma"/>
        </w:rPr>
      </w:pPr>
      <w:r>
        <w:rPr>
          <w:rFonts w:ascii="Tahoma" w:hAnsi="Tahoma"/>
        </w:rPr>
        <w:t>30.</w:t>
      </w:r>
      <w:r>
        <w:rPr>
          <w:rFonts w:ascii="Tahoma" w:hAnsi="Tahoma"/>
        </w:rPr>
        <w:tab/>
      </w:r>
      <w:r>
        <w:rPr>
          <w:rFonts w:ascii="Tahoma" w:hAnsi="Tahoma"/>
          <w:b/>
        </w:rPr>
        <w:t>Johnson RL,</w:t>
      </w:r>
      <w:r>
        <w:rPr>
          <w:rFonts w:ascii="Tahoma" w:hAnsi="Tahoma"/>
        </w:rPr>
        <w:t xml:space="preserve"> Douglas W, Nelson A.  “Sexual Behaviors of African-American Male College Students and the Risk of HIV Infection.”  </w:t>
      </w:r>
      <w:r>
        <w:rPr>
          <w:rFonts w:ascii="Tahoma" w:hAnsi="Tahoma"/>
          <w:u w:val="single"/>
        </w:rPr>
        <w:t>Journal of the National Medical Association</w:t>
      </w:r>
      <w:r>
        <w:rPr>
          <w:rFonts w:ascii="Tahoma" w:hAnsi="Tahoma"/>
        </w:rPr>
        <w:t>, (1992) 84:10.</w:t>
      </w:r>
    </w:p>
    <w:p w:rsidR="00223F0C" w:rsidRDefault="00223F0C" w:rsidP="00CB670D">
      <w:pPr>
        <w:ind w:left="360" w:hanging="360"/>
        <w:rPr>
          <w:rFonts w:ascii="Tahoma" w:hAnsi="Tahoma"/>
        </w:rPr>
      </w:pPr>
    </w:p>
    <w:p w:rsidR="00223F0C" w:rsidRDefault="00223F0C" w:rsidP="00B46E46">
      <w:pPr>
        <w:tabs>
          <w:tab w:val="left" w:pos="360"/>
        </w:tabs>
        <w:rPr>
          <w:rFonts w:ascii="Tahoma" w:hAnsi="Tahoma"/>
        </w:rPr>
      </w:pPr>
      <w:r>
        <w:rPr>
          <w:rFonts w:ascii="Tahoma" w:hAnsi="Tahoma"/>
        </w:rPr>
        <w:tab/>
        <w:t>31.</w:t>
      </w:r>
      <w:r>
        <w:rPr>
          <w:rFonts w:ascii="Tahoma" w:hAnsi="Tahoma"/>
        </w:rPr>
        <w:tab/>
      </w:r>
      <w:r>
        <w:rPr>
          <w:rFonts w:ascii="Tahoma" w:hAnsi="Tahoma"/>
          <w:b/>
        </w:rPr>
        <w:t>Johnson RL.</w:t>
      </w:r>
      <w:r>
        <w:rPr>
          <w:rFonts w:ascii="Tahoma" w:hAnsi="Tahoma"/>
        </w:rPr>
        <w:t xml:space="preserve">  “From Where I Sit,” </w:t>
      </w:r>
      <w:r>
        <w:rPr>
          <w:rFonts w:ascii="Tahoma" w:hAnsi="Tahoma"/>
          <w:u w:val="single"/>
        </w:rPr>
        <w:t>Family Life Educator</w:t>
      </w:r>
      <w:r>
        <w:rPr>
          <w:rFonts w:ascii="Tahoma" w:hAnsi="Tahoma"/>
        </w:rPr>
        <w:t>, Vol. 11, No. 4 Summer (1993) 16-17.</w:t>
      </w:r>
    </w:p>
    <w:p w:rsidR="00223F0C" w:rsidRDefault="00223F0C" w:rsidP="00B46E46">
      <w:pPr>
        <w:rPr>
          <w:rFonts w:ascii="Tahoma" w:hAnsi="Tahoma"/>
        </w:rPr>
      </w:pPr>
    </w:p>
    <w:p w:rsidR="00223F0C" w:rsidRDefault="00223F0C" w:rsidP="00B46E46">
      <w:pPr>
        <w:tabs>
          <w:tab w:val="left" w:pos="360"/>
        </w:tabs>
        <w:rPr>
          <w:rFonts w:ascii="Tahoma" w:hAnsi="Tahoma"/>
        </w:rPr>
      </w:pPr>
      <w:r>
        <w:rPr>
          <w:rFonts w:ascii="Tahoma" w:hAnsi="Tahoma"/>
        </w:rPr>
        <w:tab/>
        <w:t>32.</w:t>
      </w:r>
      <w:r>
        <w:rPr>
          <w:rFonts w:ascii="Tahoma" w:hAnsi="Tahoma"/>
        </w:rPr>
        <w:tab/>
      </w:r>
      <w:r>
        <w:rPr>
          <w:rFonts w:ascii="Tahoma" w:hAnsi="Tahoma"/>
          <w:b/>
        </w:rPr>
        <w:t>Johnson RL.</w:t>
      </w:r>
      <w:r>
        <w:rPr>
          <w:rFonts w:ascii="Tahoma" w:hAnsi="Tahoma"/>
        </w:rPr>
        <w:t xml:space="preserve">  “Adolescent Social Development.”   </w:t>
      </w:r>
      <w:r>
        <w:rPr>
          <w:rFonts w:ascii="Tahoma" w:hAnsi="Tahoma"/>
          <w:u w:val="single"/>
        </w:rPr>
        <w:t>Pediatrics in Review,</w:t>
      </w:r>
      <w:r>
        <w:rPr>
          <w:rFonts w:ascii="Tahoma" w:hAnsi="Tahoma"/>
        </w:rPr>
        <w:t xml:space="preserve"> Vol. 16, No. 5 (1995) 158-159.</w:t>
      </w:r>
    </w:p>
    <w:p w:rsidR="00223F0C" w:rsidRDefault="00223F0C" w:rsidP="00CB670D">
      <w:pPr>
        <w:ind w:left="360" w:hanging="360"/>
        <w:rPr>
          <w:rFonts w:ascii="Tahoma" w:hAnsi="Tahoma"/>
        </w:rPr>
      </w:pPr>
    </w:p>
    <w:p w:rsidR="00223F0C" w:rsidRDefault="00223F0C" w:rsidP="00B46E46">
      <w:pPr>
        <w:tabs>
          <w:tab w:val="left" w:pos="360"/>
        </w:tabs>
        <w:rPr>
          <w:rFonts w:ascii="Tahoma" w:hAnsi="Tahoma"/>
        </w:rPr>
      </w:pPr>
      <w:r>
        <w:rPr>
          <w:rFonts w:ascii="Tahoma" w:hAnsi="Tahoma"/>
        </w:rPr>
        <w:tab/>
      </w:r>
      <w:r w:rsidRPr="00B96706">
        <w:rPr>
          <w:rFonts w:ascii="Tahoma" w:hAnsi="Tahoma"/>
        </w:rPr>
        <w:t>33.</w:t>
      </w:r>
      <w:r>
        <w:rPr>
          <w:rFonts w:ascii="Tahoma" w:hAnsi="Tahoma"/>
          <w:b/>
        </w:rPr>
        <w:tab/>
        <w:t>Johnson RL.</w:t>
      </w:r>
      <w:r>
        <w:rPr>
          <w:rFonts w:ascii="Tahoma" w:hAnsi="Tahoma"/>
        </w:rPr>
        <w:t xml:space="preserve">  “Drug Abuse.” </w:t>
      </w:r>
      <w:r>
        <w:rPr>
          <w:rFonts w:ascii="Tahoma" w:hAnsi="Tahoma"/>
          <w:u w:val="single"/>
        </w:rPr>
        <w:t>Pediatrics in Review,</w:t>
      </w:r>
      <w:r>
        <w:rPr>
          <w:rFonts w:ascii="Tahoma" w:hAnsi="Tahoma"/>
        </w:rPr>
        <w:t xml:space="preserve"> Vol. 16, No. 5 (1995) 197-199.</w:t>
      </w:r>
    </w:p>
    <w:p w:rsidR="00223F0C" w:rsidRDefault="00223F0C" w:rsidP="00A32763">
      <w:pPr>
        <w:tabs>
          <w:tab w:val="left" w:pos="360"/>
        </w:tabs>
        <w:spacing w:before="240"/>
        <w:rPr>
          <w:rFonts w:ascii="Tahoma" w:hAnsi="Tahoma"/>
        </w:rPr>
      </w:pPr>
      <w:r>
        <w:rPr>
          <w:rFonts w:ascii="Tahoma" w:hAnsi="Tahoma"/>
        </w:rPr>
        <w:tab/>
        <w:t>34.</w:t>
      </w:r>
      <w:r>
        <w:rPr>
          <w:rFonts w:ascii="Tahoma" w:hAnsi="Tahoma"/>
        </w:rPr>
        <w:tab/>
      </w:r>
      <w:r>
        <w:rPr>
          <w:rFonts w:ascii="Tahoma" w:hAnsi="Tahoma"/>
          <w:b/>
        </w:rPr>
        <w:t>Johnson</w:t>
      </w:r>
      <w:r>
        <w:rPr>
          <w:rFonts w:ascii="Tahoma" w:hAnsi="Tahoma"/>
        </w:rPr>
        <w:t xml:space="preserve"> </w:t>
      </w:r>
      <w:r>
        <w:rPr>
          <w:rFonts w:ascii="Tahoma" w:hAnsi="Tahoma"/>
          <w:b/>
        </w:rPr>
        <w:t>RL.</w:t>
      </w:r>
      <w:r>
        <w:rPr>
          <w:rFonts w:ascii="Tahoma" w:hAnsi="Tahoma"/>
        </w:rPr>
        <w:t xml:space="preserve"> “Culturally Sensitive Health Care” (Discussant) </w:t>
      </w:r>
      <w:r>
        <w:rPr>
          <w:rFonts w:ascii="Tahoma" w:hAnsi="Tahoma"/>
          <w:u w:val="single"/>
        </w:rPr>
        <w:t>Pediatric Update</w:t>
      </w:r>
      <w:r>
        <w:rPr>
          <w:rFonts w:ascii="Tahoma" w:hAnsi="Tahoma"/>
        </w:rPr>
        <w:t>, Vol.15(12) 1-9.</w:t>
      </w:r>
    </w:p>
    <w:p w:rsidR="00223F0C" w:rsidRDefault="00223F0C" w:rsidP="00CB670D">
      <w:pPr>
        <w:tabs>
          <w:tab w:val="left" w:pos="360"/>
        </w:tabs>
        <w:ind w:left="360" w:hanging="360"/>
        <w:rPr>
          <w:rFonts w:ascii="Tahoma" w:hAnsi="Tahoma"/>
        </w:rPr>
      </w:pPr>
    </w:p>
    <w:p w:rsidR="00223F0C" w:rsidRDefault="00223F0C" w:rsidP="00A32763">
      <w:pPr>
        <w:tabs>
          <w:tab w:val="left" w:pos="360"/>
        </w:tabs>
        <w:ind w:left="360" w:hanging="360"/>
        <w:rPr>
          <w:rFonts w:ascii="Tahoma" w:hAnsi="Tahoma"/>
        </w:rPr>
      </w:pPr>
      <w:r>
        <w:rPr>
          <w:rFonts w:ascii="Tahoma" w:hAnsi="Tahoma"/>
          <w:bCs/>
        </w:rPr>
        <w:tab/>
      </w:r>
      <w:r w:rsidRPr="00B96706">
        <w:rPr>
          <w:rFonts w:ascii="Tahoma" w:hAnsi="Tahoma"/>
          <w:bCs/>
        </w:rPr>
        <w:t>35.</w:t>
      </w:r>
      <w:r>
        <w:rPr>
          <w:rFonts w:ascii="Tahoma" w:hAnsi="Tahoma"/>
          <w:b/>
          <w:bCs/>
        </w:rPr>
        <w:tab/>
        <w:t>Johnson RL</w:t>
      </w:r>
      <w:r>
        <w:rPr>
          <w:rFonts w:ascii="Tahoma" w:hAnsi="Tahoma"/>
          <w:bCs/>
        </w:rPr>
        <w:t>,</w:t>
      </w:r>
      <w:r>
        <w:rPr>
          <w:rFonts w:ascii="Tahoma" w:hAnsi="Tahoma"/>
        </w:rPr>
        <w:t xml:space="preserve"> Charney E, Cheng TL, et al.  “Final Report of the FOPE II Education of the Pediatric Workgroup.”  </w:t>
      </w:r>
      <w:r>
        <w:rPr>
          <w:rFonts w:ascii="Tahoma" w:hAnsi="Tahoma"/>
          <w:u w:val="single"/>
        </w:rPr>
        <w:t>Pediatrics</w:t>
      </w:r>
      <w:r>
        <w:rPr>
          <w:rFonts w:ascii="Tahoma" w:hAnsi="Tahoma"/>
        </w:rPr>
        <w:t>, 2000 Nov; 106(5) (Suppl):1175-1198.</w:t>
      </w:r>
    </w:p>
    <w:p w:rsidR="00223F0C" w:rsidRDefault="00223F0C" w:rsidP="00CB670D">
      <w:pPr>
        <w:ind w:left="360" w:hanging="360"/>
        <w:rPr>
          <w:rFonts w:ascii="Tahoma" w:hAnsi="Tahoma"/>
        </w:rPr>
      </w:pPr>
    </w:p>
    <w:p w:rsidR="00223F0C" w:rsidRDefault="00223F0C" w:rsidP="005F2596">
      <w:pPr>
        <w:ind w:left="360"/>
        <w:rPr>
          <w:rFonts w:ascii="Tahoma" w:hAnsi="Tahoma"/>
        </w:rPr>
      </w:pPr>
      <w:r>
        <w:rPr>
          <w:rFonts w:ascii="Tahoma" w:hAnsi="Tahoma"/>
        </w:rPr>
        <w:t>36.</w:t>
      </w:r>
      <w:r>
        <w:rPr>
          <w:rFonts w:ascii="Tahoma" w:hAnsi="Tahoma"/>
        </w:rPr>
        <w:tab/>
        <w:t xml:space="preserve">Mulvey HJ, Ogle-Jewett EAB, Cheng TL, </w:t>
      </w:r>
      <w:r>
        <w:rPr>
          <w:rFonts w:ascii="Tahoma" w:hAnsi="Tahoma"/>
          <w:b/>
          <w:bCs/>
        </w:rPr>
        <w:t>Johnson RL.</w:t>
      </w:r>
      <w:r>
        <w:rPr>
          <w:rFonts w:ascii="Tahoma" w:hAnsi="Tahoma"/>
        </w:rPr>
        <w:t xml:space="preserve">  “Pediatric Residency Education.”  </w:t>
      </w:r>
      <w:r>
        <w:rPr>
          <w:rFonts w:ascii="Tahoma" w:hAnsi="Tahoma"/>
          <w:u w:val="single"/>
        </w:rPr>
        <w:t>Pediatrics</w:t>
      </w:r>
      <w:r>
        <w:rPr>
          <w:rFonts w:ascii="Tahoma" w:hAnsi="Tahoma"/>
        </w:rPr>
        <w:t>. 2000 Aug; 106(2): 323-329.</w:t>
      </w:r>
    </w:p>
    <w:p w:rsidR="00223F0C" w:rsidRDefault="00223F0C" w:rsidP="00CB670D">
      <w:pPr>
        <w:ind w:left="360" w:hanging="360"/>
        <w:rPr>
          <w:rFonts w:ascii="Tahoma" w:hAnsi="Tahoma"/>
        </w:rPr>
      </w:pPr>
    </w:p>
    <w:p w:rsidR="00223F0C" w:rsidRDefault="00223F0C" w:rsidP="005F2596">
      <w:pPr>
        <w:ind w:left="360"/>
        <w:rPr>
          <w:rFonts w:ascii="Tahoma" w:hAnsi="Tahoma"/>
        </w:rPr>
      </w:pPr>
      <w:r w:rsidRPr="00B96706">
        <w:rPr>
          <w:rFonts w:ascii="Tahoma" w:hAnsi="Tahoma"/>
          <w:bCs/>
        </w:rPr>
        <w:lastRenderedPageBreak/>
        <w:t>37.</w:t>
      </w:r>
      <w:r>
        <w:rPr>
          <w:rFonts w:ascii="Tahoma" w:hAnsi="Tahoma"/>
          <w:b/>
          <w:bCs/>
        </w:rPr>
        <w:tab/>
        <w:t>Johnson RL</w:t>
      </w:r>
      <w:r>
        <w:rPr>
          <w:rFonts w:ascii="Tahoma" w:hAnsi="Tahoma"/>
        </w:rPr>
        <w:t xml:space="preserve">, Stanford PD, Douglas WD, Botwinick G, Marino E.  “High-Risk Sexual Behavior among Adolescents Engaged During a Street-Based Peer Outreach Program – The Adolescent HIV Project.”  </w:t>
      </w:r>
      <w:r>
        <w:rPr>
          <w:rFonts w:ascii="Tahoma" w:hAnsi="Tahoma"/>
          <w:u w:val="single"/>
        </w:rPr>
        <w:t>Journal of the National Medical Association</w:t>
      </w:r>
      <w:r>
        <w:rPr>
          <w:rFonts w:ascii="Tahoma" w:hAnsi="Tahoma"/>
        </w:rPr>
        <w:t>, 2001, 93:4.</w:t>
      </w:r>
    </w:p>
    <w:p w:rsidR="00223F0C" w:rsidRDefault="00223F0C" w:rsidP="00CB670D">
      <w:pPr>
        <w:ind w:left="360" w:hanging="360"/>
        <w:rPr>
          <w:rFonts w:ascii="Tahoma" w:hAnsi="Tahoma"/>
        </w:rPr>
      </w:pPr>
    </w:p>
    <w:p w:rsidR="00795CC3" w:rsidRPr="005F0203" w:rsidRDefault="00223F0C" w:rsidP="005F0203">
      <w:pPr>
        <w:pStyle w:val="List"/>
        <w:ind w:firstLine="0"/>
        <w:rPr>
          <w:rFonts w:ascii="Tahoma" w:hAnsi="Tahoma" w:cs="Tahoma"/>
        </w:rPr>
      </w:pPr>
      <w:r>
        <w:rPr>
          <w:rFonts w:ascii="Tahoma" w:hAnsi="Tahoma"/>
          <w:bCs/>
        </w:rPr>
        <w:t>38.</w:t>
      </w:r>
      <w:r>
        <w:rPr>
          <w:rFonts w:ascii="Tahoma" w:hAnsi="Tahoma"/>
          <w:bCs/>
        </w:rPr>
        <w:tab/>
      </w:r>
      <w:r>
        <w:rPr>
          <w:rFonts w:ascii="Tahoma" w:hAnsi="Tahoma"/>
          <w:b/>
          <w:bCs/>
        </w:rPr>
        <w:t>Johnson RL</w:t>
      </w:r>
      <w:r>
        <w:rPr>
          <w:rFonts w:ascii="Tahoma" w:hAnsi="Tahoma"/>
          <w:bCs/>
        </w:rPr>
        <w:t>.</w:t>
      </w:r>
      <w:r>
        <w:rPr>
          <w:rFonts w:ascii="Tahoma" w:hAnsi="Tahoma" w:cs="Tahoma"/>
        </w:rPr>
        <w:t xml:space="preserve"> “Race, adolescent contraceptive choice, and pregnancy at presentation to a family planning clinic.” </w:t>
      </w:r>
      <w:r>
        <w:rPr>
          <w:rFonts w:ascii="Tahoma" w:hAnsi="Tahoma" w:cs="Tahoma"/>
          <w:u w:val="single"/>
        </w:rPr>
        <w:t>Obstetrics &amp; Gynecology</w:t>
      </w:r>
      <w:r>
        <w:rPr>
          <w:rFonts w:ascii="Tahoma" w:hAnsi="Tahoma" w:cs="Tahoma"/>
        </w:rPr>
        <w:t>, Volume 100, Issue 1, July 2002, p 174.</w:t>
      </w:r>
      <w:r>
        <w:rPr>
          <w:rFonts w:ascii="Tahoma" w:hAnsi="Tahoma" w:cs="Tahoma"/>
        </w:rPr>
        <w:br/>
      </w:r>
    </w:p>
    <w:p w:rsidR="00223F0C" w:rsidRDefault="00223F0C" w:rsidP="005F2596">
      <w:pPr>
        <w:pStyle w:val="List"/>
        <w:ind w:firstLine="0"/>
        <w:rPr>
          <w:rFonts w:ascii="Tahoma" w:hAnsi="Tahoma" w:cs="Tahoma"/>
        </w:rPr>
      </w:pPr>
      <w:r>
        <w:rPr>
          <w:rFonts w:ascii="Tahoma" w:hAnsi="Tahoma" w:cs="Tahoma"/>
          <w:bCs/>
        </w:rPr>
        <w:t>39.</w:t>
      </w:r>
      <w:r>
        <w:rPr>
          <w:rFonts w:ascii="Tahoma" w:hAnsi="Tahoma" w:cs="Tahoma"/>
          <w:bCs/>
        </w:rPr>
        <w:tab/>
      </w:r>
      <w:r>
        <w:rPr>
          <w:rFonts w:ascii="Tahoma" w:hAnsi="Tahoma" w:cs="Tahoma"/>
          <w:b/>
          <w:bCs/>
        </w:rPr>
        <w:t>Johnson RL</w:t>
      </w:r>
      <w:r>
        <w:rPr>
          <w:rFonts w:ascii="Tahoma" w:hAnsi="Tahoma" w:cs="Tahoma"/>
        </w:rPr>
        <w:t xml:space="preserve">. “Pathways to Adolescent Health: Early Intervention”, </w:t>
      </w:r>
      <w:r>
        <w:rPr>
          <w:rFonts w:ascii="Tahoma" w:hAnsi="Tahoma" w:cs="Tahoma"/>
          <w:u w:val="single"/>
        </w:rPr>
        <w:t>Journal of Adolescent Health</w:t>
      </w:r>
      <w:r>
        <w:rPr>
          <w:rFonts w:ascii="Tahoma" w:hAnsi="Tahoma" w:cs="Tahoma"/>
        </w:rPr>
        <w:t>. 2002; 31: 240-250</w:t>
      </w:r>
      <w:bookmarkStart w:id="1" w:name="_Toc518711009"/>
      <w:bookmarkStart w:id="2" w:name="_Toc526575303"/>
      <w:bookmarkStart w:id="3" w:name="_Toc526575304"/>
      <w:bookmarkStart w:id="4" w:name="_Toc526575654"/>
      <w:bookmarkStart w:id="5" w:name="_Toc526575655"/>
      <w:bookmarkStart w:id="6" w:name="_Toc17246662"/>
      <w:bookmarkStart w:id="7" w:name="_Toc17246663"/>
      <w:bookmarkStart w:id="8" w:name="_Toc17247224"/>
      <w:bookmarkStart w:id="9" w:name="_Toc17247225"/>
      <w:bookmarkStart w:id="10" w:name="_Toc17247320"/>
      <w:bookmarkStart w:id="11" w:name="_Toc17247321"/>
      <w:bookmarkStart w:id="12" w:name="_Toc17247322"/>
      <w:r>
        <w:rPr>
          <w:rFonts w:ascii="Tahoma" w:hAnsi="Tahoma" w:cs="Tahoma"/>
        </w:rPr>
        <w:t>.</w:t>
      </w:r>
    </w:p>
    <w:p w:rsidR="00223F0C" w:rsidRDefault="00223F0C" w:rsidP="00A32763">
      <w:pPr>
        <w:pStyle w:val="List"/>
        <w:rPr>
          <w:rFonts w:ascii="Tahoma" w:hAnsi="Tahoma" w:cs="Tahoma"/>
        </w:rPr>
      </w:pPr>
    </w:p>
    <w:p w:rsidR="00223F0C" w:rsidRDefault="00223F0C" w:rsidP="005F2596">
      <w:pPr>
        <w:pStyle w:val="List"/>
        <w:ind w:firstLine="0"/>
        <w:rPr>
          <w:rFonts w:ascii="Tahoma" w:hAnsi="Tahoma" w:cs="Tahoma"/>
          <w:bCs/>
        </w:rPr>
      </w:pPr>
      <w:r>
        <w:rPr>
          <w:rFonts w:ascii="Tahoma" w:hAnsi="Tahoma" w:cs="Tahoma"/>
          <w:bCs/>
        </w:rPr>
        <w:t>40.</w:t>
      </w:r>
      <w:r>
        <w:rPr>
          <w:rFonts w:ascii="Tahoma" w:hAnsi="Tahoma" w:cs="Tahoma"/>
          <w:bCs/>
        </w:rPr>
        <w:tab/>
      </w:r>
      <w:r>
        <w:rPr>
          <w:rFonts w:ascii="Tahoma" w:hAnsi="Tahoma" w:cs="Tahoma"/>
          <w:b/>
          <w:bCs/>
        </w:rPr>
        <w:t>Johnson RL</w:t>
      </w:r>
      <w:r>
        <w:rPr>
          <w:rFonts w:ascii="Tahoma" w:hAnsi="Tahoma" w:cs="Tahoma"/>
        </w:rPr>
        <w:t>, Martinez J, Botwinick G, Bell D, Sell RL, Friedman LB, Dodds S, Shaw K,  Siciliano C,  Walker LE, Sotheran JL. Introduction</w:t>
      </w:r>
      <w:bookmarkEnd w:id="1"/>
      <w:bookmarkEnd w:id="2"/>
      <w:bookmarkEnd w:id="3"/>
      <w:bookmarkEnd w:id="4"/>
      <w:bookmarkEnd w:id="5"/>
      <w:bookmarkEnd w:id="6"/>
      <w:bookmarkEnd w:id="7"/>
      <w:bookmarkEnd w:id="8"/>
      <w:bookmarkEnd w:id="9"/>
      <w:bookmarkEnd w:id="10"/>
      <w:bookmarkEnd w:id="11"/>
      <w:bookmarkEnd w:id="12"/>
      <w:r>
        <w:rPr>
          <w:rFonts w:ascii="Tahoma" w:hAnsi="Tahoma" w:cs="Tahoma"/>
        </w:rPr>
        <w:t xml:space="preserve">: What Youth Need: Adapting HIV Care Models to Meet the Lifestyles and Special Needs of Adolescents and Young Adults. </w:t>
      </w:r>
      <w:r>
        <w:rPr>
          <w:rFonts w:ascii="Tahoma" w:hAnsi="Tahoma" w:cs="Tahoma"/>
          <w:u w:val="single"/>
        </w:rPr>
        <w:t>Journal of Adolescent Health</w:t>
      </w:r>
      <w:r>
        <w:rPr>
          <w:rFonts w:ascii="Tahoma" w:hAnsi="Tahoma" w:cs="Tahoma"/>
        </w:rPr>
        <w:t xml:space="preserve"> 2003; 33S: 4 – 9.</w:t>
      </w:r>
      <w:bookmarkStart w:id="13" w:name="_Toc17247323"/>
      <w:r>
        <w:rPr>
          <w:rFonts w:ascii="Tahoma" w:hAnsi="Tahoma" w:cs="Tahoma"/>
        </w:rPr>
        <w:br/>
      </w:r>
    </w:p>
    <w:p w:rsidR="00223F0C" w:rsidRDefault="00223F0C" w:rsidP="005F2596">
      <w:pPr>
        <w:pStyle w:val="List"/>
        <w:ind w:firstLine="0"/>
        <w:rPr>
          <w:rFonts w:ascii="Tahoma" w:hAnsi="Tahoma" w:cs="Tahoma"/>
        </w:rPr>
      </w:pPr>
      <w:r>
        <w:rPr>
          <w:rFonts w:ascii="Tahoma" w:hAnsi="Tahoma" w:cs="Tahoma"/>
        </w:rPr>
        <w:t>41.</w:t>
      </w:r>
      <w:r>
        <w:rPr>
          <w:rFonts w:ascii="Tahoma" w:hAnsi="Tahoma" w:cs="Tahoma"/>
        </w:rPr>
        <w:tab/>
        <w:t xml:space="preserve">Bell D, Martinez J, Botwinick G, Shaw K, Walker LE, Dodds S, Sell RL, </w:t>
      </w:r>
      <w:r>
        <w:rPr>
          <w:rFonts w:ascii="Tahoma" w:hAnsi="Tahoma" w:cs="Tahoma"/>
          <w:b/>
          <w:bCs/>
        </w:rPr>
        <w:t>Johnson RL</w:t>
      </w:r>
      <w:r>
        <w:rPr>
          <w:rFonts w:ascii="Tahoma" w:hAnsi="Tahoma" w:cs="Tahoma"/>
        </w:rPr>
        <w:t xml:space="preserve">, Friedman LB, Sotheran JL, Siciliano C. </w:t>
      </w:r>
      <w:r>
        <w:rPr>
          <w:rFonts w:ascii="Tahoma" w:hAnsi="Tahoma" w:cs="Tahoma"/>
          <w:bCs/>
          <w:kern w:val="32"/>
        </w:rPr>
        <w:t>Case Fin</w:t>
      </w:r>
      <w:r>
        <w:rPr>
          <w:rFonts w:ascii="Tahoma" w:hAnsi="Tahoma" w:cs="Tahoma"/>
          <w:bCs/>
        </w:rPr>
        <w:t xml:space="preserve">ding For HIV Positive Youth: A Special Type of Hidden Population. </w:t>
      </w:r>
      <w:r>
        <w:rPr>
          <w:rFonts w:ascii="Tahoma" w:hAnsi="Tahoma" w:cs="Tahoma"/>
          <w:u w:val="single"/>
        </w:rPr>
        <w:t>Journal of Adolescent Health</w:t>
      </w:r>
      <w:r>
        <w:rPr>
          <w:rFonts w:ascii="Tahoma" w:hAnsi="Tahoma" w:cs="Tahoma"/>
        </w:rPr>
        <w:t xml:space="preserve"> 2003; 33S: 10 – 22.</w:t>
      </w:r>
      <w:bookmarkEnd w:id="13"/>
      <w:r>
        <w:rPr>
          <w:rFonts w:ascii="Tahoma" w:hAnsi="Tahoma" w:cs="Tahoma"/>
        </w:rPr>
        <w:br/>
      </w:r>
    </w:p>
    <w:p w:rsidR="00223F0C" w:rsidRPr="007E501B" w:rsidRDefault="00223F0C" w:rsidP="005F2596">
      <w:pPr>
        <w:pStyle w:val="List"/>
        <w:ind w:firstLine="0"/>
        <w:rPr>
          <w:rFonts w:ascii="Tahoma" w:hAnsi="Tahoma" w:cs="Tahoma"/>
        </w:rPr>
      </w:pPr>
      <w:r>
        <w:rPr>
          <w:rFonts w:ascii="Tahoma" w:hAnsi="Tahoma" w:cs="Tahoma"/>
        </w:rPr>
        <w:t>42.</w:t>
      </w:r>
      <w:r>
        <w:rPr>
          <w:rFonts w:ascii="Tahoma" w:hAnsi="Tahoma" w:cs="Tahoma"/>
        </w:rPr>
        <w:tab/>
        <w:t xml:space="preserve">Martinez J, Bell D, Dodds S, Shaw K, Siciliano C, Walker LE Sotheran JL, Sell RL, Friedman LB Botwinick G, </w:t>
      </w:r>
      <w:r>
        <w:rPr>
          <w:rFonts w:ascii="Tahoma" w:hAnsi="Tahoma" w:cs="Tahoma"/>
          <w:b/>
          <w:bCs/>
        </w:rPr>
        <w:t>Johnson RL.</w:t>
      </w:r>
      <w:r>
        <w:rPr>
          <w:rFonts w:ascii="Tahoma" w:hAnsi="Tahoma" w:cs="Tahoma"/>
          <w:bCs/>
          <w:kern w:val="32"/>
        </w:rPr>
        <w:t xml:space="preserve"> </w:t>
      </w:r>
      <w:r>
        <w:rPr>
          <w:rFonts w:ascii="Tahoma" w:hAnsi="Tahoma" w:cs="Tahoma"/>
        </w:rPr>
        <w:t xml:space="preserve">Transitioning youth into care (linking identified HIV infected youth at outreach sites in the community to hospital-based clinics and or community-based health centers). </w:t>
      </w:r>
      <w:r>
        <w:rPr>
          <w:rFonts w:ascii="Tahoma" w:hAnsi="Tahoma" w:cs="Tahoma"/>
          <w:u w:val="single"/>
        </w:rPr>
        <w:t xml:space="preserve"> Journal of Adolescent Health</w:t>
      </w:r>
      <w:r>
        <w:rPr>
          <w:rFonts w:ascii="Tahoma" w:hAnsi="Tahoma" w:cs="Tahoma"/>
        </w:rPr>
        <w:t>.  2003; 33S: 23-30.</w:t>
      </w:r>
      <w:bookmarkStart w:id="14" w:name="_Toc17247325"/>
      <w:r>
        <w:rPr>
          <w:rFonts w:ascii="Tahoma" w:hAnsi="Tahoma" w:cs="Tahoma"/>
        </w:rPr>
        <w:br/>
      </w:r>
    </w:p>
    <w:p w:rsidR="00223F0C" w:rsidRDefault="00223F0C" w:rsidP="005F2596">
      <w:pPr>
        <w:pStyle w:val="List"/>
        <w:ind w:firstLine="0"/>
        <w:rPr>
          <w:rFonts w:ascii="Tahoma" w:hAnsi="Tahoma" w:cs="Tahoma"/>
        </w:rPr>
      </w:pPr>
      <w:r w:rsidRPr="007E501B">
        <w:rPr>
          <w:rFonts w:ascii="Tahoma" w:hAnsi="Tahoma" w:cs="Tahoma"/>
          <w:bCs/>
        </w:rPr>
        <w:t>43.</w:t>
      </w:r>
      <w:r>
        <w:rPr>
          <w:rFonts w:ascii="Tahoma" w:hAnsi="Tahoma" w:cs="Tahoma"/>
          <w:b/>
          <w:bCs/>
        </w:rPr>
        <w:tab/>
        <w:t>Johnson RL,</w:t>
      </w:r>
      <w:r>
        <w:rPr>
          <w:rFonts w:ascii="Tahoma" w:hAnsi="Tahoma" w:cs="Tahoma"/>
          <w:bCs/>
          <w:kern w:val="32"/>
        </w:rPr>
        <w:t xml:space="preserve"> </w:t>
      </w:r>
      <w:r>
        <w:rPr>
          <w:rFonts w:ascii="Tahoma" w:hAnsi="Tahoma" w:cs="Tahoma"/>
        </w:rPr>
        <w:t xml:space="preserve">Botwinick G, Sell RL, Martinez J, Siciliano C, Friedman LB, Dodds S, Shaw K, Walker LE, Sotheran JL, Bell D. The Utilization of Treatment and Case Management Services by HIV Infected Youth. </w:t>
      </w:r>
      <w:r>
        <w:rPr>
          <w:rFonts w:ascii="Tahoma" w:hAnsi="Tahoma" w:cs="Tahoma"/>
          <w:u w:val="single"/>
        </w:rPr>
        <w:t>Journal of Adolescent Health</w:t>
      </w:r>
      <w:r>
        <w:rPr>
          <w:rFonts w:ascii="Tahoma" w:hAnsi="Tahoma" w:cs="Tahoma"/>
        </w:rPr>
        <w:t xml:space="preserve"> 2003; 33S: 31 - 38. </w:t>
      </w:r>
      <w:bookmarkStart w:id="15" w:name="_Toc526575681"/>
      <w:bookmarkEnd w:id="14"/>
      <w:r>
        <w:rPr>
          <w:rFonts w:ascii="Tahoma" w:hAnsi="Tahoma" w:cs="Tahoma"/>
        </w:rPr>
        <w:br/>
      </w:r>
    </w:p>
    <w:p w:rsidR="00223F0C" w:rsidRDefault="00223F0C" w:rsidP="005F2596">
      <w:pPr>
        <w:pStyle w:val="List"/>
        <w:ind w:firstLine="0"/>
        <w:rPr>
          <w:rFonts w:ascii="Tahoma" w:hAnsi="Tahoma" w:cs="Tahoma"/>
          <w:color w:val="000000"/>
        </w:rPr>
      </w:pPr>
      <w:r>
        <w:rPr>
          <w:rFonts w:ascii="Tahoma" w:hAnsi="Tahoma" w:cs="Tahoma"/>
        </w:rPr>
        <w:t>44.</w:t>
      </w:r>
      <w:r>
        <w:rPr>
          <w:rFonts w:ascii="Tahoma" w:hAnsi="Tahoma" w:cs="Tahoma"/>
        </w:rPr>
        <w:tab/>
        <w:t xml:space="preserve">Dodds S, Blakley T, Lizzotte JM, Friedman LB, Shaw K, Martinez J, Siciliano C, Walker LE, Sotheran JL, Sell RL, Botwinick G, </w:t>
      </w:r>
      <w:r>
        <w:rPr>
          <w:rFonts w:ascii="Tahoma" w:hAnsi="Tahoma" w:cs="Tahoma"/>
          <w:b/>
          <w:bCs/>
        </w:rPr>
        <w:t>Johnson RL</w:t>
      </w:r>
      <w:r>
        <w:rPr>
          <w:rFonts w:ascii="Tahoma" w:hAnsi="Tahoma" w:cs="Tahoma"/>
        </w:rPr>
        <w:t>, Bell D. Retention, Adherence &amp; Compliance</w:t>
      </w:r>
      <w:bookmarkEnd w:id="15"/>
      <w:r>
        <w:rPr>
          <w:rFonts w:ascii="Tahoma" w:hAnsi="Tahoma" w:cs="Tahoma"/>
        </w:rPr>
        <w:t xml:space="preserve">: Special Needs of HIV-Infected Adolescent Girls and Young Women. </w:t>
      </w:r>
      <w:r>
        <w:rPr>
          <w:rFonts w:ascii="Tahoma" w:hAnsi="Tahoma" w:cs="Tahoma"/>
          <w:u w:val="single"/>
        </w:rPr>
        <w:t>Journal of Adolescent Health</w:t>
      </w:r>
      <w:r>
        <w:rPr>
          <w:rFonts w:ascii="Tahoma" w:hAnsi="Tahoma" w:cs="Tahoma"/>
        </w:rPr>
        <w:t xml:space="preserve"> 2003; 33S: 39 - 45.</w:t>
      </w:r>
      <w:bookmarkStart w:id="16" w:name="_Toc17247327"/>
      <w:r>
        <w:rPr>
          <w:rFonts w:ascii="Tahoma" w:hAnsi="Tahoma" w:cs="Tahoma"/>
        </w:rPr>
        <w:br/>
      </w:r>
    </w:p>
    <w:p w:rsidR="00223F0C" w:rsidRDefault="00223F0C" w:rsidP="005F2596">
      <w:pPr>
        <w:pStyle w:val="List"/>
        <w:ind w:firstLine="0"/>
        <w:rPr>
          <w:rFonts w:ascii="Tahoma" w:hAnsi="Tahoma" w:cs="Tahoma"/>
        </w:rPr>
      </w:pPr>
      <w:r>
        <w:rPr>
          <w:rFonts w:ascii="Tahoma" w:hAnsi="Tahoma" w:cs="Tahoma"/>
        </w:rPr>
        <w:t>45.</w:t>
      </w:r>
      <w:r>
        <w:rPr>
          <w:rFonts w:ascii="Tahoma" w:hAnsi="Tahoma" w:cs="Tahoma"/>
        </w:rPr>
        <w:tab/>
        <w:t xml:space="preserve">Botwinick G, Bell D, </w:t>
      </w:r>
      <w:r>
        <w:rPr>
          <w:rFonts w:ascii="Tahoma" w:hAnsi="Tahoma" w:cs="Tahoma"/>
          <w:b/>
          <w:bCs/>
        </w:rPr>
        <w:t>Johnson RL</w:t>
      </w:r>
      <w:r>
        <w:rPr>
          <w:rFonts w:ascii="Tahoma" w:hAnsi="Tahoma" w:cs="Tahoma"/>
        </w:rPr>
        <w:t xml:space="preserve">, Sell RL, Friedman LB, Dodds S, Shaw K, Martinez J, Siciliano C, Walker LE, Sotheran JL. </w:t>
      </w:r>
      <w:r>
        <w:rPr>
          <w:rFonts w:ascii="Tahoma" w:hAnsi="Tahoma" w:cs="Tahoma"/>
          <w:color w:val="000000"/>
        </w:rPr>
        <w:t xml:space="preserve">Making Waves -- Systems Change on Behalf of </w:t>
      </w:r>
      <w:r>
        <w:rPr>
          <w:rFonts w:ascii="Tahoma" w:hAnsi="Tahoma" w:cs="Tahoma"/>
          <w:bCs/>
          <w:color w:val="000000"/>
        </w:rPr>
        <w:t xml:space="preserve">Youth with HIV/AIDS. </w:t>
      </w:r>
      <w:r>
        <w:rPr>
          <w:rFonts w:ascii="Tahoma" w:hAnsi="Tahoma" w:cs="Tahoma"/>
          <w:u w:val="single"/>
        </w:rPr>
        <w:t>Journal of Adolescent Health</w:t>
      </w:r>
      <w:r>
        <w:rPr>
          <w:rFonts w:ascii="Tahoma" w:hAnsi="Tahoma" w:cs="Tahoma"/>
        </w:rPr>
        <w:t xml:space="preserve"> 2003; 33S: 46 - 54.</w:t>
      </w:r>
      <w:bookmarkEnd w:id="16"/>
      <w:r>
        <w:rPr>
          <w:rFonts w:ascii="Tahoma" w:hAnsi="Tahoma" w:cs="Tahoma"/>
        </w:rPr>
        <w:br/>
      </w:r>
    </w:p>
    <w:p w:rsidR="00223F0C" w:rsidRDefault="00223F0C" w:rsidP="005F2596">
      <w:pPr>
        <w:pStyle w:val="List"/>
        <w:ind w:firstLine="0"/>
        <w:rPr>
          <w:rFonts w:ascii="Tahoma" w:hAnsi="Tahoma" w:cs="Tahoma"/>
        </w:rPr>
      </w:pPr>
      <w:r>
        <w:rPr>
          <w:rFonts w:ascii="Tahoma" w:hAnsi="Tahoma" w:cs="Tahoma"/>
        </w:rPr>
        <w:t>46.</w:t>
      </w:r>
      <w:r>
        <w:rPr>
          <w:rFonts w:ascii="Tahoma" w:hAnsi="Tahoma" w:cs="Tahoma"/>
        </w:rPr>
        <w:tab/>
        <w:t xml:space="preserve">Bell DN, Botwinick G, Martinez J, Randall RL, Shaw K, Walker LE, Sotheran JL, </w:t>
      </w:r>
      <w:r>
        <w:rPr>
          <w:rFonts w:ascii="Tahoma" w:hAnsi="Tahoma" w:cs="Tahoma"/>
          <w:b/>
          <w:bCs/>
        </w:rPr>
        <w:t>Johnson RL</w:t>
      </w:r>
      <w:r>
        <w:rPr>
          <w:rFonts w:ascii="Tahoma" w:hAnsi="Tahoma" w:cs="Tahoma"/>
        </w:rPr>
        <w:t xml:space="preserve">, Friedman LB, Dodds S, Siciliano C. The Reciprocal Effects of Program Evaluation on Service Delivery for the SPNS Adolescent HIV Outreach and Treatment Programs. </w:t>
      </w:r>
      <w:r>
        <w:rPr>
          <w:rFonts w:ascii="Tahoma" w:hAnsi="Tahoma" w:cs="Tahoma"/>
          <w:u w:val="single"/>
        </w:rPr>
        <w:t>Journal of Adolescent Health</w:t>
      </w:r>
      <w:r>
        <w:rPr>
          <w:rFonts w:ascii="Tahoma" w:hAnsi="Tahoma" w:cs="Tahoma"/>
        </w:rPr>
        <w:t xml:space="preserve"> 2003; 33S: 55 - 65.</w:t>
      </w:r>
    </w:p>
    <w:p w:rsidR="00223F0C" w:rsidRDefault="00223F0C" w:rsidP="00CB670D">
      <w:pPr>
        <w:pStyle w:val="List"/>
        <w:rPr>
          <w:rFonts w:ascii="Tahoma" w:hAnsi="Tahoma" w:cs="Tahoma"/>
        </w:rPr>
      </w:pPr>
    </w:p>
    <w:p w:rsidR="00223F0C" w:rsidRDefault="00223F0C" w:rsidP="005F2596">
      <w:pPr>
        <w:pStyle w:val="List"/>
        <w:ind w:firstLine="0"/>
        <w:rPr>
          <w:rFonts w:ascii="Tahoma" w:hAnsi="Tahoma" w:cs="Tahoma"/>
        </w:rPr>
      </w:pPr>
      <w:r>
        <w:rPr>
          <w:rFonts w:ascii="Tahoma" w:hAnsi="Tahoma" w:cs="Tahoma"/>
        </w:rPr>
        <w:t>47.</w:t>
      </w:r>
      <w:r>
        <w:rPr>
          <w:rFonts w:ascii="Tahoma" w:hAnsi="Tahoma" w:cs="Tahoma"/>
        </w:rPr>
        <w:tab/>
        <w:t xml:space="preserve">O’Brien CP, Charney DS, Lewis L, Cornish JW, Post RM, Woody GE, Zubieta JK, Anthony JC, Blaine JD, Bowden CL, Calabrese JR, Carroll K, Kosten T, Rounsaville B, Childress AR, Oslin DW, Pettinati HM, Davis MA, Demartino R, Drake RE, Fleming MF, Fricks L, Glassman AH, Levin FR, Nunes EV, </w:t>
      </w:r>
      <w:r w:rsidRPr="004D5B29">
        <w:rPr>
          <w:rFonts w:ascii="Tahoma" w:hAnsi="Tahoma" w:cs="Tahoma"/>
          <w:b/>
        </w:rPr>
        <w:t>Johnson RL</w:t>
      </w:r>
      <w:r>
        <w:rPr>
          <w:rFonts w:ascii="Tahoma" w:hAnsi="Tahoma" w:cs="Tahoma"/>
        </w:rPr>
        <w:t xml:space="preserve">, Jordan C, Kessler RC, Laden SK, Regier Da, Renner JA Jr, Ries RK, Sklar-Blake T, Weisner C.  Priority actions to improve the care of persons with co-occurring substance abuse and other mental disorders: a call to action.  </w:t>
      </w:r>
      <w:r w:rsidRPr="004D5B29">
        <w:rPr>
          <w:rFonts w:ascii="Tahoma" w:hAnsi="Tahoma" w:cs="Tahoma"/>
          <w:u w:val="single"/>
        </w:rPr>
        <w:t>Biological Psychiatry</w:t>
      </w:r>
      <w:r>
        <w:rPr>
          <w:rFonts w:ascii="Tahoma" w:hAnsi="Tahoma" w:cs="Tahoma"/>
        </w:rPr>
        <w:t xml:space="preserve"> 2004 Nov 15; 56(10): 703-13.</w:t>
      </w:r>
    </w:p>
    <w:p w:rsidR="00223F0C" w:rsidRDefault="00223F0C" w:rsidP="00A32763">
      <w:pPr>
        <w:pStyle w:val="List"/>
        <w:rPr>
          <w:rFonts w:ascii="Tahoma" w:hAnsi="Tahoma" w:cs="Tahoma"/>
        </w:rPr>
      </w:pPr>
    </w:p>
    <w:p w:rsidR="00223F0C" w:rsidRPr="004D5B29" w:rsidRDefault="00223F0C" w:rsidP="005F2596">
      <w:pPr>
        <w:pStyle w:val="List"/>
        <w:ind w:firstLine="0"/>
        <w:rPr>
          <w:rFonts w:ascii="Tahoma" w:hAnsi="Tahoma" w:cs="Tahoma"/>
        </w:rPr>
      </w:pPr>
      <w:r>
        <w:rPr>
          <w:rFonts w:ascii="Tahoma" w:hAnsi="Tahoma" w:cs="Tahoma"/>
        </w:rPr>
        <w:t xml:space="preserve">48.  Evans DL, Charney DS, Lewis L, Golden RN, Gorman JM, Krishan KR, Nemeroff CB, Bremner JD, Carney RM, Coyne JC, Delong MR, Frasure-Smith N, Glassman AH, Gold PW, Grant I, Gwyther L, Ironson G, </w:t>
      </w:r>
      <w:r w:rsidRPr="004D5B29">
        <w:rPr>
          <w:rFonts w:ascii="Tahoma" w:hAnsi="Tahoma" w:cs="Tahoma"/>
          <w:b/>
        </w:rPr>
        <w:t>Johnson RL</w:t>
      </w:r>
      <w:r>
        <w:rPr>
          <w:rFonts w:ascii="Tahoma" w:hAnsi="Tahoma" w:cs="Tahoma"/>
        </w:rPr>
        <w:t xml:space="preserve">, Kanner AM, Katon WJ, Kaufman PG, Keefe FJ, Ketter T, Laughren TP, Leserman J, Lyketsos CG, McDonald WM, McEwen BS, Miller AH, Musselman D, O’Connor C, Petitto JM, Pollock BG, Robinson RG, Roose SP, Rowland J, Sheline Y, Sheps DS, Simon G, Spiegel D, Stunkard A, Sunderland T, Tibbits P Jr, Valvo WJ.  Mood disorders in the medically ill: scientific review and recommendations.  </w:t>
      </w:r>
      <w:r w:rsidRPr="001B211E">
        <w:rPr>
          <w:rFonts w:ascii="Tahoma" w:hAnsi="Tahoma" w:cs="Tahoma"/>
          <w:u w:val="single"/>
        </w:rPr>
        <w:t>Biological Psychiatry</w:t>
      </w:r>
      <w:r>
        <w:rPr>
          <w:rFonts w:ascii="Tahoma" w:hAnsi="Tahoma" w:cs="Tahoma"/>
        </w:rPr>
        <w:t xml:space="preserve"> 2005 Aug 1; 58(3): 175-89. </w:t>
      </w:r>
    </w:p>
    <w:p w:rsidR="00223F0C" w:rsidRPr="00FD36CD" w:rsidRDefault="00223F0C" w:rsidP="00CB670D">
      <w:pPr>
        <w:pStyle w:val="List"/>
        <w:rPr>
          <w:rFonts w:ascii="Tahoma" w:hAnsi="Tahoma" w:cs="Tahoma"/>
        </w:rPr>
      </w:pPr>
    </w:p>
    <w:p w:rsidR="00223F0C" w:rsidRDefault="00223F0C" w:rsidP="005F2596">
      <w:pPr>
        <w:pStyle w:val="List"/>
        <w:ind w:firstLine="0"/>
        <w:rPr>
          <w:rFonts w:ascii="Tahoma" w:hAnsi="Tahoma" w:cs="Tahoma"/>
        </w:rPr>
      </w:pPr>
      <w:r>
        <w:rPr>
          <w:rFonts w:ascii="Tahoma" w:hAnsi="Tahoma" w:cs="Tahoma"/>
        </w:rPr>
        <w:t>49.</w:t>
      </w:r>
      <w:r>
        <w:rPr>
          <w:rFonts w:ascii="Tahoma" w:hAnsi="Tahoma" w:cs="Tahoma"/>
        </w:rPr>
        <w:tab/>
        <w:t xml:space="preserve">Hillary B, Reisine S, </w:t>
      </w:r>
      <w:r>
        <w:rPr>
          <w:rFonts w:ascii="Tahoma" w:hAnsi="Tahoma" w:cs="Tahoma"/>
          <w:b/>
        </w:rPr>
        <w:t>Johnson RL</w:t>
      </w:r>
      <w:r>
        <w:rPr>
          <w:rFonts w:ascii="Tahoma" w:hAnsi="Tahoma" w:cs="Tahoma"/>
        </w:rPr>
        <w:t xml:space="preserve">. Role of African-American Fathers in Child-Rearing and Oral Health Practices in an Inner City Environment – A Brief Communication.  </w:t>
      </w:r>
      <w:r>
        <w:rPr>
          <w:rFonts w:ascii="Tahoma" w:hAnsi="Tahoma" w:cs="Tahoma"/>
          <w:u w:val="single"/>
        </w:rPr>
        <w:t>Journal of Public Health Dentistry</w:t>
      </w:r>
      <w:r>
        <w:rPr>
          <w:rFonts w:ascii="Tahoma" w:hAnsi="Tahoma" w:cs="Tahoma"/>
        </w:rPr>
        <w:t xml:space="preserve"> 2006; 66(2): 138 - 143.</w:t>
      </w:r>
      <w:r>
        <w:rPr>
          <w:rFonts w:ascii="Tahoma" w:hAnsi="Tahoma" w:cs="Tahoma"/>
        </w:rPr>
        <w:br/>
      </w:r>
    </w:p>
    <w:p w:rsidR="00223F0C" w:rsidRDefault="00223F0C" w:rsidP="005F2596">
      <w:pPr>
        <w:pStyle w:val="List"/>
        <w:ind w:firstLine="0"/>
        <w:rPr>
          <w:rFonts w:ascii="Tahoma" w:hAnsi="Tahoma" w:cs="Tahoma"/>
        </w:rPr>
      </w:pPr>
      <w:r>
        <w:rPr>
          <w:rFonts w:ascii="Tahoma" w:hAnsi="Tahoma" w:cs="Tahoma"/>
        </w:rPr>
        <w:lastRenderedPageBreak/>
        <w:t xml:space="preserve">50. </w:t>
      </w:r>
      <w:r>
        <w:rPr>
          <w:rFonts w:ascii="Tahoma" w:hAnsi="Tahoma" w:cs="Tahoma"/>
          <w:b/>
        </w:rPr>
        <w:t xml:space="preserve">Johnson RL, </w:t>
      </w:r>
      <w:r>
        <w:rPr>
          <w:rFonts w:ascii="Tahoma" w:hAnsi="Tahoma" w:cs="Tahoma"/>
        </w:rPr>
        <w:t xml:space="preserve">The National Institutes of Health (NIH) State-of-the-Science Conference on Prevention Violence and Related Health-Risking Social Behaviors in Adolescents – a commentary.  </w:t>
      </w:r>
      <w:r>
        <w:rPr>
          <w:rFonts w:ascii="Tahoma" w:hAnsi="Tahoma" w:cs="Tahoma"/>
          <w:u w:val="single"/>
        </w:rPr>
        <w:t xml:space="preserve">Journal of Abnormal Child </w:t>
      </w:r>
      <w:r w:rsidRPr="004A3926">
        <w:rPr>
          <w:rFonts w:ascii="Tahoma" w:hAnsi="Tahoma" w:cs="Tahoma"/>
          <w:u w:val="single"/>
        </w:rPr>
        <w:t>Psychology</w:t>
      </w:r>
      <w:r w:rsidRPr="004A3926">
        <w:rPr>
          <w:rFonts w:ascii="Tahoma" w:hAnsi="Tahoma" w:cs="Tahoma"/>
        </w:rPr>
        <w:t xml:space="preserve"> 2006</w:t>
      </w:r>
      <w:r>
        <w:rPr>
          <w:rFonts w:ascii="Tahoma" w:hAnsi="Tahoma" w:cs="Tahoma"/>
        </w:rPr>
        <w:t xml:space="preserve"> Aug; 34(4): 471-4.</w:t>
      </w:r>
      <w:r>
        <w:rPr>
          <w:rFonts w:ascii="Tahoma" w:hAnsi="Tahoma" w:cs="Tahoma"/>
        </w:rPr>
        <w:br/>
      </w:r>
    </w:p>
    <w:p w:rsidR="00795CC3" w:rsidRDefault="00795CC3" w:rsidP="005F0203">
      <w:pPr>
        <w:pStyle w:val="List"/>
        <w:ind w:left="0" w:firstLine="0"/>
        <w:rPr>
          <w:rFonts w:ascii="Tahoma" w:hAnsi="Tahoma"/>
          <w:kern w:val="32"/>
        </w:rPr>
      </w:pPr>
    </w:p>
    <w:p w:rsidR="00223F0C" w:rsidRDefault="00223F0C" w:rsidP="005F2596">
      <w:pPr>
        <w:pStyle w:val="List"/>
        <w:ind w:firstLine="0"/>
        <w:rPr>
          <w:rFonts w:ascii="Tahoma" w:hAnsi="Tahoma"/>
        </w:rPr>
      </w:pPr>
      <w:r w:rsidRPr="00A96AEE">
        <w:rPr>
          <w:rFonts w:ascii="Tahoma" w:hAnsi="Tahoma"/>
          <w:kern w:val="32"/>
        </w:rPr>
        <w:t xml:space="preserve">51. Herbst JH, Beeker C, Mathew A, McNally T, Passin WF, Kay LS, Crepaz N, Lyles CM, Briss P, Chattopadhyay S, </w:t>
      </w:r>
      <w:r w:rsidRPr="00A96AEE">
        <w:rPr>
          <w:rFonts w:ascii="Tahoma" w:hAnsi="Tahoma"/>
          <w:b/>
          <w:kern w:val="32"/>
        </w:rPr>
        <w:t>Johnson RL</w:t>
      </w:r>
      <w:r w:rsidRPr="00A96AEE">
        <w:rPr>
          <w:rFonts w:ascii="Tahoma" w:hAnsi="Tahoma"/>
          <w:kern w:val="32"/>
        </w:rPr>
        <w:t xml:space="preserve">, Task Force on Community Preventive Services. The Effectiveness of Industrial-, Group-, and Community-level HIV Behavioral Risk-Reduction Interventions for Adult Men Who Have Sex with Men: A Systematic Review.  </w:t>
      </w:r>
      <w:r w:rsidRPr="00A96AEE">
        <w:rPr>
          <w:rFonts w:ascii="Tahoma" w:hAnsi="Tahoma"/>
          <w:kern w:val="32"/>
          <w:u w:val="single"/>
        </w:rPr>
        <w:t>American Journal of Preventive Medicine</w:t>
      </w:r>
      <w:r w:rsidRPr="00A96AEE">
        <w:rPr>
          <w:rFonts w:ascii="Tahoma" w:hAnsi="Tahoma"/>
          <w:kern w:val="32"/>
        </w:rPr>
        <w:t xml:space="preserve"> 2007 Apr; 32(4 Suppl): S38 – 67.</w:t>
      </w:r>
    </w:p>
    <w:p w:rsidR="00223F0C" w:rsidRDefault="00223F0C" w:rsidP="001B211E">
      <w:pPr>
        <w:pStyle w:val="List"/>
        <w:rPr>
          <w:rFonts w:ascii="Tahoma" w:hAnsi="Tahoma" w:cs="Tahoma"/>
        </w:rPr>
      </w:pPr>
    </w:p>
    <w:p w:rsidR="00223F0C" w:rsidRDefault="00223F0C" w:rsidP="005F2596">
      <w:pPr>
        <w:pStyle w:val="List"/>
        <w:ind w:firstLine="0"/>
        <w:rPr>
          <w:rFonts w:ascii="Tahoma" w:hAnsi="Tahoma"/>
        </w:rPr>
      </w:pPr>
      <w:r>
        <w:rPr>
          <w:rFonts w:ascii="Tahoma" w:hAnsi="Tahoma" w:cs="Tahoma"/>
        </w:rPr>
        <w:t xml:space="preserve">52.  </w:t>
      </w:r>
      <w:r>
        <w:rPr>
          <w:rFonts w:ascii="Tahoma" w:hAnsi="Tahoma"/>
        </w:rPr>
        <w:t xml:space="preserve">McGowan A, Hahn R, Liberman A, Crosby A, Fullilove M, </w:t>
      </w:r>
      <w:r w:rsidRPr="001B211E">
        <w:rPr>
          <w:rFonts w:ascii="Tahoma" w:hAnsi="Tahoma"/>
          <w:b/>
        </w:rPr>
        <w:t>Johnson RL</w:t>
      </w:r>
      <w:r>
        <w:rPr>
          <w:rFonts w:ascii="Tahoma" w:hAnsi="Tahoma"/>
        </w:rPr>
        <w:t xml:space="preserve">, Moscicki E, Price L, Snyder S, Tuma F, Lowy J, Briss P, Cory S, Stone G (Task Force on Community Preventive Services).  Effects of Violence of Laws and Policies Facilitating the Transfer of Juveniles from the Juvenile Justice System to the Adult Justice System: A Systematic Review.  </w:t>
      </w:r>
      <w:r w:rsidRPr="00941197">
        <w:rPr>
          <w:rFonts w:ascii="Tahoma" w:hAnsi="Tahoma"/>
          <w:u w:val="single"/>
        </w:rPr>
        <w:t>American Journal of Preventive Medicine</w:t>
      </w:r>
      <w:r>
        <w:rPr>
          <w:rFonts w:ascii="Tahoma" w:hAnsi="Tahoma"/>
        </w:rPr>
        <w:t xml:space="preserve"> 2007 April; Volume 32, Issue 4S:</w:t>
      </w:r>
      <w:r w:rsidRPr="00941197">
        <w:rPr>
          <w:rFonts w:ascii="Tahoma" w:hAnsi="Tahoma"/>
        </w:rPr>
        <w:t xml:space="preserve"> 7-28</w:t>
      </w:r>
      <w:r>
        <w:rPr>
          <w:rFonts w:ascii="Tahoma" w:hAnsi="Tahoma"/>
        </w:rPr>
        <w:t>.</w:t>
      </w:r>
      <w:r>
        <w:rPr>
          <w:rFonts w:ascii="Tahoma" w:hAnsi="Tahoma"/>
        </w:rPr>
        <w:br/>
      </w:r>
    </w:p>
    <w:p w:rsidR="00223F0C" w:rsidRDefault="00223F0C" w:rsidP="005F2596">
      <w:pPr>
        <w:pStyle w:val="List"/>
        <w:ind w:firstLine="0"/>
        <w:rPr>
          <w:rFonts w:ascii="Tahoma" w:hAnsi="Tahoma" w:cs="Tahoma"/>
        </w:rPr>
      </w:pPr>
      <w:r>
        <w:rPr>
          <w:rFonts w:ascii="Tahoma" w:hAnsi="Tahoma"/>
        </w:rPr>
        <w:t xml:space="preserve">53. McGowan A, Hahn R, Liberman A, Crosby A, Fullilove M, </w:t>
      </w:r>
      <w:r w:rsidRPr="001B211E">
        <w:rPr>
          <w:rFonts w:ascii="Tahoma" w:hAnsi="Tahoma"/>
          <w:b/>
        </w:rPr>
        <w:t>Johnson RL</w:t>
      </w:r>
      <w:r>
        <w:rPr>
          <w:rFonts w:ascii="Tahoma" w:hAnsi="Tahoma"/>
        </w:rPr>
        <w:t>, Moscicki E, Price L, Snyder S, Tuma F, Lowy J, Briss P, Cory S, Stone G (Task Force on Community Preventive Services)</w:t>
      </w:r>
      <w:r w:rsidRPr="000D6400">
        <w:rPr>
          <w:rFonts w:ascii="Tahoma" w:hAnsi="Tahoma"/>
        </w:rPr>
        <w:t>Effectiveness of Universal School-Based Programs to Prevent Violent and</w:t>
      </w:r>
      <w:r>
        <w:rPr>
          <w:rFonts w:ascii="Tahoma" w:hAnsi="Tahoma"/>
        </w:rPr>
        <w:t xml:space="preserve"> </w:t>
      </w:r>
      <w:r w:rsidRPr="000D6400">
        <w:rPr>
          <w:rFonts w:ascii="Tahoma" w:hAnsi="Tahoma"/>
        </w:rPr>
        <w:t>Aggressive Behavior: A Systematic Review</w:t>
      </w:r>
      <w:r>
        <w:rPr>
          <w:rFonts w:ascii="Tahoma" w:hAnsi="Tahoma"/>
        </w:rPr>
        <w:t xml:space="preserve">. </w:t>
      </w:r>
      <w:r w:rsidRPr="000D6400">
        <w:rPr>
          <w:rFonts w:ascii="Tahoma" w:hAnsi="Tahoma"/>
          <w:u w:val="single"/>
        </w:rPr>
        <w:t>American Journal of Preventive Medicine</w:t>
      </w:r>
      <w:r>
        <w:rPr>
          <w:rFonts w:ascii="Tahoma" w:hAnsi="Tahoma"/>
        </w:rPr>
        <w:t xml:space="preserve"> 2007;33(2S) </w:t>
      </w:r>
      <w:r>
        <w:rPr>
          <w:rFonts w:ascii="Tahoma" w:hAnsi="Tahoma"/>
        </w:rPr>
        <w:br/>
      </w:r>
    </w:p>
    <w:p w:rsidR="00223F0C" w:rsidRDefault="00223F0C" w:rsidP="005F2596">
      <w:pPr>
        <w:pStyle w:val="List"/>
        <w:ind w:firstLine="0"/>
        <w:rPr>
          <w:rFonts w:ascii="Tahoma" w:hAnsi="Tahoma"/>
        </w:rPr>
      </w:pPr>
      <w:r w:rsidRPr="00EF7509">
        <w:rPr>
          <w:rFonts w:ascii="Tahoma" w:hAnsi="Tahoma" w:cs="Tahoma"/>
        </w:rPr>
        <w:t xml:space="preserve">54.  </w:t>
      </w:r>
      <w:r w:rsidRPr="00EF7509">
        <w:rPr>
          <w:rFonts w:ascii="Tahoma" w:hAnsi="Tahoma"/>
        </w:rPr>
        <w:t xml:space="preserve">Hahn R, McGowan, A, Liberman A, Crosby A, Fullilove M,  </w:t>
      </w:r>
      <w:r w:rsidRPr="00EF7509">
        <w:rPr>
          <w:rFonts w:ascii="Tahoma" w:hAnsi="Tahoma"/>
          <w:b/>
        </w:rPr>
        <w:t>Johnson RL</w:t>
      </w:r>
      <w:r w:rsidRPr="00EF7509">
        <w:rPr>
          <w:rFonts w:ascii="Tahoma" w:hAnsi="Tahoma"/>
        </w:rPr>
        <w:t xml:space="preserve">, Moscicki E, Price L, Snyder S,  Tuma F, Lowy J, Briss P, Cory S, Stone G, Effects on Violence of Laws and Policies Facilitating  the Transfer of Youth from the Juvenile to the Adult Justice System A Report on Recommendations of the Task Force on Community Preventive Services Centers for Disease Control and Prevention..  </w:t>
      </w:r>
      <w:r w:rsidRPr="000B7526">
        <w:rPr>
          <w:rFonts w:ascii="Tahoma" w:hAnsi="Tahoma"/>
          <w:u w:val="single"/>
        </w:rPr>
        <w:t>MMWR</w:t>
      </w:r>
      <w:r w:rsidRPr="00EF7509">
        <w:rPr>
          <w:rFonts w:ascii="Tahoma" w:hAnsi="Tahoma"/>
        </w:rPr>
        <w:t xml:space="preserve"> August 2007;56</w:t>
      </w:r>
      <w:r>
        <w:rPr>
          <w:rFonts w:ascii="Tahoma" w:hAnsi="Tahoma"/>
        </w:rPr>
        <w:br/>
      </w:r>
    </w:p>
    <w:p w:rsidR="00223F0C" w:rsidRPr="002A2D75" w:rsidRDefault="00223F0C" w:rsidP="005F2596">
      <w:pPr>
        <w:pStyle w:val="List"/>
        <w:ind w:firstLine="0"/>
        <w:rPr>
          <w:rFonts w:ascii="Tahoma" w:hAnsi="Tahoma"/>
        </w:rPr>
      </w:pPr>
      <w:r w:rsidRPr="002A2D75">
        <w:rPr>
          <w:rFonts w:ascii="Tahoma" w:hAnsi="Tahoma"/>
        </w:rPr>
        <w:t xml:space="preserve">55. Wethington HR, Hahn RA, Fuqua-Whitley DS, Sipe TA, Crosby AE, </w:t>
      </w:r>
      <w:r w:rsidRPr="000E7843">
        <w:rPr>
          <w:rFonts w:ascii="Tahoma" w:hAnsi="Tahoma"/>
          <w:b/>
        </w:rPr>
        <w:t>Johnson RL</w:t>
      </w:r>
      <w:r w:rsidRPr="002A2D75">
        <w:rPr>
          <w:rFonts w:ascii="Tahoma" w:hAnsi="Tahoma"/>
        </w:rPr>
        <w:t>, Liberman AM, Mościcki E, Price LN, Tuma FK, Kalra G, Chattopadhyay SK; Task Force on Community Preventive Services The effectiveness of interventions to reduce psychological harm from traumatic events among children and adolescents: a systematic review. Am J Prev Med. 2008 Sep;35(3):287-313. Review.</w:t>
      </w:r>
    </w:p>
    <w:p w:rsidR="00223F0C" w:rsidRPr="002A2D75" w:rsidRDefault="00223F0C" w:rsidP="002A2D75">
      <w:pPr>
        <w:pStyle w:val="List"/>
        <w:rPr>
          <w:rFonts w:ascii="Tahoma" w:hAnsi="Tahoma"/>
        </w:rPr>
      </w:pPr>
    </w:p>
    <w:p w:rsidR="00223F0C" w:rsidRPr="002A2D75" w:rsidRDefault="00223F0C" w:rsidP="005F2596">
      <w:pPr>
        <w:pStyle w:val="List"/>
        <w:ind w:firstLine="0"/>
        <w:rPr>
          <w:rFonts w:ascii="Tahoma" w:hAnsi="Tahoma"/>
        </w:rPr>
      </w:pPr>
      <w:r w:rsidRPr="002A2D75">
        <w:rPr>
          <w:rFonts w:ascii="Tahoma" w:hAnsi="Tahoma"/>
        </w:rPr>
        <w:t xml:space="preserve">56. Barri Burrus, PhD; Kimberly D. Leeks, PhD ; MPH, Theresa Ann Sipe, PhD; MPH; Suzanne Dolina, MPH; Robin Soler, PhD; Randy Elder, PhD; </w:t>
      </w:r>
      <w:r w:rsidRPr="000E7843">
        <w:rPr>
          <w:rFonts w:ascii="Tahoma" w:hAnsi="Tahoma"/>
          <w:b/>
        </w:rPr>
        <w:t>Robert Johnson, MD, FAAP</w:t>
      </w:r>
      <w:r w:rsidRPr="002A2D75">
        <w:rPr>
          <w:rFonts w:ascii="Tahoma" w:hAnsi="Tahoma"/>
        </w:rPr>
        <w:t>, Task Force on Community Preventive Services, Lisa Barrios, DrPH, Arlene Greenspan, DrPH, Dan Fishbein, MD, Peter Briss, MD, MPH, Mary Lou Lindegren, MD, Angeli Achrekar, MPH</w:t>
      </w:r>
      <w:r w:rsidRPr="002A2D75">
        <w:rPr>
          <w:rFonts w:ascii="Tahoma" w:hAnsi="Tahoma"/>
          <w:bCs/>
        </w:rPr>
        <w:t xml:space="preserve">, </w:t>
      </w:r>
      <w:r w:rsidRPr="002A2D75">
        <w:rPr>
          <w:rFonts w:ascii="Tahoma" w:hAnsi="Tahoma"/>
        </w:rPr>
        <w:t>and Patricia Dittus, PhD Effectiveness of Person-to-Person Interventions Targeted to Parents and Other Caregivers  Improve Adolescent Health</w:t>
      </w:r>
      <w:r w:rsidR="001D21F8">
        <w:rPr>
          <w:rFonts w:ascii="Tahoma" w:hAnsi="Tahoma"/>
        </w:rPr>
        <w:t xml:space="preserve">. </w:t>
      </w:r>
      <w:r w:rsidR="001D21F8" w:rsidRPr="009A7A5F">
        <w:rPr>
          <w:rFonts w:ascii="Tahoma" w:hAnsi="Tahoma"/>
          <w:u w:val="single"/>
        </w:rPr>
        <w:t>Am J Prev Med</w:t>
      </w:r>
      <w:r w:rsidR="001D21F8" w:rsidRPr="001D21F8">
        <w:rPr>
          <w:rFonts w:ascii="Tahoma" w:hAnsi="Tahoma"/>
        </w:rPr>
        <w:t xml:space="preserve"> 2012;42(3):327–328</w:t>
      </w:r>
      <w:r>
        <w:rPr>
          <w:rFonts w:ascii="Tahoma" w:hAnsi="Tahoma"/>
        </w:rPr>
        <w:br/>
      </w:r>
    </w:p>
    <w:p w:rsidR="00223F0C" w:rsidRDefault="00223F0C" w:rsidP="005F2596">
      <w:pPr>
        <w:pStyle w:val="List"/>
        <w:ind w:firstLine="0"/>
        <w:rPr>
          <w:rFonts w:ascii="Tahoma" w:hAnsi="Tahoma"/>
          <w:bCs/>
        </w:rPr>
      </w:pPr>
      <w:r w:rsidRPr="002A2D75">
        <w:rPr>
          <w:rFonts w:ascii="Tahoma" w:hAnsi="Tahoma"/>
        </w:rPr>
        <w:t xml:space="preserve">57. Chin, H., Sipe, T., Beeker, C., Elder, R., Mercer, S., Wethington, H., Kirby, D., Elliston, D., Griffith, M., Chuke, S., Matthew, A., Briss, S., Ericksen, I., Galbraith, J., Herbst, </w:t>
      </w:r>
      <w:r w:rsidRPr="000E7843">
        <w:rPr>
          <w:rFonts w:ascii="Tahoma" w:hAnsi="Tahoma"/>
          <w:b/>
        </w:rPr>
        <w:t>Johnson, R.</w:t>
      </w:r>
      <w:r w:rsidRPr="002A2D75">
        <w:rPr>
          <w:rFonts w:ascii="Tahoma" w:hAnsi="Tahoma"/>
        </w:rPr>
        <w:t xml:space="preserve">, J., Kraft, J., Noar, S., Romero, L., Ruedt, D., Santelli, J., The Task Force on Community Preventive Services </w:t>
      </w:r>
      <w:r w:rsidRPr="002A2D75">
        <w:rPr>
          <w:rFonts w:ascii="Tahoma" w:hAnsi="Tahoma"/>
          <w:bCs/>
        </w:rPr>
        <w:t>The Effectiveness of Comprehensive Risk Reduction and Abstinence Education Interventions to Prevent or Reduce the Risk of Adolescent Pregnancy, HIV and STIs:  Two Systematic Reviews and Meta-Analyses</w:t>
      </w:r>
      <w:r w:rsidR="001D21F8">
        <w:rPr>
          <w:rFonts w:ascii="Tahoma" w:hAnsi="Tahoma"/>
          <w:bCs/>
        </w:rPr>
        <w:t xml:space="preserve">. </w:t>
      </w:r>
      <w:r w:rsidR="001D21F8" w:rsidRPr="009A7A5F">
        <w:rPr>
          <w:rFonts w:ascii="Tahoma" w:hAnsi="Tahoma"/>
          <w:bCs/>
          <w:u w:val="single"/>
        </w:rPr>
        <w:t>Am J Prev Med</w:t>
      </w:r>
      <w:r w:rsidR="001D21F8" w:rsidRPr="001D21F8">
        <w:rPr>
          <w:rFonts w:ascii="Tahoma" w:hAnsi="Tahoma"/>
          <w:bCs/>
        </w:rPr>
        <w:t xml:space="preserve"> 2012;42(3):272–294</w:t>
      </w:r>
    </w:p>
    <w:p w:rsidR="002422AB" w:rsidRDefault="002422AB" w:rsidP="005F2596">
      <w:pPr>
        <w:pStyle w:val="List"/>
        <w:ind w:firstLine="0"/>
        <w:rPr>
          <w:rFonts w:ascii="Tahoma" w:hAnsi="Tahoma"/>
          <w:bCs/>
        </w:rPr>
      </w:pPr>
    </w:p>
    <w:p w:rsidR="002422AB" w:rsidRDefault="002422AB" w:rsidP="005F2596">
      <w:pPr>
        <w:pStyle w:val="List"/>
        <w:ind w:firstLine="0"/>
        <w:rPr>
          <w:rFonts w:ascii="Tahoma" w:hAnsi="Tahoma" w:cs="Tahoma"/>
        </w:rPr>
      </w:pPr>
      <w:r w:rsidRPr="00FC14E0">
        <w:rPr>
          <w:rFonts w:ascii="Tahoma" w:hAnsi="Tahoma" w:cs="Tahoma"/>
        </w:rPr>
        <w:t xml:space="preserve">58. Hahn RA, Rammohan V, Truman BI, Milstein B, </w:t>
      </w:r>
      <w:r w:rsidRPr="00FC14E0">
        <w:rPr>
          <w:rFonts w:ascii="Tahoma" w:hAnsi="Tahoma" w:cs="Tahoma"/>
          <w:b/>
        </w:rPr>
        <w:t>Johnson RL</w:t>
      </w:r>
      <w:r w:rsidRPr="00FC14E0">
        <w:rPr>
          <w:rFonts w:ascii="Tahoma" w:hAnsi="Tahoma" w:cs="Tahoma"/>
        </w:rPr>
        <w:t xml:space="preserve">, Muntañer C, Jones CP, Fullilove MT, Chattopadhyay SK, Hunt PC, Abraido-Lanza AF; Community Preventive Services Task Force. </w:t>
      </w:r>
      <w:hyperlink r:id="rId7" w:history="1">
        <w:r w:rsidRPr="00FC14E0">
          <w:rPr>
            <w:rFonts w:ascii="Tahoma" w:hAnsi="Tahoma" w:cs="Tahoma"/>
          </w:rPr>
          <w:t>Effects of full-day kindergarten on the long-term health prospects of children in low-income and racial/ethnic-minority populations: a community guide systematic review.</w:t>
        </w:r>
      </w:hyperlink>
      <w:r w:rsidRPr="00FC14E0">
        <w:rPr>
          <w:rFonts w:ascii="Tahoma" w:hAnsi="Tahoma" w:cs="Tahoma"/>
        </w:rPr>
        <w:t xml:space="preserve"> </w:t>
      </w:r>
      <w:r w:rsidRPr="009A7A5F">
        <w:rPr>
          <w:rFonts w:ascii="Tahoma" w:hAnsi="Tahoma" w:cs="Tahoma"/>
          <w:u w:val="single"/>
        </w:rPr>
        <w:t>Am J Prev Med</w:t>
      </w:r>
      <w:r w:rsidRPr="00FC14E0">
        <w:rPr>
          <w:rFonts w:ascii="Tahoma" w:hAnsi="Tahoma" w:cs="Tahoma"/>
        </w:rPr>
        <w:t>. 2014 Mar; 46 (3):312-23</w:t>
      </w:r>
    </w:p>
    <w:p w:rsidR="009A7A5F" w:rsidRDefault="009A7A5F" w:rsidP="005F2596">
      <w:pPr>
        <w:pStyle w:val="List"/>
        <w:ind w:firstLine="0"/>
        <w:rPr>
          <w:rFonts w:ascii="Tahoma" w:hAnsi="Tahoma" w:cs="Tahoma"/>
        </w:rPr>
      </w:pPr>
    </w:p>
    <w:p w:rsidR="009A7A5F" w:rsidRDefault="009A7A5F" w:rsidP="009A7A5F">
      <w:pPr>
        <w:autoSpaceDE w:val="0"/>
        <w:autoSpaceDN w:val="0"/>
        <w:adjustRightInd w:val="0"/>
        <w:ind w:left="360"/>
        <w:rPr>
          <w:rFonts w:ascii="Tahoma" w:hAnsi="Tahoma" w:cs="Tahoma"/>
        </w:rPr>
      </w:pPr>
      <w:r w:rsidRPr="009A7A5F">
        <w:rPr>
          <w:rFonts w:ascii="Tahoma" w:hAnsi="Tahoma" w:cs="Tahoma"/>
        </w:rPr>
        <w:t xml:space="preserve">59. Knopf JA, Hahn EA, Proia KK, Truman BI, </w:t>
      </w:r>
      <w:r w:rsidRPr="009A7A5F">
        <w:rPr>
          <w:rFonts w:ascii="Tahoma" w:hAnsi="Tahoma" w:cs="Tahoma"/>
          <w:b/>
        </w:rPr>
        <w:t>Johnson RL</w:t>
      </w:r>
      <w:r w:rsidRPr="009A7A5F">
        <w:rPr>
          <w:rFonts w:ascii="Tahoma" w:hAnsi="Tahoma" w:cs="Tahoma"/>
        </w:rPr>
        <w:t xml:space="preserve">, Muntaner C, Fielding JE, Jones CP,  Fullilove MT, Hunt PC, Qui S, Chattopadhyay SK, Milstein B, The Community Preventive Services Task Force. </w:t>
      </w:r>
      <w:r w:rsidRPr="009A7A5F">
        <w:rPr>
          <w:rFonts w:ascii="Tahoma" w:hAnsi="Tahoma" w:cs="Tahoma"/>
          <w:bCs/>
        </w:rPr>
        <w:t>Out-of-School-Time Academic Programs to Improve School Achievement: A Community Guide Health Equity Systematic Review</w:t>
      </w:r>
      <w:r>
        <w:rPr>
          <w:rFonts w:ascii="Tahoma" w:hAnsi="Tahoma" w:cs="Tahoma"/>
          <w:bCs/>
        </w:rPr>
        <w:t xml:space="preserve">. </w:t>
      </w:r>
      <w:r w:rsidRPr="00AA0BDD">
        <w:rPr>
          <w:rFonts w:ascii="Tahoma" w:hAnsi="Tahoma" w:cs="Tahoma"/>
          <w:u w:val="single"/>
        </w:rPr>
        <w:t>J Public Health Management Practice</w:t>
      </w:r>
      <w:r w:rsidRPr="009A7A5F">
        <w:rPr>
          <w:rFonts w:ascii="Tahoma" w:hAnsi="Tahoma" w:cs="Tahoma"/>
        </w:rPr>
        <w:t>, 2015, 00(00), 1–15</w:t>
      </w:r>
    </w:p>
    <w:p w:rsidR="0063349A" w:rsidRDefault="0063349A" w:rsidP="009A7A5F">
      <w:pPr>
        <w:autoSpaceDE w:val="0"/>
        <w:autoSpaceDN w:val="0"/>
        <w:adjustRightInd w:val="0"/>
        <w:ind w:left="360"/>
        <w:rPr>
          <w:rFonts w:ascii="Tahoma" w:hAnsi="Tahoma" w:cs="Tahoma"/>
        </w:rPr>
      </w:pPr>
    </w:p>
    <w:p w:rsidR="0063349A" w:rsidRPr="000D6956" w:rsidRDefault="0063349A" w:rsidP="0063349A">
      <w:pPr>
        <w:ind w:left="360"/>
        <w:rPr>
          <w:rFonts w:ascii="Tahoma" w:hAnsi="Tahoma" w:cs="Tahoma"/>
        </w:rPr>
      </w:pPr>
      <w:r>
        <w:rPr>
          <w:rFonts w:ascii="Tahoma" w:hAnsi="Tahoma" w:cs="Tahoma"/>
        </w:rPr>
        <w:t xml:space="preserve">60. </w:t>
      </w:r>
      <w:r w:rsidRPr="000D6956">
        <w:rPr>
          <w:rFonts w:ascii="Tahoma" w:hAnsi="Tahoma" w:cs="Tahoma"/>
        </w:rPr>
        <w:t xml:space="preserve">Hahn RA, Fielding JE, </w:t>
      </w:r>
      <w:r w:rsidRPr="000D6956">
        <w:rPr>
          <w:rFonts w:ascii="Tahoma" w:hAnsi="Tahoma" w:cs="Tahoma"/>
          <w:b/>
        </w:rPr>
        <w:t>Johnson RJ</w:t>
      </w:r>
      <w:r w:rsidRPr="000D6956">
        <w:rPr>
          <w:rFonts w:ascii="Tahoma" w:hAnsi="Tahoma" w:cs="Tahoma"/>
        </w:rPr>
        <w:t>, M</w:t>
      </w:r>
      <w:r>
        <w:rPr>
          <w:rFonts w:ascii="Tahoma" w:hAnsi="Tahoma" w:cs="Tahoma"/>
        </w:rPr>
        <w:t>untaner C, Truman BI, Orleans T.</w:t>
      </w:r>
      <w:r w:rsidRPr="000D6956">
        <w:rPr>
          <w:rFonts w:ascii="Tahoma" w:hAnsi="Tahoma" w:cs="Tahoma"/>
        </w:rPr>
        <w:t xml:space="preserve"> The Guide to Community Preventive Services and Health Equity </w:t>
      </w:r>
      <w:r w:rsidRPr="0063349A">
        <w:rPr>
          <w:rFonts w:ascii="Tahoma" w:hAnsi="Tahoma" w:cs="Tahoma"/>
          <w:u w:val="single"/>
        </w:rPr>
        <w:t>Journal of Health Disparities Research and Practice</w:t>
      </w:r>
      <w:r w:rsidRPr="000D6956">
        <w:rPr>
          <w:rFonts w:ascii="Tahoma" w:hAnsi="Tahoma" w:cs="Tahoma"/>
        </w:rPr>
        <w:t xml:space="preserve"> Volume 9, OMH Special Issue, 2017, pp. 10-19</w:t>
      </w:r>
    </w:p>
    <w:p w:rsidR="0063349A" w:rsidRPr="009A7A5F" w:rsidRDefault="0063349A" w:rsidP="009A7A5F">
      <w:pPr>
        <w:autoSpaceDE w:val="0"/>
        <w:autoSpaceDN w:val="0"/>
        <w:adjustRightInd w:val="0"/>
        <w:ind w:left="360"/>
        <w:rPr>
          <w:rFonts w:ascii="Tahoma" w:hAnsi="Tahoma" w:cs="Tahoma"/>
        </w:rPr>
      </w:pPr>
    </w:p>
    <w:p w:rsidR="009A7A5F" w:rsidRPr="009A7A5F" w:rsidRDefault="009A7A5F" w:rsidP="009A7A5F">
      <w:pPr>
        <w:autoSpaceDE w:val="0"/>
        <w:autoSpaceDN w:val="0"/>
        <w:adjustRightInd w:val="0"/>
        <w:ind w:left="360"/>
        <w:rPr>
          <w:rFonts w:ascii="Tahoma" w:hAnsi="Tahoma" w:cs="Tahoma"/>
          <w:bCs/>
        </w:rPr>
      </w:pPr>
    </w:p>
    <w:p w:rsidR="009A7A5F" w:rsidRPr="009A7A5F" w:rsidRDefault="009A7A5F" w:rsidP="009A7A5F">
      <w:pPr>
        <w:autoSpaceDE w:val="0"/>
        <w:autoSpaceDN w:val="0"/>
        <w:adjustRightInd w:val="0"/>
        <w:ind w:left="360"/>
      </w:pPr>
    </w:p>
    <w:p w:rsidR="009A7A5F" w:rsidRDefault="009A7A5F" w:rsidP="005F2596">
      <w:pPr>
        <w:pStyle w:val="List"/>
        <w:ind w:firstLine="0"/>
        <w:rPr>
          <w:rFonts w:ascii="Tahoma" w:hAnsi="Tahoma"/>
        </w:rPr>
      </w:pPr>
    </w:p>
    <w:p w:rsidR="000D5A3D" w:rsidRPr="002A2D75" w:rsidRDefault="000D5A3D" w:rsidP="005F2596">
      <w:pPr>
        <w:pStyle w:val="List"/>
        <w:ind w:firstLine="0"/>
        <w:rPr>
          <w:rFonts w:ascii="Tahoma" w:hAnsi="Tahoma"/>
        </w:rPr>
      </w:pPr>
    </w:p>
    <w:p w:rsidR="00223F0C" w:rsidRDefault="00223F0C" w:rsidP="00EF7509">
      <w:pPr>
        <w:pStyle w:val="List"/>
        <w:rPr>
          <w:rFonts w:ascii="Tahoma" w:hAnsi="Tahoma"/>
        </w:rPr>
      </w:pPr>
    </w:p>
    <w:p w:rsidR="00223F0C" w:rsidRDefault="00223F0C" w:rsidP="002A2D75">
      <w:pPr>
        <w:pStyle w:val="List"/>
        <w:rPr>
          <w:rFonts w:ascii="Tahoma" w:hAnsi="Tahoma"/>
          <w:b/>
        </w:rPr>
      </w:pPr>
      <w:r>
        <w:rPr>
          <w:rFonts w:ascii="Tahoma" w:hAnsi="Tahoma"/>
          <w:b/>
        </w:rPr>
        <w:t>20.</w:t>
      </w:r>
      <w:r>
        <w:rPr>
          <w:rFonts w:ascii="Tahoma" w:hAnsi="Tahoma"/>
          <w:b/>
        </w:rPr>
        <w:tab/>
      </w:r>
      <w:r w:rsidRPr="0037139F">
        <w:rPr>
          <w:rFonts w:ascii="Tahoma" w:hAnsi="Tahoma"/>
          <w:b/>
          <w:u w:val="single"/>
        </w:rPr>
        <w:t>ARTICLES PUBLISHED AS COLLABORATOR/MEMBER – THE TASK FORCE ON COMMUNITY PREVENTIVE SERVICES</w:t>
      </w:r>
      <w:r w:rsidRPr="0037139F">
        <w:rPr>
          <w:rFonts w:ascii="Tahoma" w:hAnsi="Tahoma"/>
          <w:b/>
        </w:rPr>
        <w:t>:</w:t>
      </w:r>
    </w:p>
    <w:p w:rsidR="00223F0C" w:rsidRPr="002A2D75" w:rsidRDefault="00223F0C" w:rsidP="002A2D75">
      <w:pPr>
        <w:pStyle w:val="List"/>
        <w:rPr>
          <w:rFonts w:ascii="Tahoma" w:hAnsi="Tahoma"/>
          <w:b/>
        </w:rPr>
      </w:pPr>
    </w:p>
    <w:p w:rsidR="00223F0C" w:rsidRDefault="00223F0C" w:rsidP="005F2596">
      <w:pPr>
        <w:pStyle w:val="List"/>
        <w:ind w:firstLine="0"/>
        <w:rPr>
          <w:rFonts w:ascii="Tahoma" w:hAnsi="Tahoma"/>
        </w:rPr>
      </w:pPr>
      <w:r w:rsidRPr="005F2596">
        <w:rPr>
          <w:rFonts w:ascii="Tahoma" w:hAnsi="Tahoma"/>
        </w:rPr>
        <w:t>1.</w:t>
      </w:r>
      <w:r>
        <w:rPr>
          <w:rFonts w:ascii="Tahoma" w:hAnsi="Tahoma"/>
        </w:rPr>
        <w:t xml:space="preserve"> Task Force on Community Preventive Services.  Increasing alcoholic beverage taxes is recommended to reduce excessive alcohol consumption and related harms.  Am J Prev Med. 2010 Feb;38(2):230-2.</w:t>
      </w:r>
      <w:r>
        <w:rPr>
          <w:rFonts w:ascii="Tahoma" w:hAnsi="Tahoma"/>
        </w:rPr>
        <w:br/>
      </w:r>
    </w:p>
    <w:p w:rsidR="00223F0C" w:rsidRDefault="00223F0C" w:rsidP="005F2596">
      <w:pPr>
        <w:pStyle w:val="List"/>
        <w:ind w:firstLine="0"/>
        <w:rPr>
          <w:rFonts w:ascii="Tahoma" w:hAnsi="Tahoma"/>
        </w:rPr>
      </w:pPr>
      <w:r>
        <w:rPr>
          <w:rFonts w:ascii="Tahoma" w:hAnsi="Tahoma"/>
        </w:rPr>
        <w:t>2. Task Force on Community Preventive Services. Recommendations for reducing excessive alcohol consumption and alcohol-related harms by limiting alcohol outlet density. Am J Prev Med. 2009 Dec;37(6):570-1.</w:t>
      </w:r>
      <w:r>
        <w:rPr>
          <w:rFonts w:ascii="Tahoma" w:hAnsi="Tahoma"/>
        </w:rPr>
        <w:br/>
      </w:r>
    </w:p>
    <w:p w:rsidR="00223F0C" w:rsidRDefault="00223F0C" w:rsidP="005F2596">
      <w:pPr>
        <w:pStyle w:val="List"/>
        <w:ind w:firstLine="0"/>
        <w:rPr>
          <w:rFonts w:ascii="Tahoma" w:hAnsi="Tahoma"/>
        </w:rPr>
      </w:pPr>
      <w:r>
        <w:rPr>
          <w:rFonts w:ascii="Tahoma" w:hAnsi="Tahoma"/>
        </w:rPr>
        <w:t>3. Shults RA Elder RW, Nichols JL, Sleet DA, Compton R, Chattopadhyay SK; Task Force on Community Preventive Services. Effectiveness of multicomponent programs with community mobilization for reducing alcohol-impaired driving. Am J Prev Med. 2009 Oct; 37(4):360-71.</w:t>
      </w:r>
    </w:p>
    <w:p w:rsidR="00223F0C" w:rsidRDefault="00223F0C" w:rsidP="005F2596">
      <w:pPr>
        <w:pStyle w:val="List"/>
        <w:ind w:firstLine="0"/>
        <w:rPr>
          <w:rFonts w:ascii="Tahoma" w:hAnsi="Tahoma"/>
        </w:rPr>
      </w:pPr>
    </w:p>
    <w:p w:rsidR="00223F0C" w:rsidRDefault="00223F0C" w:rsidP="005F2596">
      <w:pPr>
        <w:pStyle w:val="List"/>
        <w:ind w:firstLine="0"/>
        <w:rPr>
          <w:rFonts w:ascii="Tahoma" w:hAnsi="Tahoma"/>
        </w:rPr>
      </w:pPr>
      <w:r>
        <w:rPr>
          <w:rFonts w:ascii="Tahoma" w:hAnsi="Tahoma"/>
        </w:rPr>
        <w:t>4. Task Force on Community Preventive Services. A recommendation to improve employee weight status through worksite health promotion programs targeting nutrition, physical activity, or both. Am J Prev Med. 2009 Oct;37(4):358-9.</w:t>
      </w:r>
    </w:p>
    <w:p w:rsidR="00223F0C" w:rsidRDefault="00223F0C" w:rsidP="005F2596">
      <w:pPr>
        <w:pStyle w:val="List"/>
        <w:ind w:firstLine="0"/>
        <w:rPr>
          <w:rFonts w:ascii="Tahoma" w:hAnsi="Tahoma"/>
        </w:rPr>
      </w:pPr>
    </w:p>
    <w:p w:rsidR="00223F0C" w:rsidRDefault="00223F0C" w:rsidP="00795CC3">
      <w:pPr>
        <w:pStyle w:val="List"/>
        <w:ind w:firstLine="0"/>
        <w:rPr>
          <w:rFonts w:ascii="Tahoma" w:hAnsi="Tahoma"/>
          <w:b/>
        </w:rPr>
      </w:pPr>
      <w:r>
        <w:rPr>
          <w:rFonts w:ascii="Tahoma" w:hAnsi="Tahoma"/>
        </w:rPr>
        <w:t>5. Anderson LM, Quinn TA, Glanz K. Ramirez G, Kahwati LC, Johnson DB, Buchanan LR, Archer WR, Chattopadhyay S, Kalra GP, Katz DL; Task Force on Community Preventive Services. The effectiveness of worksite nutrition and physical activity interventions for controlling employee overweight and obesity: a systematic review. Am J Prev Med. 2009 Oct;37(4):340-57.</w:t>
      </w:r>
      <w:r>
        <w:rPr>
          <w:rFonts w:ascii="Tahoma" w:hAnsi="Tahoma"/>
        </w:rPr>
        <w:br/>
      </w:r>
    </w:p>
    <w:p w:rsidR="00223F0C" w:rsidRDefault="00223F0C" w:rsidP="00966F00">
      <w:pPr>
        <w:pStyle w:val="List"/>
        <w:rPr>
          <w:rFonts w:ascii="Tahoma" w:hAnsi="Tahoma"/>
        </w:rPr>
      </w:pPr>
      <w:r>
        <w:rPr>
          <w:rFonts w:ascii="Tahoma" w:hAnsi="Tahoma"/>
          <w:b/>
        </w:rPr>
        <w:tab/>
      </w:r>
      <w:r>
        <w:rPr>
          <w:rFonts w:ascii="Tahoma" w:hAnsi="Tahoma"/>
        </w:rPr>
        <w:t>6. Baron RC, Rimer BK, Coates RJ, Kerner J, Kalra GP, Melillo S, Habarta N, Wilson KM, Chattopadhyay S, Leeks K, Task Force on Community Preventive Services. Client-directed interventions to increase community access to breast, cervical, and colorectal cancer screening a systematic review. Am J Prev Med. 2008 Jul;35(1 Suppl):S56-66. Review</w:t>
      </w:r>
    </w:p>
    <w:p w:rsidR="00223F0C" w:rsidRDefault="00223F0C" w:rsidP="00966F00">
      <w:pPr>
        <w:pStyle w:val="List"/>
        <w:rPr>
          <w:rFonts w:ascii="Tahoma" w:hAnsi="Tahoma"/>
        </w:rPr>
      </w:pPr>
    </w:p>
    <w:p w:rsidR="00223F0C" w:rsidRDefault="00223F0C" w:rsidP="00966F00">
      <w:pPr>
        <w:pStyle w:val="List"/>
        <w:rPr>
          <w:rFonts w:ascii="Tahoma" w:hAnsi="Tahoma"/>
        </w:rPr>
      </w:pPr>
      <w:r>
        <w:rPr>
          <w:rFonts w:ascii="Tahoma" w:hAnsi="Tahoma"/>
        </w:rPr>
        <w:tab/>
        <w:t>7. Baron RC, Rimer BK, Breslow RA, Coates RJ, Kerner J, Mullen PD, Coughlin SS, Briss PA; Task Force on Community Preventive Services. Client-directed interventions to increase community demand for breast, cervical, and colorectal cancer screening a systematic review. Am J Prev Med. 2008 July;35(1 Suppl):S26-33</w:t>
      </w:r>
    </w:p>
    <w:p w:rsidR="00223F0C" w:rsidRDefault="00223F0C" w:rsidP="00966F00">
      <w:pPr>
        <w:pStyle w:val="List"/>
        <w:rPr>
          <w:rFonts w:ascii="Tahoma" w:hAnsi="Tahoma"/>
        </w:rPr>
      </w:pPr>
    </w:p>
    <w:p w:rsidR="00223F0C" w:rsidRPr="005F2596" w:rsidRDefault="00223F0C" w:rsidP="000D3143">
      <w:pPr>
        <w:pStyle w:val="List"/>
        <w:rPr>
          <w:rFonts w:ascii="Tahoma" w:hAnsi="Tahoma"/>
          <w:b/>
        </w:rPr>
      </w:pPr>
      <w:r>
        <w:rPr>
          <w:rFonts w:ascii="Tahoma" w:hAnsi="Tahoma"/>
        </w:rPr>
        <w:tab/>
        <w:t>8. Task Force on Community Preventive Services. Recommendations for client- and provider-related interventions to increase breast, cervical, and colorectal cancer screening. Am J Prev Med. 2008 Jul;35(1 Suppl):S21-5</w:t>
      </w:r>
    </w:p>
    <w:p w:rsidR="00223F0C" w:rsidRPr="004A3926" w:rsidRDefault="00223F0C" w:rsidP="001B211E">
      <w:pPr>
        <w:pStyle w:val="List"/>
        <w:ind w:left="0" w:firstLine="0"/>
        <w:rPr>
          <w:rFonts w:ascii="Tahoma" w:hAnsi="Tahoma" w:cs="Tahoma"/>
        </w:rPr>
      </w:pPr>
    </w:p>
    <w:p w:rsidR="00223F0C" w:rsidRDefault="00223F0C" w:rsidP="00F61090">
      <w:pPr>
        <w:rPr>
          <w:rFonts w:ascii="Tahoma" w:hAnsi="Tahoma"/>
          <w:b/>
        </w:rPr>
      </w:pPr>
      <w:r>
        <w:rPr>
          <w:rFonts w:ascii="Tahoma" w:hAnsi="Tahoma"/>
          <w:b/>
        </w:rPr>
        <w:t xml:space="preserve">21. </w:t>
      </w:r>
      <w:r w:rsidRPr="0037139F">
        <w:rPr>
          <w:rFonts w:ascii="Tahoma" w:hAnsi="Tahoma"/>
          <w:b/>
          <w:u w:val="single"/>
        </w:rPr>
        <w:t>BOOKS, MONOGRAPHS AND CHAPTERS (authored)</w:t>
      </w:r>
      <w:r>
        <w:rPr>
          <w:rFonts w:ascii="Tahoma" w:hAnsi="Tahoma"/>
          <w:b/>
        </w:rPr>
        <w:t>:</w:t>
      </w:r>
    </w:p>
    <w:p w:rsidR="00223F0C" w:rsidRDefault="00223F0C">
      <w:pPr>
        <w:tabs>
          <w:tab w:val="left" w:pos="360"/>
        </w:tabs>
        <w:rPr>
          <w:rFonts w:ascii="Tahoma" w:hAnsi="Tahoma"/>
        </w:rPr>
      </w:pPr>
    </w:p>
    <w:p w:rsidR="00223F0C" w:rsidRPr="00CD1B6B" w:rsidRDefault="00223F0C" w:rsidP="00CD1B6B">
      <w:pPr>
        <w:pStyle w:val="ListParagraph"/>
        <w:numPr>
          <w:ilvl w:val="0"/>
          <w:numId w:val="115"/>
        </w:numPr>
        <w:rPr>
          <w:rFonts w:ascii="Tahoma" w:hAnsi="Tahoma"/>
        </w:rPr>
      </w:pPr>
      <w:r w:rsidRPr="00CD1B6B">
        <w:rPr>
          <w:rFonts w:ascii="Tahoma" w:hAnsi="Tahoma"/>
        </w:rPr>
        <w:t xml:space="preserve">Hofman, Adele D., Ed.  </w:t>
      </w:r>
      <w:r w:rsidRPr="00CD1B6B">
        <w:rPr>
          <w:rFonts w:ascii="Tahoma" w:hAnsi="Tahoma"/>
          <w:u w:val="single"/>
        </w:rPr>
        <w:t>A Handbook of Adolescent Medicine,</w:t>
      </w:r>
      <w:r w:rsidRPr="00CD1B6B">
        <w:rPr>
          <w:rFonts w:ascii="Tahoma" w:hAnsi="Tahoma"/>
        </w:rPr>
        <w:t xml:space="preserve"> Addison-Wesley, Menlo Park, CA, 1983.</w:t>
      </w:r>
    </w:p>
    <w:p w:rsidR="00223F0C" w:rsidRDefault="00223F0C">
      <w:pPr>
        <w:tabs>
          <w:tab w:val="left" w:pos="360"/>
        </w:tabs>
        <w:ind w:left="360"/>
        <w:rPr>
          <w:rFonts w:ascii="Tahoma" w:hAnsi="Tahoma"/>
        </w:rPr>
      </w:pPr>
    </w:p>
    <w:p w:rsidR="00223F0C" w:rsidRDefault="00CD1B6B">
      <w:pPr>
        <w:pStyle w:val="ListContinue2"/>
        <w:tabs>
          <w:tab w:val="left" w:pos="360"/>
        </w:tabs>
        <w:spacing w:after="0"/>
        <w:rPr>
          <w:rFonts w:ascii="Tahoma" w:hAnsi="Tahoma"/>
        </w:rPr>
      </w:pPr>
      <w:r>
        <w:rPr>
          <w:rFonts w:ascii="Tahoma" w:hAnsi="Tahoma"/>
        </w:rPr>
        <w:tab/>
      </w:r>
      <w:r w:rsidR="00223F0C">
        <w:rPr>
          <w:rFonts w:ascii="Tahoma" w:hAnsi="Tahoma"/>
        </w:rPr>
        <w:t>Chapter I – An Introduction to Adolescent Medicine</w:t>
      </w:r>
    </w:p>
    <w:p w:rsidR="00223F0C" w:rsidRDefault="00223F0C">
      <w:pPr>
        <w:tabs>
          <w:tab w:val="left" w:pos="360"/>
        </w:tabs>
        <w:ind w:left="720"/>
        <w:rPr>
          <w:rFonts w:ascii="Tahoma" w:hAnsi="Tahoma"/>
        </w:rPr>
      </w:pPr>
    </w:p>
    <w:p w:rsidR="00223F0C" w:rsidRDefault="00CD1B6B">
      <w:pPr>
        <w:tabs>
          <w:tab w:val="left" w:pos="360"/>
        </w:tabs>
        <w:ind w:left="720"/>
        <w:rPr>
          <w:rFonts w:ascii="Tahoma" w:hAnsi="Tahoma"/>
        </w:rPr>
      </w:pPr>
      <w:r>
        <w:rPr>
          <w:rFonts w:ascii="Tahoma" w:hAnsi="Tahoma"/>
        </w:rPr>
        <w:tab/>
      </w:r>
      <w:r w:rsidR="00223F0C">
        <w:rPr>
          <w:rFonts w:ascii="Tahoma" w:hAnsi="Tahoma"/>
        </w:rPr>
        <w:t>Chapter II – An Approach to the Adolescent</w:t>
      </w:r>
    </w:p>
    <w:p w:rsidR="00223F0C" w:rsidRDefault="00223F0C" w:rsidP="001C349A">
      <w:pPr>
        <w:tabs>
          <w:tab w:val="left" w:pos="360"/>
        </w:tabs>
        <w:rPr>
          <w:rFonts w:ascii="Tahoma" w:hAnsi="Tahoma"/>
        </w:rPr>
      </w:pPr>
    </w:p>
    <w:p w:rsidR="00223F0C" w:rsidRPr="00CD1B6B" w:rsidRDefault="00223F0C" w:rsidP="00CD1B6B">
      <w:pPr>
        <w:pStyle w:val="ListParagraph"/>
        <w:numPr>
          <w:ilvl w:val="0"/>
          <w:numId w:val="115"/>
        </w:numPr>
        <w:rPr>
          <w:rFonts w:ascii="Tahoma" w:hAnsi="Tahoma"/>
        </w:rPr>
      </w:pPr>
      <w:r w:rsidRPr="00CD1B6B">
        <w:rPr>
          <w:rFonts w:ascii="Tahoma" w:hAnsi="Tahoma"/>
        </w:rPr>
        <w:t xml:space="preserve">Hofman, A.D., Greydanus, D.E., Ed.  </w:t>
      </w:r>
      <w:r w:rsidRPr="00CD1B6B">
        <w:rPr>
          <w:rFonts w:ascii="Tahoma" w:hAnsi="Tahoma"/>
          <w:u w:val="single"/>
        </w:rPr>
        <w:t>Adolescent Medicine</w:t>
      </w:r>
      <w:r w:rsidRPr="00CD1B6B">
        <w:rPr>
          <w:rFonts w:ascii="Tahoma" w:hAnsi="Tahoma"/>
        </w:rPr>
        <w:t xml:space="preserve"> (Second Edition) Appleton &amp; Lange, Norwalk, CT, San Mateo, CA, 1989.</w:t>
      </w:r>
    </w:p>
    <w:p w:rsidR="00223F0C" w:rsidRDefault="00223F0C">
      <w:pPr>
        <w:tabs>
          <w:tab w:val="left" w:pos="360"/>
        </w:tabs>
        <w:ind w:left="360"/>
        <w:rPr>
          <w:rFonts w:ascii="Tahoma" w:hAnsi="Tahoma"/>
        </w:rPr>
      </w:pPr>
    </w:p>
    <w:p w:rsidR="00223F0C" w:rsidRDefault="00CD1B6B">
      <w:pPr>
        <w:tabs>
          <w:tab w:val="left" w:pos="360"/>
        </w:tabs>
        <w:ind w:left="720"/>
        <w:rPr>
          <w:rFonts w:ascii="Tahoma" w:hAnsi="Tahoma"/>
        </w:rPr>
      </w:pPr>
      <w:r>
        <w:rPr>
          <w:rFonts w:ascii="Tahoma" w:hAnsi="Tahoma"/>
        </w:rPr>
        <w:tab/>
      </w:r>
      <w:r w:rsidR="00223F0C">
        <w:rPr>
          <w:rFonts w:ascii="Tahoma" w:hAnsi="Tahoma"/>
        </w:rPr>
        <w:t>Chapter I – Adolescent Growth and Development</w:t>
      </w:r>
    </w:p>
    <w:p w:rsidR="00223F0C" w:rsidRDefault="00223F0C">
      <w:pPr>
        <w:tabs>
          <w:tab w:val="left" w:pos="360"/>
        </w:tabs>
        <w:ind w:left="720"/>
        <w:rPr>
          <w:rFonts w:ascii="Tahoma" w:hAnsi="Tahoma"/>
        </w:rPr>
      </w:pPr>
    </w:p>
    <w:p w:rsidR="00223F0C" w:rsidRPr="007E501B" w:rsidRDefault="00223F0C" w:rsidP="00941197">
      <w:pPr>
        <w:tabs>
          <w:tab w:val="left" w:pos="360"/>
        </w:tabs>
        <w:ind w:left="360"/>
        <w:rPr>
          <w:rFonts w:ascii="Tahoma" w:hAnsi="Tahoma"/>
        </w:rPr>
      </w:pPr>
      <w:r>
        <w:rPr>
          <w:rFonts w:ascii="Tahoma" w:hAnsi="Tahoma"/>
        </w:rPr>
        <w:tab/>
      </w:r>
      <w:r w:rsidR="00CD1B6B">
        <w:rPr>
          <w:rFonts w:ascii="Tahoma" w:hAnsi="Tahoma"/>
        </w:rPr>
        <w:tab/>
      </w:r>
      <w:r>
        <w:rPr>
          <w:rFonts w:ascii="Tahoma" w:hAnsi="Tahoma"/>
        </w:rPr>
        <w:t>Chapter II – Approaching the Adolescent Patient</w:t>
      </w:r>
    </w:p>
    <w:p w:rsidR="00223F0C" w:rsidRDefault="00223F0C">
      <w:pPr>
        <w:tabs>
          <w:tab w:val="left" w:pos="360"/>
        </w:tabs>
        <w:ind w:left="360"/>
        <w:rPr>
          <w:rFonts w:ascii="Tahoma" w:hAnsi="Tahoma"/>
        </w:rPr>
      </w:pPr>
    </w:p>
    <w:p w:rsidR="00223F0C" w:rsidRDefault="00223F0C" w:rsidP="00CD1B6B">
      <w:pPr>
        <w:tabs>
          <w:tab w:val="num" w:pos="360"/>
        </w:tabs>
        <w:ind w:left="1080" w:hanging="360"/>
        <w:rPr>
          <w:rFonts w:ascii="Tahoma" w:hAnsi="Tahoma"/>
        </w:rPr>
      </w:pPr>
      <w:r>
        <w:rPr>
          <w:rFonts w:ascii="Tahoma" w:hAnsi="Tahoma"/>
        </w:rPr>
        <w:t>3.</w:t>
      </w:r>
      <w:r>
        <w:rPr>
          <w:rFonts w:ascii="Tahoma" w:hAnsi="Tahoma"/>
        </w:rPr>
        <w:tab/>
        <w:t xml:space="preserve">Quackenbush, M., Clark, K., Nelson, M. Ed.  </w:t>
      </w:r>
      <w:r>
        <w:rPr>
          <w:rFonts w:ascii="Tahoma" w:hAnsi="Tahoma"/>
          <w:u w:val="single"/>
        </w:rPr>
        <w:t>The HIV Challenge</w:t>
      </w:r>
      <w:r>
        <w:rPr>
          <w:rFonts w:ascii="Tahoma" w:hAnsi="Tahoma"/>
        </w:rPr>
        <w:t xml:space="preserve"> (Second Edition)  ETR Associates, Santa Cruz, CA, 1955.</w:t>
      </w:r>
    </w:p>
    <w:p w:rsidR="00223F0C" w:rsidRDefault="00223F0C">
      <w:pPr>
        <w:tabs>
          <w:tab w:val="left" w:pos="360"/>
        </w:tabs>
        <w:ind w:left="360"/>
        <w:rPr>
          <w:rFonts w:ascii="Tahoma" w:hAnsi="Tahoma"/>
        </w:rPr>
      </w:pPr>
    </w:p>
    <w:p w:rsidR="00223F0C" w:rsidRDefault="00CD1B6B">
      <w:pPr>
        <w:tabs>
          <w:tab w:val="left" w:pos="360"/>
        </w:tabs>
        <w:ind w:left="720"/>
        <w:rPr>
          <w:rFonts w:ascii="Tahoma" w:hAnsi="Tahoma"/>
        </w:rPr>
      </w:pPr>
      <w:r>
        <w:rPr>
          <w:rFonts w:ascii="Tahoma" w:hAnsi="Tahoma"/>
        </w:rPr>
        <w:tab/>
      </w:r>
      <w:r w:rsidR="00223F0C">
        <w:rPr>
          <w:rFonts w:ascii="Tahoma" w:hAnsi="Tahoma"/>
        </w:rPr>
        <w:t>Chapter III – The HIV Epidemic Among Young People</w:t>
      </w:r>
    </w:p>
    <w:p w:rsidR="00223F0C" w:rsidRDefault="00223F0C">
      <w:pPr>
        <w:tabs>
          <w:tab w:val="left" w:pos="360"/>
        </w:tabs>
        <w:ind w:left="360"/>
        <w:rPr>
          <w:rFonts w:ascii="Tahoma" w:hAnsi="Tahoma"/>
        </w:rPr>
      </w:pPr>
    </w:p>
    <w:p w:rsidR="00223F0C" w:rsidRPr="00CD1B6B" w:rsidRDefault="00223F0C" w:rsidP="00CD1B6B">
      <w:pPr>
        <w:pStyle w:val="ListParagraph"/>
        <w:numPr>
          <w:ilvl w:val="0"/>
          <w:numId w:val="116"/>
        </w:numPr>
        <w:rPr>
          <w:rFonts w:ascii="Tahoma" w:hAnsi="Tahoma"/>
        </w:rPr>
      </w:pPr>
      <w:r w:rsidRPr="00CD1B6B">
        <w:rPr>
          <w:rFonts w:ascii="Tahoma" w:hAnsi="Tahoma"/>
        </w:rPr>
        <w:t xml:space="preserve">Walberg, H, Reyes, O., Weissberg, P., Ed.  </w:t>
      </w:r>
      <w:r w:rsidRPr="00CD1B6B">
        <w:rPr>
          <w:rFonts w:ascii="Tahoma" w:hAnsi="Tahoma"/>
          <w:u w:val="single"/>
        </w:rPr>
        <w:t>Children and Youth.</w:t>
      </w:r>
      <w:r w:rsidRPr="00CD1B6B">
        <w:rPr>
          <w:rFonts w:ascii="Tahoma" w:hAnsi="Tahoma"/>
        </w:rPr>
        <w:t xml:space="preserve"> Sage Publications, Thousand Oaks, CA, 1997.</w:t>
      </w:r>
    </w:p>
    <w:p w:rsidR="00223F0C" w:rsidRDefault="00223F0C">
      <w:pPr>
        <w:tabs>
          <w:tab w:val="left" w:pos="360"/>
        </w:tabs>
        <w:ind w:left="360"/>
        <w:rPr>
          <w:rFonts w:ascii="Tahoma" w:hAnsi="Tahoma"/>
        </w:rPr>
      </w:pPr>
    </w:p>
    <w:p w:rsidR="00223F0C" w:rsidRDefault="00CD1B6B">
      <w:pPr>
        <w:tabs>
          <w:tab w:val="left" w:pos="360"/>
        </w:tabs>
        <w:ind w:left="720"/>
        <w:rPr>
          <w:rFonts w:ascii="Tahoma" w:hAnsi="Tahoma"/>
        </w:rPr>
      </w:pPr>
      <w:r>
        <w:rPr>
          <w:rFonts w:ascii="Tahoma" w:hAnsi="Tahoma"/>
        </w:rPr>
        <w:tab/>
      </w:r>
      <w:r w:rsidR="00223F0C">
        <w:rPr>
          <w:rFonts w:ascii="Tahoma" w:hAnsi="Tahoma"/>
        </w:rPr>
        <w:t>Chapter 12 – Health Perspectives on Urban Children and Youth</w:t>
      </w:r>
    </w:p>
    <w:p w:rsidR="00223F0C" w:rsidRDefault="00223F0C">
      <w:pPr>
        <w:pStyle w:val="Header"/>
        <w:tabs>
          <w:tab w:val="clear" w:pos="4320"/>
          <w:tab w:val="clear" w:pos="8640"/>
          <w:tab w:val="left" w:pos="360"/>
        </w:tabs>
        <w:ind w:left="360"/>
        <w:rPr>
          <w:rFonts w:ascii="Tahoma" w:hAnsi="Tahoma"/>
        </w:rPr>
      </w:pPr>
    </w:p>
    <w:p w:rsidR="00223F0C" w:rsidRDefault="00223F0C">
      <w:pPr>
        <w:tabs>
          <w:tab w:val="left" w:pos="360"/>
        </w:tabs>
        <w:ind w:left="360"/>
        <w:rPr>
          <w:rFonts w:ascii="Tahoma" w:hAnsi="Tahoma"/>
          <w:b/>
          <w:bCs/>
        </w:rPr>
      </w:pPr>
      <w:r>
        <w:rPr>
          <w:rFonts w:ascii="Tahoma" w:hAnsi="Tahoma"/>
          <w:b/>
          <w:bCs/>
        </w:rPr>
        <w:t>Books (authored)</w:t>
      </w:r>
    </w:p>
    <w:p w:rsidR="00223F0C" w:rsidRDefault="00223F0C">
      <w:pPr>
        <w:tabs>
          <w:tab w:val="left" w:pos="360"/>
        </w:tabs>
        <w:ind w:left="360"/>
        <w:rPr>
          <w:rFonts w:ascii="Tahoma" w:hAnsi="Tahoma"/>
          <w:b/>
          <w:bCs/>
        </w:rPr>
      </w:pPr>
    </w:p>
    <w:p w:rsidR="00223F0C" w:rsidRDefault="00223F0C">
      <w:pPr>
        <w:tabs>
          <w:tab w:val="left" w:pos="360"/>
        </w:tabs>
        <w:ind w:left="720" w:hanging="360"/>
        <w:rPr>
          <w:rFonts w:ascii="Tahoma" w:hAnsi="Tahoma"/>
        </w:rPr>
      </w:pPr>
      <w:r>
        <w:rPr>
          <w:rFonts w:ascii="Tahoma" w:hAnsi="Tahoma"/>
        </w:rPr>
        <w:t>1</w:t>
      </w:r>
      <w:r>
        <w:rPr>
          <w:rFonts w:ascii="Tahoma" w:hAnsi="Tahoma"/>
          <w:b/>
          <w:bCs/>
        </w:rPr>
        <w:t>.</w:t>
      </w:r>
      <w:r>
        <w:rPr>
          <w:rFonts w:ascii="Tahoma" w:hAnsi="Tahoma"/>
          <w:b/>
          <w:bCs/>
        </w:rPr>
        <w:tab/>
        <w:t>Johnson RL</w:t>
      </w:r>
      <w:r>
        <w:rPr>
          <w:rFonts w:ascii="Tahoma" w:hAnsi="Tahoma"/>
        </w:rPr>
        <w:t xml:space="preserve">. Simring, S.:  </w:t>
      </w:r>
      <w:r>
        <w:rPr>
          <w:rFonts w:ascii="Tahoma" w:hAnsi="Tahoma"/>
          <w:i/>
          <w:iCs/>
        </w:rPr>
        <w:t xml:space="preserve">The Race Trap:  Smart Strategies for Effective Racial Communication in Business and in Life. </w:t>
      </w:r>
      <w:r>
        <w:rPr>
          <w:rFonts w:ascii="Tahoma" w:hAnsi="Tahoma"/>
        </w:rPr>
        <w:t xml:space="preserve"> Harper Collins, New York, 2000.</w:t>
      </w:r>
    </w:p>
    <w:p w:rsidR="00223F0C" w:rsidRDefault="00223F0C">
      <w:pPr>
        <w:tabs>
          <w:tab w:val="left" w:pos="360"/>
        </w:tabs>
        <w:ind w:left="360"/>
        <w:rPr>
          <w:rFonts w:ascii="Tahoma" w:hAnsi="Tahoma"/>
          <w:b/>
          <w:bCs/>
        </w:rPr>
      </w:pPr>
    </w:p>
    <w:p w:rsidR="00223F0C" w:rsidRDefault="00223F0C">
      <w:pPr>
        <w:tabs>
          <w:tab w:val="left" w:pos="360"/>
        </w:tabs>
        <w:ind w:left="720" w:hanging="360"/>
        <w:rPr>
          <w:rFonts w:ascii="Tahoma" w:hAnsi="Tahoma"/>
        </w:rPr>
      </w:pPr>
      <w:r>
        <w:rPr>
          <w:rFonts w:ascii="Tahoma" w:hAnsi="Tahoma"/>
        </w:rPr>
        <w:t>2</w:t>
      </w:r>
      <w:r>
        <w:rPr>
          <w:rFonts w:ascii="Tahoma" w:hAnsi="Tahoma"/>
          <w:b/>
          <w:bCs/>
        </w:rPr>
        <w:t>.</w:t>
      </w:r>
      <w:r>
        <w:rPr>
          <w:rFonts w:ascii="Tahoma" w:hAnsi="Tahoma"/>
          <w:b/>
          <w:bCs/>
        </w:rPr>
        <w:tab/>
        <w:t>Johnson RL</w:t>
      </w:r>
      <w:r>
        <w:rPr>
          <w:rFonts w:ascii="Tahoma" w:hAnsi="Tahoma"/>
        </w:rPr>
        <w:t>. Stanford, P.D</w:t>
      </w:r>
      <w:r>
        <w:rPr>
          <w:rFonts w:ascii="Tahoma" w:hAnsi="Tahoma"/>
          <w:b/>
          <w:bCs/>
        </w:rPr>
        <w:t xml:space="preserve">.:  </w:t>
      </w:r>
      <w:r>
        <w:rPr>
          <w:rFonts w:ascii="Tahoma" w:hAnsi="Tahoma"/>
          <w:i/>
          <w:iCs/>
        </w:rPr>
        <w:t xml:space="preserve">Strength for Their Journey:  5 Essential Disciplines African American Parents Must Teach Their Children and Teens, </w:t>
      </w:r>
      <w:r>
        <w:rPr>
          <w:rFonts w:ascii="Tahoma" w:hAnsi="Tahoma"/>
        </w:rPr>
        <w:t>Doubleday, New York, 2002.</w:t>
      </w:r>
    </w:p>
    <w:p w:rsidR="00223F0C" w:rsidRDefault="00223F0C">
      <w:pPr>
        <w:tabs>
          <w:tab w:val="left" w:pos="360"/>
        </w:tabs>
        <w:rPr>
          <w:rFonts w:ascii="Tahoma" w:hAnsi="Tahoma"/>
        </w:rPr>
      </w:pPr>
      <w:r>
        <w:rPr>
          <w:rFonts w:ascii="Tahoma" w:hAnsi="Tahoma"/>
          <w:b/>
        </w:rPr>
        <w:br/>
        <w:t xml:space="preserve">22.  </w:t>
      </w:r>
      <w:r w:rsidRPr="0037139F">
        <w:rPr>
          <w:rFonts w:ascii="Tahoma" w:hAnsi="Tahoma"/>
          <w:b/>
          <w:u w:val="single"/>
        </w:rPr>
        <w:t>ABSTRACTS</w:t>
      </w:r>
      <w:r>
        <w:rPr>
          <w:rFonts w:ascii="Tahoma" w:hAnsi="Tahoma"/>
        </w:rPr>
        <w:t>:</w:t>
      </w:r>
    </w:p>
    <w:p w:rsidR="00223F0C" w:rsidRDefault="00223F0C">
      <w:pPr>
        <w:tabs>
          <w:tab w:val="left" w:pos="360"/>
        </w:tabs>
        <w:rPr>
          <w:rFonts w:ascii="Tahoma" w:hAnsi="Tahoma"/>
          <w:b/>
        </w:rPr>
      </w:pPr>
    </w:p>
    <w:p w:rsidR="00223F0C" w:rsidRDefault="00223F0C" w:rsidP="002E69F8">
      <w:pPr>
        <w:numPr>
          <w:ilvl w:val="0"/>
          <w:numId w:val="96"/>
        </w:numPr>
        <w:tabs>
          <w:tab w:val="left" w:pos="360"/>
        </w:tabs>
        <w:ind w:left="765"/>
        <w:rPr>
          <w:rFonts w:ascii="Tahoma" w:hAnsi="Tahoma"/>
        </w:rPr>
      </w:pPr>
      <w:r>
        <w:rPr>
          <w:rFonts w:ascii="Tahoma" w:hAnsi="Tahoma"/>
        </w:rPr>
        <w:t xml:space="preserve">Schreiber TJ, </w:t>
      </w:r>
      <w:r>
        <w:rPr>
          <w:rFonts w:ascii="Tahoma" w:hAnsi="Tahoma"/>
          <w:b/>
        </w:rPr>
        <w:t>Johnson RL.</w:t>
      </w:r>
      <w:r>
        <w:rPr>
          <w:rFonts w:ascii="Tahoma" w:hAnsi="Tahoma"/>
        </w:rPr>
        <w:t xml:space="preserve">  “The Evaluation and Treatment of Depressed Adolescents in Medical Service,” American Academy of Child Psychiatry Annual Meeting</w:t>
      </w:r>
    </w:p>
    <w:p w:rsidR="00223F0C" w:rsidRDefault="002E69F8" w:rsidP="002F13BF">
      <w:pPr>
        <w:tabs>
          <w:tab w:val="left" w:pos="360"/>
        </w:tabs>
        <w:ind w:left="765" w:hanging="360"/>
        <w:rPr>
          <w:rFonts w:ascii="Tahoma" w:hAnsi="Tahoma"/>
        </w:rPr>
      </w:pPr>
      <w:r>
        <w:rPr>
          <w:rFonts w:ascii="Tahoma" w:hAnsi="Tahoma"/>
        </w:rPr>
        <w:tab/>
      </w:r>
      <w:r w:rsidR="00223F0C">
        <w:rPr>
          <w:rFonts w:ascii="Tahoma" w:hAnsi="Tahoma"/>
        </w:rPr>
        <w:t>San Francisco, CA, 10/1983</w:t>
      </w:r>
      <w:r>
        <w:rPr>
          <w:rFonts w:ascii="Tahoma" w:hAnsi="Tahoma"/>
        </w:rPr>
        <w:br/>
      </w:r>
    </w:p>
    <w:p w:rsidR="00223F0C" w:rsidRDefault="00223F0C" w:rsidP="002F13BF">
      <w:pPr>
        <w:tabs>
          <w:tab w:val="left" w:pos="360"/>
        </w:tabs>
        <w:ind w:hanging="360"/>
        <w:rPr>
          <w:rFonts w:ascii="Tahoma" w:hAnsi="Tahoma"/>
        </w:rPr>
      </w:pPr>
    </w:p>
    <w:p w:rsidR="00223F0C" w:rsidRDefault="00223F0C" w:rsidP="00CD1B6B">
      <w:pPr>
        <w:numPr>
          <w:ilvl w:val="0"/>
          <w:numId w:val="96"/>
        </w:numPr>
        <w:tabs>
          <w:tab w:val="left" w:pos="360"/>
        </w:tabs>
        <w:ind w:left="720"/>
        <w:rPr>
          <w:rFonts w:ascii="Tahoma" w:hAnsi="Tahoma"/>
        </w:rPr>
      </w:pPr>
      <w:r>
        <w:rPr>
          <w:rFonts w:ascii="Tahoma" w:hAnsi="Tahoma"/>
        </w:rPr>
        <w:t xml:space="preserve">Shrier DH, </w:t>
      </w:r>
      <w:r>
        <w:rPr>
          <w:rFonts w:ascii="Tahoma" w:hAnsi="Tahoma"/>
          <w:b/>
        </w:rPr>
        <w:t>Johnson RL.</w:t>
      </w:r>
      <w:r>
        <w:rPr>
          <w:rFonts w:ascii="Tahoma" w:hAnsi="Tahoma"/>
        </w:rPr>
        <w:t xml:space="preserve">  “Sexual Molestation of Boys by Females”</w:t>
      </w:r>
    </w:p>
    <w:p w:rsidR="00223F0C" w:rsidRDefault="002E69F8" w:rsidP="002E69F8">
      <w:pPr>
        <w:tabs>
          <w:tab w:val="left" w:pos="360"/>
        </w:tabs>
        <w:rPr>
          <w:rFonts w:ascii="Tahoma" w:hAnsi="Tahoma"/>
        </w:rPr>
      </w:pPr>
      <w:r>
        <w:rPr>
          <w:rFonts w:ascii="Tahoma" w:hAnsi="Tahoma"/>
          <w:b/>
        </w:rPr>
        <w:tab/>
      </w:r>
      <w:r>
        <w:rPr>
          <w:rFonts w:ascii="Tahoma" w:hAnsi="Tahoma"/>
          <w:b/>
        </w:rPr>
        <w:tab/>
      </w:r>
      <w:r w:rsidR="00223F0C">
        <w:rPr>
          <w:rFonts w:ascii="Tahoma" w:hAnsi="Tahoma"/>
        </w:rPr>
        <w:t>American Psychiatric Association Annual Meeting, Dallas, TX</w:t>
      </w:r>
    </w:p>
    <w:p w:rsidR="00223F0C" w:rsidRDefault="002E69F8" w:rsidP="002F13BF">
      <w:pPr>
        <w:tabs>
          <w:tab w:val="left" w:pos="360"/>
        </w:tabs>
        <w:ind w:left="765" w:hanging="360"/>
        <w:rPr>
          <w:rFonts w:ascii="Tahoma" w:hAnsi="Tahoma"/>
        </w:rPr>
      </w:pPr>
      <w:r>
        <w:rPr>
          <w:rFonts w:ascii="Tahoma" w:hAnsi="Tahoma"/>
        </w:rPr>
        <w:tab/>
      </w:r>
      <w:r w:rsidR="00223F0C">
        <w:rPr>
          <w:rFonts w:ascii="Tahoma" w:hAnsi="Tahoma"/>
        </w:rPr>
        <w:t>New Research Poster Session, 9/22/85</w:t>
      </w:r>
    </w:p>
    <w:p w:rsidR="00223F0C" w:rsidRDefault="00223F0C" w:rsidP="002F13BF">
      <w:pPr>
        <w:tabs>
          <w:tab w:val="left" w:pos="360"/>
        </w:tabs>
        <w:ind w:hanging="360"/>
        <w:rPr>
          <w:rFonts w:ascii="Tahoma" w:hAnsi="Tahoma"/>
        </w:rPr>
      </w:pPr>
    </w:p>
    <w:p w:rsidR="00223F0C" w:rsidRDefault="00223F0C" w:rsidP="00CD1B6B">
      <w:pPr>
        <w:numPr>
          <w:ilvl w:val="0"/>
          <w:numId w:val="96"/>
        </w:numPr>
        <w:tabs>
          <w:tab w:val="left" w:pos="360"/>
        </w:tabs>
        <w:ind w:left="720"/>
        <w:rPr>
          <w:rFonts w:ascii="Tahoma" w:hAnsi="Tahoma"/>
        </w:rPr>
      </w:pPr>
      <w:r>
        <w:rPr>
          <w:rFonts w:ascii="Tahoma" w:hAnsi="Tahoma"/>
        </w:rPr>
        <w:t xml:space="preserve">Walcott A and </w:t>
      </w:r>
      <w:r>
        <w:rPr>
          <w:rFonts w:ascii="Tahoma" w:hAnsi="Tahoma"/>
          <w:b/>
        </w:rPr>
        <w:t>Johnson RL</w:t>
      </w:r>
      <w:r>
        <w:rPr>
          <w:rFonts w:ascii="Tahoma" w:hAnsi="Tahoma"/>
        </w:rPr>
        <w:t>.  “Attack on Crack”</w:t>
      </w:r>
    </w:p>
    <w:p w:rsidR="00223F0C" w:rsidRDefault="00223F0C" w:rsidP="002F13BF">
      <w:pPr>
        <w:tabs>
          <w:tab w:val="left" w:pos="360"/>
        </w:tabs>
        <w:ind w:left="765" w:hanging="360"/>
        <w:rPr>
          <w:rFonts w:ascii="Tahoma" w:hAnsi="Tahoma"/>
        </w:rPr>
      </w:pPr>
      <w:r>
        <w:rPr>
          <w:rFonts w:ascii="Tahoma" w:hAnsi="Tahoma"/>
        </w:rPr>
        <w:tab/>
        <w:t>Association for Medical Education and Research in Substance Abuse</w:t>
      </w:r>
    </w:p>
    <w:p w:rsidR="00223F0C" w:rsidRDefault="00223F0C" w:rsidP="002F13BF">
      <w:pPr>
        <w:tabs>
          <w:tab w:val="left" w:pos="360"/>
        </w:tabs>
        <w:ind w:left="765" w:hanging="360"/>
        <w:rPr>
          <w:rFonts w:ascii="Tahoma" w:hAnsi="Tahoma"/>
        </w:rPr>
      </w:pPr>
      <w:r>
        <w:rPr>
          <w:rFonts w:ascii="Tahoma" w:hAnsi="Tahoma"/>
        </w:rPr>
        <w:tab/>
        <w:t>Annual Meeting, Washington, DC, 11/11/86</w:t>
      </w:r>
    </w:p>
    <w:p w:rsidR="00223F0C" w:rsidRDefault="00223F0C" w:rsidP="002F13BF">
      <w:pPr>
        <w:tabs>
          <w:tab w:val="left" w:pos="360"/>
        </w:tabs>
        <w:ind w:hanging="360"/>
        <w:rPr>
          <w:rFonts w:ascii="Tahoma" w:hAnsi="Tahoma"/>
        </w:rPr>
      </w:pPr>
    </w:p>
    <w:p w:rsidR="00223F0C" w:rsidRDefault="00223F0C" w:rsidP="00CD1B6B">
      <w:pPr>
        <w:numPr>
          <w:ilvl w:val="0"/>
          <w:numId w:val="96"/>
        </w:numPr>
        <w:tabs>
          <w:tab w:val="left" w:pos="360"/>
        </w:tabs>
        <w:ind w:left="720"/>
        <w:rPr>
          <w:rFonts w:ascii="Tahoma" w:hAnsi="Tahoma"/>
        </w:rPr>
      </w:pPr>
      <w:r>
        <w:rPr>
          <w:rFonts w:ascii="Tahoma" w:hAnsi="Tahoma"/>
        </w:rPr>
        <w:t xml:space="preserve">Keller S, Schleifer S, Bartlett J, </w:t>
      </w:r>
      <w:r>
        <w:rPr>
          <w:rFonts w:ascii="Tahoma" w:hAnsi="Tahoma"/>
          <w:b/>
        </w:rPr>
        <w:t>Johnson RL</w:t>
      </w:r>
      <w:r>
        <w:rPr>
          <w:rFonts w:ascii="Tahoma" w:hAnsi="Tahoma"/>
        </w:rPr>
        <w:t>. Thompson, C.</w:t>
      </w:r>
    </w:p>
    <w:p w:rsidR="00223F0C" w:rsidRDefault="00223F0C" w:rsidP="002F13BF">
      <w:pPr>
        <w:tabs>
          <w:tab w:val="left" w:pos="360"/>
        </w:tabs>
        <w:ind w:left="765" w:hanging="360"/>
        <w:rPr>
          <w:rFonts w:ascii="Tahoma" w:hAnsi="Tahoma"/>
        </w:rPr>
      </w:pPr>
      <w:r>
        <w:rPr>
          <w:rFonts w:ascii="Tahoma" w:hAnsi="Tahoma"/>
        </w:rPr>
        <w:tab/>
        <w:t>“High Risk Behavior in Adolescents”</w:t>
      </w:r>
    </w:p>
    <w:p w:rsidR="00223F0C" w:rsidRDefault="00223F0C" w:rsidP="002F13BF">
      <w:pPr>
        <w:tabs>
          <w:tab w:val="left" w:pos="360"/>
        </w:tabs>
        <w:ind w:left="765" w:hanging="360"/>
        <w:rPr>
          <w:rFonts w:ascii="Tahoma" w:hAnsi="Tahoma"/>
        </w:rPr>
      </w:pPr>
      <w:r>
        <w:rPr>
          <w:rFonts w:ascii="Tahoma" w:hAnsi="Tahoma"/>
        </w:rPr>
        <w:tab/>
        <w:t>Annual Meeting of the American Psychiatric Association</w:t>
      </w:r>
    </w:p>
    <w:p w:rsidR="00223F0C" w:rsidRDefault="00223F0C" w:rsidP="002F13BF">
      <w:pPr>
        <w:tabs>
          <w:tab w:val="left" w:pos="360"/>
        </w:tabs>
        <w:ind w:left="765" w:hanging="360"/>
        <w:rPr>
          <w:rFonts w:ascii="Tahoma" w:hAnsi="Tahoma"/>
        </w:rPr>
      </w:pPr>
      <w:r>
        <w:rPr>
          <w:rFonts w:ascii="Tahoma" w:hAnsi="Tahoma"/>
        </w:rPr>
        <w:tab/>
        <w:t>Montreal, Canada, 5/10/88</w:t>
      </w:r>
    </w:p>
    <w:p w:rsidR="00223F0C" w:rsidRDefault="00223F0C" w:rsidP="002F13BF">
      <w:pPr>
        <w:tabs>
          <w:tab w:val="left" w:pos="360"/>
        </w:tabs>
        <w:ind w:hanging="360"/>
        <w:rPr>
          <w:rFonts w:ascii="Tahoma" w:hAnsi="Tahoma"/>
        </w:rPr>
      </w:pPr>
    </w:p>
    <w:p w:rsidR="00223F0C" w:rsidRDefault="00223F0C" w:rsidP="00CD1B6B">
      <w:pPr>
        <w:numPr>
          <w:ilvl w:val="0"/>
          <w:numId w:val="96"/>
        </w:numPr>
        <w:tabs>
          <w:tab w:val="left" w:pos="360"/>
        </w:tabs>
        <w:ind w:left="720"/>
        <w:rPr>
          <w:rFonts w:ascii="Tahoma" w:hAnsi="Tahoma"/>
        </w:rPr>
      </w:pPr>
      <w:r>
        <w:rPr>
          <w:rFonts w:ascii="Tahoma" w:hAnsi="Tahoma"/>
        </w:rPr>
        <w:t xml:space="preserve">Keller S, Schleifer SJ, Bartlett JA, </w:t>
      </w:r>
      <w:r>
        <w:rPr>
          <w:rFonts w:ascii="Tahoma" w:hAnsi="Tahoma"/>
          <w:b/>
        </w:rPr>
        <w:t>Johnson, RL</w:t>
      </w:r>
      <w:r>
        <w:rPr>
          <w:rFonts w:ascii="Tahoma" w:hAnsi="Tahoma"/>
        </w:rPr>
        <w:t xml:space="preserve"> and Thompson, C.</w:t>
      </w:r>
      <w:r>
        <w:rPr>
          <w:rFonts w:ascii="Tahoma" w:hAnsi="Tahoma"/>
        </w:rPr>
        <w:br/>
        <w:t>“AIDS Risk Behavior in Adolescents”</w:t>
      </w:r>
    </w:p>
    <w:p w:rsidR="00223F0C" w:rsidRDefault="00223F0C" w:rsidP="002F13BF">
      <w:pPr>
        <w:tabs>
          <w:tab w:val="left" w:pos="360"/>
        </w:tabs>
        <w:ind w:left="765" w:hanging="360"/>
        <w:rPr>
          <w:rFonts w:ascii="Tahoma" w:hAnsi="Tahoma"/>
        </w:rPr>
      </w:pPr>
      <w:r>
        <w:rPr>
          <w:rFonts w:ascii="Tahoma" w:hAnsi="Tahoma"/>
        </w:rPr>
        <w:tab/>
        <w:t>Presented at the American Psychiatric Association 141</w:t>
      </w:r>
      <w:r>
        <w:rPr>
          <w:rFonts w:ascii="Tahoma" w:hAnsi="Tahoma"/>
          <w:vertAlign w:val="superscript"/>
        </w:rPr>
        <w:t>st</w:t>
      </w:r>
      <w:r>
        <w:rPr>
          <w:rFonts w:ascii="Tahoma" w:hAnsi="Tahoma"/>
        </w:rPr>
        <w:t xml:space="preserve"> Annual Meeting</w:t>
      </w:r>
    </w:p>
    <w:p w:rsidR="00223F0C" w:rsidRDefault="00223F0C" w:rsidP="002F13BF">
      <w:pPr>
        <w:tabs>
          <w:tab w:val="left" w:pos="360"/>
        </w:tabs>
        <w:ind w:left="765" w:hanging="360"/>
        <w:rPr>
          <w:rFonts w:ascii="Tahoma" w:hAnsi="Tahoma"/>
        </w:rPr>
      </w:pPr>
      <w:r>
        <w:rPr>
          <w:rFonts w:ascii="Tahoma" w:hAnsi="Tahoma"/>
        </w:rPr>
        <w:tab/>
        <w:t>Montreal, Quebec, Canada, 5/88</w:t>
      </w:r>
    </w:p>
    <w:p w:rsidR="00223F0C" w:rsidRPr="001C349A" w:rsidRDefault="00223F0C" w:rsidP="002F13BF">
      <w:pPr>
        <w:tabs>
          <w:tab w:val="left" w:pos="360"/>
        </w:tabs>
        <w:ind w:left="405" w:hanging="360"/>
        <w:rPr>
          <w:rFonts w:ascii="Tahoma" w:hAnsi="Tahoma"/>
        </w:rPr>
      </w:pPr>
    </w:p>
    <w:p w:rsidR="00223F0C" w:rsidRDefault="00223F0C" w:rsidP="00CD1B6B">
      <w:pPr>
        <w:numPr>
          <w:ilvl w:val="0"/>
          <w:numId w:val="96"/>
        </w:numPr>
        <w:tabs>
          <w:tab w:val="left" w:pos="360"/>
        </w:tabs>
        <w:ind w:left="720"/>
        <w:rPr>
          <w:rFonts w:ascii="Tahoma" w:hAnsi="Tahoma"/>
        </w:rPr>
      </w:pPr>
      <w:r>
        <w:rPr>
          <w:rFonts w:ascii="Tahoma" w:hAnsi="Tahoma"/>
        </w:rPr>
        <w:t xml:space="preserve">Schleifer SJ, Bartlett JA, Scott BJ, </w:t>
      </w:r>
      <w:r>
        <w:rPr>
          <w:rFonts w:ascii="Tahoma" w:hAnsi="Tahoma"/>
          <w:b/>
        </w:rPr>
        <w:t>Johnson RL</w:t>
      </w:r>
      <w:r>
        <w:rPr>
          <w:rFonts w:ascii="Tahoma" w:hAnsi="Tahoma"/>
        </w:rPr>
        <w:t>, Keller SE.</w:t>
      </w:r>
    </w:p>
    <w:p w:rsidR="00223F0C" w:rsidRDefault="00223F0C" w:rsidP="002F13BF">
      <w:pPr>
        <w:tabs>
          <w:tab w:val="left" w:pos="360"/>
        </w:tabs>
        <w:ind w:left="765" w:hanging="360"/>
        <w:rPr>
          <w:rFonts w:ascii="Tahoma" w:hAnsi="Tahoma"/>
        </w:rPr>
      </w:pPr>
      <w:r>
        <w:rPr>
          <w:rFonts w:ascii="Tahoma" w:hAnsi="Tahoma"/>
        </w:rPr>
        <w:tab/>
        <w:t>“Stress and Depression in Inner-City Adolescents”</w:t>
      </w:r>
    </w:p>
    <w:p w:rsidR="00223F0C" w:rsidRDefault="00223F0C" w:rsidP="002F13BF">
      <w:pPr>
        <w:tabs>
          <w:tab w:val="left" w:pos="360"/>
        </w:tabs>
        <w:ind w:left="765" w:hanging="360"/>
        <w:rPr>
          <w:rFonts w:ascii="Tahoma" w:hAnsi="Tahoma"/>
        </w:rPr>
      </w:pPr>
      <w:r>
        <w:rPr>
          <w:rFonts w:ascii="Tahoma" w:hAnsi="Tahoma"/>
        </w:rPr>
        <w:tab/>
        <w:t>Presented at the APA 141</w:t>
      </w:r>
      <w:r>
        <w:rPr>
          <w:rFonts w:ascii="Tahoma" w:hAnsi="Tahoma"/>
          <w:vertAlign w:val="superscript"/>
        </w:rPr>
        <w:t>st</w:t>
      </w:r>
      <w:r>
        <w:rPr>
          <w:rFonts w:ascii="Tahoma" w:hAnsi="Tahoma"/>
        </w:rPr>
        <w:t xml:space="preserve"> Annual Meeting</w:t>
      </w:r>
    </w:p>
    <w:p w:rsidR="00223F0C" w:rsidRDefault="00223F0C" w:rsidP="002F13BF">
      <w:pPr>
        <w:tabs>
          <w:tab w:val="left" w:pos="360"/>
        </w:tabs>
        <w:ind w:left="765" w:hanging="360"/>
        <w:rPr>
          <w:rFonts w:ascii="Tahoma" w:hAnsi="Tahoma"/>
        </w:rPr>
      </w:pPr>
      <w:r>
        <w:rPr>
          <w:rFonts w:ascii="Tahoma" w:hAnsi="Tahoma"/>
        </w:rPr>
        <w:tab/>
        <w:t>Montreal, Quebec, Canada, 5/88</w:t>
      </w:r>
    </w:p>
    <w:p w:rsidR="00223F0C" w:rsidRDefault="00223F0C" w:rsidP="002F13BF">
      <w:pPr>
        <w:tabs>
          <w:tab w:val="left" w:pos="360"/>
        </w:tabs>
        <w:ind w:hanging="360"/>
        <w:rPr>
          <w:rFonts w:ascii="Tahoma" w:hAnsi="Tahoma"/>
        </w:rPr>
      </w:pPr>
    </w:p>
    <w:p w:rsidR="00223F0C" w:rsidRDefault="00223F0C" w:rsidP="002F13BF">
      <w:pPr>
        <w:tabs>
          <w:tab w:val="left" w:pos="360"/>
        </w:tabs>
        <w:ind w:hanging="360"/>
        <w:rPr>
          <w:rFonts w:ascii="Tahoma" w:hAnsi="Tahoma"/>
        </w:rPr>
      </w:pPr>
      <w:r>
        <w:rPr>
          <w:rFonts w:ascii="Tahoma" w:hAnsi="Tahoma"/>
        </w:rPr>
        <w:tab/>
      </w:r>
      <w:r>
        <w:rPr>
          <w:rFonts w:ascii="Tahoma" w:hAnsi="Tahoma"/>
        </w:rPr>
        <w:tab/>
        <w:t>7.</w:t>
      </w:r>
      <w:r>
        <w:rPr>
          <w:rFonts w:ascii="Tahoma" w:hAnsi="Tahoma"/>
        </w:rPr>
        <w:tab/>
        <w:t xml:space="preserve">Keller SW, Bartlett JA, Schleifer S, </w:t>
      </w:r>
      <w:r>
        <w:rPr>
          <w:rFonts w:ascii="Tahoma" w:hAnsi="Tahoma"/>
          <w:b/>
        </w:rPr>
        <w:t>Johnson RL</w:t>
      </w:r>
      <w:r>
        <w:rPr>
          <w:rFonts w:ascii="Tahoma" w:hAnsi="Tahoma"/>
        </w:rPr>
        <w:t>, Pinner E.</w:t>
      </w:r>
    </w:p>
    <w:p w:rsidR="00223F0C" w:rsidRDefault="00223F0C" w:rsidP="002F13BF">
      <w:pPr>
        <w:tabs>
          <w:tab w:val="left" w:pos="360"/>
        </w:tabs>
        <w:ind w:left="765" w:hanging="360"/>
        <w:rPr>
          <w:rFonts w:ascii="Tahoma" w:hAnsi="Tahoma"/>
        </w:rPr>
      </w:pPr>
      <w:r>
        <w:rPr>
          <w:rFonts w:ascii="Tahoma" w:hAnsi="Tahoma"/>
        </w:rPr>
        <w:tab/>
        <w:t>“Human Immunodeficiency Virus Infection and HIV Relevant Sexual</w:t>
      </w:r>
    </w:p>
    <w:p w:rsidR="00223F0C" w:rsidRDefault="00223F0C" w:rsidP="002F13BF">
      <w:pPr>
        <w:tabs>
          <w:tab w:val="left" w:pos="360"/>
        </w:tabs>
        <w:ind w:left="765" w:hanging="360"/>
        <w:rPr>
          <w:rFonts w:ascii="Tahoma" w:hAnsi="Tahoma"/>
        </w:rPr>
      </w:pPr>
      <w:r>
        <w:rPr>
          <w:rFonts w:ascii="Tahoma" w:hAnsi="Tahoma"/>
        </w:rPr>
        <w:tab/>
        <w:t>Behavior among a Healthy Inner-City Heterosexual Population”</w:t>
      </w:r>
    </w:p>
    <w:p w:rsidR="00223F0C" w:rsidRDefault="00223F0C" w:rsidP="002F13BF">
      <w:pPr>
        <w:tabs>
          <w:tab w:val="left" w:pos="360"/>
        </w:tabs>
        <w:ind w:left="765" w:hanging="360"/>
        <w:rPr>
          <w:rFonts w:ascii="Tahoma" w:hAnsi="Tahoma"/>
        </w:rPr>
      </w:pPr>
      <w:r>
        <w:rPr>
          <w:rFonts w:ascii="Tahoma" w:hAnsi="Tahoma"/>
        </w:rPr>
        <w:tab/>
        <w:t>6</w:t>
      </w:r>
      <w:r>
        <w:rPr>
          <w:rFonts w:ascii="Tahoma" w:hAnsi="Tahoma"/>
          <w:vertAlign w:val="superscript"/>
        </w:rPr>
        <w:t>th</w:t>
      </w:r>
      <w:r>
        <w:rPr>
          <w:rFonts w:ascii="Tahoma" w:hAnsi="Tahoma"/>
        </w:rPr>
        <w:t xml:space="preserve"> International conference on AIDS, San Francisco, CA, 6/20-24/90</w:t>
      </w:r>
    </w:p>
    <w:p w:rsidR="00223F0C" w:rsidRDefault="00223F0C" w:rsidP="002F13BF">
      <w:pPr>
        <w:tabs>
          <w:tab w:val="left" w:pos="360"/>
        </w:tabs>
        <w:ind w:hanging="360"/>
        <w:rPr>
          <w:rFonts w:ascii="Tahoma" w:hAnsi="Tahoma"/>
        </w:rPr>
      </w:pPr>
    </w:p>
    <w:p w:rsidR="00223F0C" w:rsidRDefault="00223F0C" w:rsidP="002F13BF">
      <w:pPr>
        <w:tabs>
          <w:tab w:val="left" w:pos="360"/>
        </w:tabs>
        <w:ind w:left="360" w:hanging="360"/>
        <w:rPr>
          <w:rFonts w:ascii="Tahoma" w:hAnsi="Tahoma"/>
        </w:rPr>
      </w:pPr>
      <w:r>
        <w:rPr>
          <w:rFonts w:ascii="Tahoma" w:hAnsi="Tahoma"/>
        </w:rPr>
        <w:tab/>
        <w:t>8.</w:t>
      </w:r>
      <w:r>
        <w:rPr>
          <w:rFonts w:ascii="Tahoma" w:hAnsi="Tahoma"/>
        </w:rPr>
        <w:tab/>
        <w:t xml:space="preserve">Broder HL, </w:t>
      </w:r>
      <w:r>
        <w:rPr>
          <w:rFonts w:ascii="Tahoma" w:hAnsi="Tahoma"/>
          <w:b/>
        </w:rPr>
        <w:t>Johnson RL</w:t>
      </w:r>
      <w:r>
        <w:rPr>
          <w:rFonts w:ascii="Tahoma" w:hAnsi="Tahoma"/>
        </w:rPr>
        <w:t>, Caine R, Motwani, A</w:t>
      </w:r>
    </w:p>
    <w:p w:rsidR="00223F0C" w:rsidRDefault="00223F0C" w:rsidP="002F13BF">
      <w:pPr>
        <w:tabs>
          <w:tab w:val="left" w:pos="360"/>
        </w:tabs>
        <w:ind w:left="765" w:hanging="360"/>
        <w:rPr>
          <w:rFonts w:ascii="Tahoma" w:hAnsi="Tahoma"/>
        </w:rPr>
      </w:pPr>
      <w:r>
        <w:rPr>
          <w:rFonts w:ascii="Tahoma" w:hAnsi="Tahoma"/>
        </w:rPr>
        <w:tab/>
        <w:t>“Oral health attitudes, behaviors and utilization among minority adolescents”</w:t>
      </w:r>
    </w:p>
    <w:p w:rsidR="00223F0C" w:rsidRDefault="00223F0C" w:rsidP="002F13BF">
      <w:pPr>
        <w:tabs>
          <w:tab w:val="left" w:pos="360"/>
        </w:tabs>
        <w:ind w:left="765" w:hanging="360"/>
        <w:rPr>
          <w:rFonts w:ascii="Tahoma" w:hAnsi="Tahoma"/>
        </w:rPr>
      </w:pPr>
      <w:r>
        <w:rPr>
          <w:rFonts w:ascii="Tahoma" w:hAnsi="Tahoma"/>
        </w:rPr>
        <w:tab/>
        <w:t>J Dent Res 1995; 74:808.</w:t>
      </w:r>
    </w:p>
    <w:p w:rsidR="00223F0C" w:rsidRDefault="00223F0C" w:rsidP="00941197">
      <w:pPr>
        <w:tabs>
          <w:tab w:val="left" w:pos="360"/>
        </w:tabs>
        <w:rPr>
          <w:rFonts w:ascii="Tahoma" w:hAnsi="Tahoma"/>
        </w:rPr>
      </w:pPr>
    </w:p>
    <w:p w:rsidR="00223F0C" w:rsidRDefault="00223F0C" w:rsidP="002F13BF">
      <w:pPr>
        <w:tabs>
          <w:tab w:val="left" w:pos="360"/>
        </w:tabs>
        <w:ind w:left="405" w:hanging="360"/>
        <w:rPr>
          <w:rFonts w:ascii="Tahoma" w:hAnsi="Tahoma"/>
        </w:rPr>
      </w:pPr>
      <w:r>
        <w:rPr>
          <w:rFonts w:ascii="Tahoma" w:hAnsi="Tahoma"/>
        </w:rPr>
        <w:tab/>
        <w:t>9.</w:t>
      </w:r>
      <w:r>
        <w:rPr>
          <w:rFonts w:ascii="Tahoma" w:hAnsi="Tahoma"/>
        </w:rPr>
        <w:tab/>
      </w:r>
      <w:r>
        <w:rPr>
          <w:rFonts w:ascii="Tahoma" w:hAnsi="Tahoma"/>
          <w:b/>
        </w:rPr>
        <w:t>Johnson RL,</w:t>
      </w:r>
      <w:r>
        <w:rPr>
          <w:rFonts w:ascii="Tahoma" w:hAnsi="Tahoma"/>
        </w:rPr>
        <w:t xml:space="preserve"> Stanford PD, Douglas W.</w:t>
      </w:r>
    </w:p>
    <w:p w:rsidR="00223F0C" w:rsidRDefault="00223F0C" w:rsidP="002F13BF">
      <w:pPr>
        <w:tabs>
          <w:tab w:val="left" w:pos="360"/>
        </w:tabs>
        <w:ind w:left="720" w:hanging="360"/>
        <w:rPr>
          <w:rFonts w:ascii="Tahoma" w:hAnsi="Tahoma"/>
        </w:rPr>
      </w:pPr>
      <w:r>
        <w:rPr>
          <w:rFonts w:ascii="Tahoma" w:hAnsi="Tahoma"/>
        </w:rPr>
        <w:tab/>
        <w:t>“Effective Engagement and Treatment of HIV Infected Adolescents”</w:t>
      </w:r>
    </w:p>
    <w:p w:rsidR="00223F0C" w:rsidRDefault="00223F0C" w:rsidP="002F13BF">
      <w:pPr>
        <w:tabs>
          <w:tab w:val="left" w:pos="360"/>
        </w:tabs>
        <w:ind w:hanging="360"/>
        <w:rPr>
          <w:rFonts w:ascii="Tahoma" w:hAnsi="Tahoma"/>
        </w:rPr>
      </w:pPr>
      <w:r>
        <w:rPr>
          <w:rFonts w:ascii="Tahoma" w:hAnsi="Tahoma"/>
        </w:rPr>
        <w:tab/>
      </w:r>
      <w:r>
        <w:rPr>
          <w:rFonts w:ascii="Tahoma" w:hAnsi="Tahoma"/>
        </w:rPr>
        <w:tab/>
      </w:r>
      <w:r>
        <w:rPr>
          <w:rFonts w:ascii="Tahoma" w:hAnsi="Tahoma"/>
        </w:rPr>
        <w:tab/>
        <w:t>1998 National HIV/AIDS Update Conference</w:t>
      </w:r>
    </w:p>
    <w:p w:rsidR="00223F0C" w:rsidRDefault="00223F0C" w:rsidP="002F13BF">
      <w:pPr>
        <w:tabs>
          <w:tab w:val="left" w:pos="360"/>
        </w:tabs>
        <w:ind w:left="720" w:hanging="360"/>
        <w:rPr>
          <w:rFonts w:ascii="Tahoma" w:hAnsi="Tahoma"/>
        </w:rPr>
      </w:pPr>
      <w:r>
        <w:rPr>
          <w:rFonts w:ascii="Tahoma" w:hAnsi="Tahoma"/>
        </w:rPr>
        <w:tab/>
        <w:t>San Francisco, CA 3/24-27/98</w:t>
      </w:r>
    </w:p>
    <w:p w:rsidR="00223F0C" w:rsidRDefault="00223F0C" w:rsidP="002F13BF">
      <w:pPr>
        <w:tabs>
          <w:tab w:val="left" w:pos="360"/>
        </w:tabs>
        <w:rPr>
          <w:rFonts w:ascii="Tahoma" w:hAnsi="Tahoma"/>
        </w:rPr>
      </w:pPr>
    </w:p>
    <w:p w:rsidR="00223F0C" w:rsidRDefault="00223F0C" w:rsidP="002F13BF">
      <w:pPr>
        <w:tabs>
          <w:tab w:val="left" w:pos="360"/>
        </w:tabs>
        <w:rPr>
          <w:rFonts w:ascii="Tahoma" w:hAnsi="Tahoma"/>
        </w:rPr>
      </w:pPr>
      <w:r>
        <w:rPr>
          <w:rFonts w:ascii="Tahoma" w:hAnsi="Tahoma"/>
        </w:rPr>
        <w:tab/>
        <w:t>10.</w:t>
      </w:r>
      <w:r>
        <w:rPr>
          <w:rFonts w:ascii="Tahoma" w:hAnsi="Tahoma"/>
        </w:rPr>
        <w:tab/>
        <w:t xml:space="preserve">Pirro-Chambers, A, Kloser, P., </w:t>
      </w:r>
      <w:r>
        <w:rPr>
          <w:rFonts w:ascii="Tahoma" w:hAnsi="Tahoma"/>
          <w:b/>
        </w:rPr>
        <w:t>Johnson, RL</w:t>
      </w:r>
      <w:r>
        <w:rPr>
          <w:rFonts w:ascii="Tahoma" w:hAnsi="Tahoma"/>
        </w:rPr>
        <w:t>, Ajuluhukwu, D., Orr, W.,</w:t>
      </w:r>
    </w:p>
    <w:p w:rsidR="00223F0C" w:rsidRDefault="00223F0C" w:rsidP="002F13BF">
      <w:pPr>
        <w:tabs>
          <w:tab w:val="left" w:pos="360"/>
        </w:tabs>
        <w:ind w:left="360" w:hanging="360"/>
        <w:rPr>
          <w:rFonts w:ascii="Tahoma" w:hAnsi="Tahoma"/>
        </w:rPr>
      </w:pPr>
      <w:r>
        <w:rPr>
          <w:rFonts w:ascii="Tahoma" w:hAnsi="Tahoma"/>
        </w:rPr>
        <w:tab/>
      </w:r>
      <w:r>
        <w:rPr>
          <w:rFonts w:ascii="Tahoma" w:hAnsi="Tahoma"/>
        </w:rPr>
        <w:tab/>
        <w:t>Tesoriero, J., Smith, D., Hernendez, L., Sirois, D., Vaugl, F., Bardeguez</w:t>
      </w:r>
    </w:p>
    <w:p w:rsidR="00223F0C" w:rsidRDefault="00223F0C" w:rsidP="002F13BF">
      <w:pPr>
        <w:tabs>
          <w:tab w:val="left" w:pos="360"/>
        </w:tabs>
        <w:ind w:left="360" w:hanging="360"/>
        <w:rPr>
          <w:rFonts w:ascii="Tahoma" w:hAnsi="Tahoma"/>
        </w:rPr>
      </w:pPr>
      <w:r>
        <w:rPr>
          <w:rFonts w:ascii="Tahoma" w:hAnsi="Tahoma"/>
        </w:rPr>
        <w:tab/>
      </w:r>
      <w:r>
        <w:rPr>
          <w:rFonts w:ascii="Tahoma" w:hAnsi="Tahoma"/>
        </w:rPr>
        <w:tab/>
        <w:t>“Meeting Medical Standards of Care:  Ryan White vs. Non-Ryan White Providers.”</w:t>
      </w:r>
    </w:p>
    <w:p w:rsidR="00223F0C" w:rsidRDefault="00223F0C" w:rsidP="002F13BF">
      <w:pPr>
        <w:tabs>
          <w:tab w:val="left" w:pos="360"/>
        </w:tabs>
        <w:ind w:left="360" w:hanging="360"/>
        <w:rPr>
          <w:rFonts w:ascii="Tahoma" w:hAnsi="Tahoma"/>
        </w:rPr>
      </w:pPr>
      <w:r>
        <w:rPr>
          <w:rFonts w:ascii="Tahoma" w:hAnsi="Tahoma"/>
        </w:rPr>
        <w:tab/>
      </w:r>
      <w:r>
        <w:rPr>
          <w:rFonts w:ascii="Tahoma" w:hAnsi="Tahoma"/>
        </w:rPr>
        <w:tab/>
        <w:t>12</w:t>
      </w:r>
      <w:r>
        <w:rPr>
          <w:rFonts w:ascii="Tahoma" w:hAnsi="Tahoma"/>
          <w:vertAlign w:val="superscript"/>
        </w:rPr>
        <w:t>th</w:t>
      </w:r>
      <w:r>
        <w:rPr>
          <w:rFonts w:ascii="Tahoma" w:hAnsi="Tahoma"/>
        </w:rPr>
        <w:t xml:space="preserve"> World AIDS Conference, 6/28 – 7/31/98</w:t>
      </w:r>
    </w:p>
    <w:p w:rsidR="00223F0C" w:rsidRDefault="00223F0C" w:rsidP="002F13BF">
      <w:pPr>
        <w:tabs>
          <w:tab w:val="left" w:pos="360"/>
          <w:tab w:val="left" w:pos="720"/>
        </w:tabs>
        <w:rPr>
          <w:rFonts w:ascii="Tahoma" w:hAnsi="Tahoma"/>
          <w:bCs/>
        </w:rPr>
      </w:pPr>
    </w:p>
    <w:p w:rsidR="00223F0C" w:rsidRDefault="00223F0C" w:rsidP="00CE776D">
      <w:pPr>
        <w:tabs>
          <w:tab w:val="left" w:pos="360"/>
          <w:tab w:val="left" w:pos="720"/>
        </w:tabs>
        <w:rPr>
          <w:rFonts w:ascii="Tahoma" w:hAnsi="Tahoma"/>
        </w:rPr>
      </w:pPr>
      <w:r>
        <w:rPr>
          <w:rFonts w:ascii="Tahoma" w:hAnsi="Tahoma"/>
          <w:bCs/>
        </w:rPr>
        <w:tab/>
        <w:t>11.</w:t>
      </w:r>
      <w:r>
        <w:rPr>
          <w:rFonts w:ascii="Tahoma" w:hAnsi="Tahoma"/>
          <w:bCs/>
        </w:rPr>
        <w:tab/>
      </w:r>
      <w:r w:rsidRPr="00B12CE9">
        <w:rPr>
          <w:rFonts w:ascii="Tahoma" w:hAnsi="Tahoma"/>
          <w:b/>
          <w:bCs/>
        </w:rPr>
        <w:t>Johnson. RL</w:t>
      </w:r>
      <w:r>
        <w:rPr>
          <w:rFonts w:ascii="Tahoma" w:hAnsi="Tahoma"/>
          <w:bCs/>
        </w:rPr>
        <w:t xml:space="preserve">, </w:t>
      </w:r>
      <w:r>
        <w:rPr>
          <w:rFonts w:ascii="Tahoma" w:hAnsi="Tahoma"/>
        </w:rPr>
        <w:t xml:space="preserve">“The Adolescent HIV/AIDS Project – Integrated Outreach/Treatment for HIV Infected Youth”  </w:t>
      </w:r>
    </w:p>
    <w:p w:rsidR="00223F0C" w:rsidRDefault="00223F0C" w:rsidP="002F13BF">
      <w:pPr>
        <w:tabs>
          <w:tab w:val="left" w:pos="360"/>
        </w:tabs>
        <w:ind w:left="360" w:hanging="360"/>
        <w:rPr>
          <w:rFonts w:ascii="Tahoma" w:hAnsi="Tahoma"/>
        </w:rPr>
      </w:pPr>
      <w:r>
        <w:rPr>
          <w:rFonts w:ascii="Tahoma" w:hAnsi="Tahoma"/>
        </w:rPr>
        <w:tab/>
      </w:r>
      <w:r>
        <w:rPr>
          <w:rFonts w:ascii="Tahoma" w:hAnsi="Tahoma"/>
        </w:rPr>
        <w:tab/>
        <w:t>Ryan White CARE Act All-Title National Meeting</w:t>
      </w:r>
    </w:p>
    <w:p w:rsidR="00223F0C" w:rsidRDefault="00223F0C" w:rsidP="00941197">
      <w:pPr>
        <w:tabs>
          <w:tab w:val="left" w:pos="360"/>
        </w:tabs>
        <w:ind w:left="360" w:hanging="360"/>
        <w:rPr>
          <w:rFonts w:ascii="Tahoma" w:hAnsi="Tahoma"/>
        </w:rPr>
      </w:pPr>
      <w:r>
        <w:rPr>
          <w:rFonts w:ascii="Tahoma" w:hAnsi="Tahoma"/>
        </w:rPr>
        <w:tab/>
      </w:r>
      <w:r>
        <w:rPr>
          <w:rFonts w:ascii="Tahoma" w:hAnsi="Tahoma"/>
        </w:rPr>
        <w:tab/>
        <w:t>Washington, DC, 12/18-21/2000</w:t>
      </w:r>
    </w:p>
    <w:p w:rsidR="00223F0C" w:rsidRPr="006B18B3" w:rsidRDefault="00223F0C" w:rsidP="00CE776D">
      <w:pPr>
        <w:tabs>
          <w:tab w:val="left" w:pos="360"/>
        </w:tabs>
        <w:ind w:left="360" w:hanging="360"/>
        <w:rPr>
          <w:rFonts w:ascii="Tahoma" w:hAnsi="Tahoma"/>
        </w:rPr>
      </w:pPr>
    </w:p>
    <w:p w:rsidR="00223F0C" w:rsidRDefault="00223F0C" w:rsidP="00517ACF">
      <w:pPr>
        <w:tabs>
          <w:tab w:val="left" w:pos="360"/>
        </w:tabs>
        <w:ind w:left="720" w:hanging="720"/>
        <w:rPr>
          <w:rFonts w:ascii="Tahoma" w:hAnsi="Tahoma"/>
        </w:rPr>
      </w:pPr>
      <w:r>
        <w:rPr>
          <w:rFonts w:ascii="Tahoma" w:hAnsi="Tahoma"/>
        </w:rPr>
        <w:tab/>
        <w:t>12.</w:t>
      </w:r>
      <w:r>
        <w:rPr>
          <w:rFonts w:ascii="Tahoma" w:hAnsi="Tahoma"/>
        </w:rPr>
        <w:tab/>
        <w:t xml:space="preserve">Kennedy CAP, Johnson D, Botwinick G, </w:t>
      </w:r>
      <w:r>
        <w:rPr>
          <w:rFonts w:ascii="Tahoma" w:hAnsi="Tahoma"/>
          <w:b/>
          <w:bCs/>
        </w:rPr>
        <w:t>Johnson RL</w:t>
      </w:r>
      <w:r>
        <w:rPr>
          <w:rFonts w:ascii="Tahoma" w:hAnsi="Tahoma"/>
        </w:rPr>
        <w:t>. One Size Does Not Fit All: Using Peer Outreach to identify and break down barriers &amp; destigmatize mental health care for HIV+ adolescents and Young Adults: XIV HIV/AIDS</w:t>
      </w:r>
    </w:p>
    <w:p w:rsidR="00223F0C" w:rsidRDefault="00223F0C" w:rsidP="0058603F">
      <w:pPr>
        <w:tabs>
          <w:tab w:val="left" w:pos="360"/>
        </w:tabs>
        <w:rPr>
          <w:rFonts w:ascii="Tahoma" w:hAnsi="Tahoma"/>
        </w:rPr>
      </w:pPr>
      <w:r>
        <w:rPr>
          <w:rFonts w:ascii="Tahoma" w:hAnsi="Tahoma"/>
        </w:rPr>
        <w:tab/>
      </w:r>
      <w:r>
        <w:rPr>
          <w:rFonts w:ascii="Tahoma" w:hAnsi="Tahoma"/>
        </w:rPr>
        <w:tab/>
        <w:t xml:space="preserve">International Meeting, Barcelona, Spain, July 2002 </w:t>
      </w:r>
    </w:p>
    <w:p w:rsidR="00223F0C" w:rsidRDefault="00223F0C" w:rsidP="00795CC3">
      <w:pPr>
        <w:tabs>
          <w:tab w:val="left" w:pos="360"/>
        </w:tabs>
        <w:rPr>
          <w:rFonts w:ascii="Tahoma" w:hAnsi="Tahoma"/>
        </w:rPr>
      </w:pPr>
    </w:p>
    <w:p w:rsidR="00223F0C" w:rsidRDefault="00223F0C" w:rsidP="00517ACF">
      <w:pPr>
        <w:tabs>
          <w:tab w:val="left" w:pos="360"/>
        </w:tabs>
        <w:ind w:left="720" w:hanging="720"/>
        <w:rPr>
          <w:rFonts w:ascii="Tahoma" w:hAnsi="Tahoma"/>
        </w:rPr>
      </w:pPr>
      <w:r>
        <w:rPr>
          <w:rFonts w:ascii="Tahoma" w:hAnsi="Tahoma"/>
        </w:rPr>
        <w:tab/>
        <w:t>13.</w:t>
      </w:r>
      <w:r>
        <w:rPr>
          <w:rFonts w:ascii="Tahoma" w:hAnsi="Tahoma"/>
        </w:rPr>
        <w:tab/>
        <w:t xml:space="preserve">Kennedy CAP, Johnson D, Botwinick G, </w:t>
      </w:r>
      <w:r>
        <w:rPr>
          <w:rFonts w:ascii="Tahoma" w:hAnsi="Tahoma"/>
          <w:b/>
          <w:bCs/>
        </w:rPr>
        <w:t>Johnson RL</w:t>
      </w:r>
      <w:r>
        <w:rPr>
          <w:rFonts w:ascii="Tahoma" w:hAnsi="Tahoma"/>
        </w:rPr>
        <w:t>. High rates of Depression, Anxiety, past sexual and physical trauma prompt development of specialized mental health services for HIV+ Adolescents and Young Adults: XIV HIV/AIDS</w:t>
      </w:r>
    </w:p>
    <w:p w:rsidR="00223F0C" w:rsidRDefault="00223F0C" w:rsidP="00DB0B06">
      <w:pPr>
        <w:tabs>
          <w:tab w:val="left" w:pos="360"/>
        </w:tabs>
        <w:ind w:left="360" w:hanging="360"/>
        <w:rPr>
          <w:rFonts w:ascii="Tahoma" w:hAnsi="Tahoma"/>
        </w:rPr>
      </w:pPr>
      <w:r>
        <w:rPr>
          <w:rFonts w:ascii="Tahoma" w:hAnsi="Tahoma"/>
        </w:rPr>
        <w:tab/>
      </w:r>
      <w:r>
        <w:rPr>
          <w:rFonts w:ascii="Tahoma" w:hAnsi="Tahoma"/>
        </w:rPr>
        <w:tab/>
        <w:t>International Meeting, Barcelona, Spain, July 2002</w:t>
      </w:r>
      <w:r w:rsidR="002E69F8">
        <w:rPr>
          <w:rFonts w:ascii="Tahoma" w:hAnsi="Tahoma"/>
        </w:rPr>
        <w:br/>
      </w:r>
    </w:p>
    <w:p w:rsidR="00223F0C" w:rsidRDefault="00223F0C">
      <w:pPr>
        <w:tabs>
          <w:tab w:val="left" w:pos="360"/>
        </w:tabs>
        <w:rPr>
          <w:rFonts w:ascii="Tahoma" w:hAnsi="Tahoma"/>
        </w:rPr>
      </w:pPr>
    </w:p>
    <w:p w:rsidR="00223F0C" w:rsidRDefault="00223F0C" w:rsidP="00376E79">
      <w:pPr>
        <w:rPr>
          <w:rFonts w:ascii="Tahoma" w:hAnsi="Tahoma"/>
        </w:rPr>
      </w:pPr>
      <w:r>
        <w:rPr>
          <w:rFonts w:ascii="Tahoma" w:hAnsi="Tahoma"/>
          <w:b/>
        </w:rPr>
        <w:t>23.</w:t>
      </w:r>
      <w:r>
        <w:rPr>
          <w:rFonts w:ascii="Tahoma" w:hAnsi="Tahoma"/>
          <w:b/>
        </w:rPr>
        <w:tab/>
      </w:r>
      <w:r w:rsidRPr="0037139F">
        <w:rPr>
          <w:rFonts w:ascii="Tahoma" w:hAnsi="Tahoma"/>
          <w:b/>
          <w:u w:val="single"/>
        </w:rPr>
        <w:t>REPORTS</w:t>
      </w:r>
      <w:r>
        <w:rPr>
          <w:rFonts w:ascii="Tahoma" w:hAnsi="Tahoma"/>
          <w:b/>
        </w:rPr>
        <w:t>:</w:t>
      </w:r>
    </w:p>
    <w:p w:rsidR="00223F0C" w:rsidRDefault="00223F0C">
      <w:pPr>
        <w:tabs>
          <w:tab w:val="left" w:pos="360"/>
        </w:tabs>
        <w:rPr>
          <w:rFonts w:ascii="Tahoma" w:hAnsi="Tahoma"/>
        </w:rPr>
      </w:pPr>
    </w:p>
    <w:p w:rsidR="0042126B" w:rsidRDefault="00223F0C" w:rsidP="0042126B">
      <w:pPr>
        <w:pStyle w:val="ListParagraph"/>
        <w:numPr>
          <w:ilvl w:val="0"/>
          <w:numId w:val="117"/>
        </w:numPr>
        <w:rPr>
          <w:rFonts w:ascii="Tahoma" w:hAnsi="Tahoma"/>
        </w:rPr>
      </w:pPr>
      <w:r w:rsidRPr="0042126B">
        <w:rPr>
          <w:rFonts w:ascii="Tahoma" w:hAnsi="Tahoma"/>
          <w:b/>
        </w:rPr>
        <w:t>Johnson, RL</w:t>
      </w:r>
      <w:r w:rsidRPr="0042126B">
        <w:rPr>
          <w:rFonts w:ascii="Tahoma" w:hAnsi="Tahoma"/>
        </w:rPr>
        <w:t>:  “Adolescent Growth and Development.”  Proceedings of the University of Pittsburgh Public Health Social Work Institute, Health and Social Needs of the Adolescent:  Professional Responsibility.  March 26-29, 1976.</w:t>
      </w:r>
      <w:r w:rsidR="0042126B">
        <w:rPr>
          <w:rFonts w:ascii="Tahoma" w:hAnsi="Tahoma"/>
        </w:rPr>
        <w:br/>
      </w:r>
    </w:p>
    <w:p w:rsidR="00223F0C" w:rsidRPr="0042126B" w:rsidRDefault="00223F0C" w:rsidP="0042126B">
      <w:pPr>
        <w:pStyle w:val="ListParagraph"/>
        <w:numPr>
          <w:ilvl w:val="0"/>
          <w:numId w:val="117"/>
        </w:numPr>
        <w:rPr>
          <w:rFonts w:ascii="Tahoma" w:hAnsi="Tahoma"/>
        </w:rPr>
      </w:pPr>
      <w:r w:rsidRPr="0042126B">
        <w:rPr>
          <w:rFonts w:ascii="Tahoma" w:hAnsi="Tahoma"/>
          <w:b/>
        </w:rPr>
        <w:t>Johnson, RL</w:t>
      </w:r>
      <w:r w:rsidRPr="0042126B">
        <w:rPr>
          <w:rFonts w:ascii="Tahoma" w:hAnsi="Tahoma"/>
        </w:rPr>
        <w:t>:  “Substance Abuse and Youth.”  Proceedings of the University of Pittsburgh Graduate School of Public Health Workshop.  The Family:  A Critical Factor in Prevention, May 1-4, 1983.</w:t>
      </w:r>
    </w:p>
    <w:p w:rsidR="00223F0C" w:rsidRDefault="00223F0C" w:rsidP="0042126B">
      <w:pPr>
        <w:tabs>
          <w:tab w:val="left" w:pos="360"/>
        </w:tabs>
        <w:ind w:left="720"/>
        <w:rPr>
          <w:rFonts w:ascii="Tahoma" w:hAnsi="Tahoma"/>
        </w:rPr>
      </w:pPr>
    </w:p>
    <w:p w:rsidR="00223F0C" w:rsidRPr="00376E79" w:rsidRDefault="00223F0C" w:rsidP="0042126B">
      <w:pPr>
        <w:pStyle w:val="ListParagraph"/>
        <w:numPr>
          <w:ilvl w:val="0"/>
          <w:numId w:val="117"/>
        </w:numPr>
        <w:tabs>
          <w:tab w:val="left" w:pos="360"/>
        </w:tabs>
        <w:rPr>
          <w:rFonts w:ascii="Tahoma" w:hAnsi="Tahoma"/>
        </w:rPr>
      </w:pPr>
      <w:r w:rsidRPr="00376E79">
        <w:rPr>
          <w:rFonts w:ascii="Tahoma" w:hAnsi="Tahoma"/>
          <w:b/>
        </w:rPr>
        <w:t>Johnson, RL</w:t>
      </w:r>
      <w:r w:rsidRPr="00376E79">
        <w:rPr>
          <w:rFonts w:ascii="Tahoma" w:hAnsi="Tahoma"/>
        </w:rPr>
        <w:t>:  Problems and Solutions in the Delivery of Services to Black and Disadvantaged Youths.  Intergovernmental Options for Improving Preventive Health Services for Adolescents (Conference Proceedings) July 1986.</w:t>
      </w:r>
    </w:p>
    <w:p w:rsidR="00223F0C" w:rsidRDefault="00223F0C" w:rsidP="0042126B">
      <w:pPr>
        <w:tabs>
          <w:tab w:val="left" w:pos="360"/>
        </w:tabs>
        <w:ind w:left="720"/>
        <w:rPr>
          <w:rFonts w:ascii="Tahoma" w:hAnsi="Tahoma"/>
        </w:rPr>
      </w:pPr>
    </w:p>
    <w:p w:rsidR="00223F0C" w:rsidRPr="00376E79" w:rsidRDefault="00223F0C" w:rsidP="0042126B">
      <w:pPr>
        <w:pStyle w:val="ListParagraph"/>
        <w:numPr>
          <w:ilvl w:val="0"/>
          <w:numId w:val="117"/>
        </w:numPr>
        <w:tabs>
          <w:tab w:val="left" w:pos="360"/>
        </w:tabs>
        <w:rPr>
          <w:rFonts w:ascii="Tahoma" w:hAnsi="Tahoma"/>
        </w:rPr>
      </w:pPr>
      <w:r w:rsidRPr="00376E79">
        <w:rPr>
          <w:rFonts w:ascii="Tahoma" w:hAnsi="Tahoma"/>
          <w:b/>
        </w:rPr>
        <w:t>Johnson, RL</w:t>
      </w:r>
      <w:r w:rsidRPr="00376E79">
        <w:rPr>
          <w:rFonts w:ascii="Tahoma" w:hAnsi="Tahoma"/>
        </w:rPr>
        <w:t xml:space="preserve">, Upperman, J., Dixon, C.:  “The Teenage Father.”  </w:t>
      </w:r>
      <w:r w:rsidRPr="00376E79">
        <w:rPr>
          <w:rFonts w:ascii="Tahoma" w:hAnsi="Tahoma"/>
          <w:u w:val="single"/>
        </w:rPr>
        <w:t>Blacks in New Jersey:  Health Concerns of New Jersey’s African American Community 1989.</w:t>
      </w:r>
      <w:r w:rsidRPr="00376E79">
        <w:rPr>
          <w:rFonts w:ascii="Tahoma" w:hAnsi="Tahoma"/>
        </w:rPr>
        <w:t xml:space="preserve">  The Ninth Annual Report of the New Jersey Public Policy Research Institute.</w:t>
      </w:r>
    </w:p>
    <w:p w:rsidR="00223F0C" w:rsidRDefault="00223F0C" w:rsidP="0042126B">
      <w:pPr>
        <w:tabs>
          <w:tab w:val="left" w:pos="360"/>
        </w:tabs>
        <w:ind w:left="720"/>
        <w:rPr>
          <w:rFonts w:ascii="Tahoma" w:hAnsi="Tahoma"/>
        </w:rPr>
      </w:pPr>
    </w:p>
    <w:p w:rsidR="00223F0C" w:rsidRPr="00376E79" w:rsidRDefault="00223F0C" w:rsidP="0042126B">
      <w:pPr>
        <w:pStyle w:val="ListParagraph"/>
        <w:numPr>
          <w:ilvl w:val="0"/>
          <w:numId w:val="117"/>
        </w:numPr>
        <w:tabs>
          <w:tab w:val="left" w:pos="360"/>
        </w:tabs>
        <w:rPr>
          <w:rFonts w:ascii="Tahoma" w:hAnsi="Tahoma"/>
        </w:rPr>
      </w:pPr>
      <w:r w:rsidRPr="00376E79">
        <w:rPr>
          <w:rFonts w:ascii="Tahoma" w:hAnsi="Tahoma"/>
          <w:b/>
        </w:rPr>
        <w:t>Johnson, RL</w:t>
      </w:r>
      <w:r w:rsidRPr="00376E79">
        <w:rPr>
          <w:rFonts w:ascii="Tahoma" w:hAnsi="Tahoma"/>
        </w:rPr>
        <w:t xml:space="preserve">, Douglas, W.D., </w:t>
      </w:r>
      <w:r w:rsidRPr="00376E79">
        <w:rPr>
          <w:rFonts w:ascii="Tahoma" w:hAnsi="Tahoma"/>
          <w:u w:val="single"/>
        </w:rPr>
        <w:t>Newark Area Adolescents and the Risk of HIV/AIDS.</w:t>
      </w:r>
      <w:r w:rsidRPr="00376E79">
        <w:rPr>
          <w:rFonts w:ascii="Tahoma" w:hAnsi="Tahoma"/>
        </w:rPr>
        <w:t xml:space="preserve">  A Demographic and Risk Behavior Analysis, August 1994, Academy for Educational Development.</w:t>
      </w:r>
    </w:p>
    <w:p w:rsidR="00223F0C" w:rsidRDefault="00223F0C" w:rsidP="0042126B">
      <w:pPr>
        <w:tabs>
          <w:tab w:val="left" w:pos="360"/>
        </w:tabs>
        <w:ind w:left="720"/>
        <w:rPr>
          <w:rFonts w:ascii="Tahoma" w:hAnsi="Tahoma"/>
        </w:rPr>
      </w:pPr>
    </w:p>
    <w:p w:rsidR="00223F0C" w:rsidRPr="00376E79" w:rsidRDefault="00223F0C" w:rsidP="0042126B">
      <w:pPr>
        <w:pStyle w:val="ListParagraph"/>
        <w:numPr>
          <w:ilvl w:val="0"/>
          <w:numId w:val="117"/>
        </w:numPr>
        <w:tabs>
          <w:tab w:val="left" w:pos="360"/>
        </w:tabs>
        <w:rPr>
          <w:rFonts w:ascii="Tahoma" w:hAnsi="Tahoma"/>
        </w:rPr>
      </w:pPr>
      <w:r w:rsidRPr="00376E79">
        <w:rPr>
          <w:rFonts w:ascii="Tahoma" w:hAnsi="Tahoma"/>
          <w:b/>
        </w:rPr>
        <w:t>Johnson, RL</w:t>
      </w:r>
      <w:r w:rsidRPr="00376E79">
        <w:rPr>
          <w:rFonts w:ascii="Tahoma" w:hAnsi="Tahoma"/>
        </w:rPr>
        <w:t xml:space="preserve">, Chair, </w:t>
      </w:r>
      <w:r w:rsidRPr="00376E79">
        <w:rPr>
          <w:rFonts w:ascii="Tahoma" w:hAnsi="Tahoma"/>
          <w:u w:val="single"/>
        </w:rPr>
        <w:t>Report of The AAP Task Force on the Access of Minority Children to Health Care.</w:t>
      </w:r>
      <w:r w:rsidRPr="00376E79">
        <w:rPr>
          <w:rFonts w:ascii="Tahoma" w:hAnsi="Tahoma"/>
        </w:rPr>
        <w:t xml:space="preserve">  American Academy of Pediatrics.  1995.</w:t>
      </w:r>
    </w:p>
    <w:p w:rsidR="00223F0C" w:rsidRDefault="00223F0C" w:rsidP="0042126B">
      <w:pPr>
        <w:tabs>
          <w:tab w:val="left" w:pos="360"/>
        </w:tabs>
        <w:ind w:left="720"/>
        <w:rPr>
          <w:rFonts w:ascii="Tahoma" w:hAnsi="Tahoma"/>
        </w:rPr>
      </w:pPr>
    </w:p>
    <w:p w:rsidR="00223F0C" w:rsidRPr="00376E79" w:rsidRDefault="00223F0C" w:rsidP="0042126B">
      <w:pPr>
        <w:pStyle w:val="ListParagraph"/>
        <w:numPr>
          <w:ilvl w:val="0"/>
          <w:numId w:val="117"/>
        </w:numPr>
        <w:tabs>
          <w:tab w:val="left" w:pos="360"/>
        </w:tabs>
        <w:rPr>
          <w:rFonts w:ascii="Tahoma" w:hAnsi="Tahoma"/>
        </w:rPr>
      </w:pPr>
      <w:r w:rsidRPr="00376E79">
        <w:rPr>
          <w:rFonts w:ascii="Tahoma" w:hAnsi="Tahoma"/>
        </w:rPr>
        <w:t>Priorities for Prevention Research at NIMH.  Report by the National Advisory Mental Health Council Workgroup on Mental Disorders Prevention Research.  1998.</w:t>
      </w:r>
      <w:r w:rsidRPr="00376E79">
        <w:rPr>
          <w:rFonts w:ascii="Tahoma" w:hAnsi="Tahoma"/>
        </w:rPr>
        <w:br/>
      </w:r>
    </w:p>
    <w:p w:rsidR="00223F0C" w:rsidRPr="00376E79" w:rsidRDefault="00223F0C" w:rsidP="0042126B">
      <w:pPr>
        <w:pStyle w:val="ListParagraph"/>
        <w:numPr>
          <w:ilvl w:val="0"/>
          <w:numId w:val="117"/>
        </w:numPr>
        <w:rPr>
          <w:rFonts w:ascii="Tahoma" w:hAnsi="Tahoma"/>
        </w:rPr>
      </w:pPr>
      <w:r w:rsidRPr="00376E79">
        <w:rPr>
          <w:rFonts w:ascii="Tahoma" w:hAnsi="Tahoma"/>
          <w:b/>
        </w:rPr>
        <w:t>Johnson, RL</w:t>
      </w:r>
      <w:r w:rsidRPr="00376E79">
        <w:rPr>
          <w:rFonts w:ascii="Tahoma" w:hAnsi="Tahoma"/>
        </w:rPr>
        <w:t xml:space="preserve">, Editor, What Youth Need: Adapting HIV Care Models to Meet the Lifestyles and Special Needs of Adolescents and Young Adults: Lessons Learned From Five Special Projects of National Significance Focusing on Youth (1996-2000). </w:t>
      </w:r>
      <w:r w:rsidRPr="00376E79">
        <w:rPr>
          <w:rFonts w:ascii="Tahoma" w:hAnsi="Tahoma"/>
          <w:u w:val="single"/>
        </w:rPr>
        <w:t>Journal of Adolescent Health</w:t>
      </w:r>
      <w:r w:rsidRPr="00376E79">
        <w:rPr>
          <w:rFonts w:ascii="Tahoma" w:hAnsi="Tahoma"/>
        </w:rPr>
        <w:t xml:space="preserve"> 2003; 33:2.</w:t>
      </w:r>
    </w:p>
    <w:p w:rsidR="00376E79" w:rsidRDefault="00376E79" w:rsidP="0042126B">
      <w:pPr>
        <w:tabs>
          <w:tab w:val="left" w:pos="360"/>
        </w:tabs>
        <w:ind w:left="720" w:hanging="360"/>
        <w:rPr>
          <w:rFonts w:ascii="Tahoma" w:hAnsi="Tahoma"/>
        </w:rPr>
      </w:pPr>
    </w:p>
    <w:p w:rsidR="00376E79" w:rsidRPr="00376E79" w:rsidRDefault="00376E79" w:rsidP="0042126B">
      <w:pPr>
        <w:pStyle w:val="ListParagraph"/>
        <w:numPr>
          <w:ilvl w:val="0"/>
          <w:numId w:val="117"/>
        </w:numPr>
        <w:rPr>
          <w:rFonts w:ascii="Tahoma" w:hAnsi="Tahoma"/>
        </w:rPr>
      </w:pPr>
      <w:r>
        <w:rPr>
          <w:rFonts w:ascii="Tahoma" w:hAnsi="Tahoma"/>
        </w:rPr>
        <w:t>National Research Council. (2013).</w:t>
      </w:r>
      <w:r w:rsidRPr="00376E79">
        <w:rPr>
          <w:rFonts w:ascii="Tahoma" w:hAnsi="Tahoma"/>
          <w:i/>
        </w:rPr>
        <w:t>Reforming Juvenile Justice: A Developmental Approach. Committee on Assessing Juvenile Justice Reform</w:t>
      </w:r>
      <w:r>
        <w:rPr>
          <w:rFonts w:ascii="Tahoma" w:hAnsi="Tahoma"/>
        </w:rPr>
        <w:t xml:space="preserve">, Richard J. Bonnie, </w:t>
      </w:r>
      <w:r w:rsidRPr="00376E79">
        <w:rPr>
          <w:rFonts w:ascii="Tahoma" w:hAnsi="Tahoma"/>
          <w:b/>
        </w:rPr>
        <w:t>Robert L. Johnson</w:t>
      </w:r>
      <w:r>
        <w:rPr>
          <w:rFonts w:ascii="Tahoma" w:hAnsi="Tahoma"/>
        </w:rPr>
        <w:t>, Betty Chemers, and Julie A. Schuck, Eds. Committee on Law and Justice, Division of Behavioral and Social Sciences and Education, Washington, DC: The National Academies Press.</w:t>
      </w:r>
    </w:p>
    <w:p w:rsidR="00376E79" w:rsidRDefault="00376E79" w:rsidP="00E57322">
      <w:pPr>
        <w:tabs>
          <w:tab w:val="left" w:pos="360"/>
        </w:tabs>
        <w:ind w:left="720" w:hanging="360"/>
        <w:rPr>
          <w:rFonts w:ascii="Tahoma" w:hAnsi="Tahoma"/>
        </w:rPr>
      </w:pPr>
    </w:p>
    <w:p w:rsidR="00376E79" w:rsidRPr="00376E79" w:rsidRDefault="00376E79" w:rsidP="00376E79">
      <w:pPr>
        <w:pStyle w:val="ListParagraph"/>
        <w:tabs>
          <w:tab w:val="left" w:pos="360"/>
        </w:tabs>
        <w:ind w:left="360"/>
        <w:rPr>
          <w:rFonts w:ascii="Tahoma" w:hAnsi="Tahoma"/>
        </w:rPr>
      </w:pPr>
    </w:p>
    <w:sectPr w:rsidR="00376E79" w:rsidRPr="00376E79" w:rsidSect="0097747B">
      <w:headerReference w:type="even" r:id="rId8"/>
      <w:headerReference w:type="default" r:id="rId9"/>
      <w:pgSz w:w="12240" w:h="15840" w:code="1"/>
      <w:pgMar w:top="864" w:right="720" w:bottom="72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D39" w:rsidRDefault="00003D39">
      <w:r>
        <w:separator/>
      </w:r>
    </w:p>
  </w:endnote>
  <w:endnote w:type="continuationSeparator" w:id="0">
    <w:p w:rsidR="00003D39" w:rsidRDefault="00003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D39" w:rsidRDefault="00003D39">
      <w:r>
        <w:separator/>
      </w:r>
    </w:p>
  </w:footnote>
  <w:footnote w:type="continuationSeparator" w:id="0">
    <w:p w:rsidR="00003D39" w:rsidRDefault="00003D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BDD" w:rsidRDefault="00AA0BD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0BDD" w:rsidRDefault="00AA0BDD">
    <w:pPr>
      <w:pStyle w:val="Header"/>
      <w:ind w:right="360"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BDD" w:rsidRDefault="00AA0BDD">
    <w:pPr>
      <w:pStyle w:val="Header"/>
      <w:framePr w:wrap="around" w:vAnchor="text" w:hAnchor="page" w:x="11242" w:y="1"/>
      <w:rPr>
        <w:rStyle w:val="PageNumber"/>
      </w:rPr>
    </w:pPr>
    <w:r>
      <w:rPr>
        <w:rStyle w:val="PageNumber"/>
      </w:rPr>
      <w:fldChar w:fldCharType="begin"/>
    </w:r>
    <w:r>
      <w:rPr>
        <w:rStyle w:val="PageNumber"/>
      </w:rPr>
      <w:instrText xml:space="preserve">PAGE  </w:instrText>
    </w:r>
    <w:r>
      <w:rPr>
        <w:rStyle w:val="PageNumber"/>
      </w:rPr>
      <w:fldChar w:fldCharType="separate"/>
    </w:r>
    <w:r w:rsidR="00E921C0">
      <w:rPr>
        <w:rStyle w:val="PageNumber"/>
        <w:noProof/>
      </w:rPr>
      <w:t>2</w:t>
    </w:r>
    <w:r>
      <w:rPr>
        <w:rStyle w:val="PageNumber"/>
      </w:rPr>
      <w:fldChar w:fldCharType="end"/>
    </w:r>
  </w:p>
  <w:p w:rsidR="00AA0BDD" w:rsidRDefault="00AA0BDD">
    <w:pPr>
      <w:pStyle w:val="Header"/>
      <w:ind w:right="360"/>
    </w:pPr>
    <w:r>
      <w:t>Robert L. Johnson, MD, FAAP</w:t>
    </w:r>
  </w:p>
  <w:p w:rsidR="00AA0BDD" w:rsidRDefault="00AA0BDD">
    <w:pPr>
      <w:pStyle w:val="Header"/>
      <w:ind w:right="360"/>
    </w:pPr>
    <w:r>
      <w:t>Curriculum Vitae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AFB"/>
    <w:multiLevelType w:val="singleLevel"/>
    <w:tmpl w:val="705E272C"/>
    <w:lvl w:ilvl="0">
      <w:start w:val="1993"/>
      <w:numFmt w:val="decimal"/>
      <w:lvlText w:val="%1"/>
      <w:lvlJc w:val="left"/>
      <w:pPr>
        <w:tabs>
          <w:tab w:val="num" w:pos="3600"/>
        </w:tabs>
        <w:ind w:left="3600" w:hanging="3240"/>
      </w:pPr>
      <w:rPr>
        <w:rFonts w:cs="Times New Roman" w:hint="default"/>
      </w:rPr>
    </w:lvl>
  </w:abstractNum>
  <w:abstractNum w:abstractNumId="1" w15:restartNumberingAfterBreak="0">
    <w:nsid w:val="047E1675"/>
    <w:multiLevelType w:val="multilevel"/>
    <w:tmpl w:val="7B32C22E"/>
    <w:lvl w:ilvl="0">
      <w:start w:val="4"/>
      <w:numFmt w:val="decimal"/>
      <w:lvlText w:val="%1"/>
      <w:lvlJc w:val="left"/>
      <w:pPr>
        <w:tabs>
          <w:tab w:val="num" w:pos="2160"/>
        </w:tabs>
        <w:ind w:left="2160" w:hanging="2160"/>
      </w:pPr>
      <w:rPr>
        <w:rFonts w:cs="Times New Roman" w:hint="default"/>
      </w:rPr>
    </w:lvl>
    <w:lvl w:ilvl="1">
      <w:start w:val="9"/>
      <w:numFmt w:val="decimal"/>
      <w:lvlText w:val="%1-%2"/>
      <w:lvlJc w:val="left"/>
      <w:pPr>
        <w:tabs>
          <w:tab w:val="num" w:pos="2520"/>
        </w:tabs>
        <w:ind w:left="2520" w:hanging="2160"/>
      </w:pPr>
      <w:rPr>
        <w:rFonts w:cs="Times New Roman" w:hint="default"/>
      </w:rPr>
    </w:lvl>
    <w:lvl w:ilvl="2">
      <w:start w:val="84"/>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 w15:restartNumberingAfterBreak="0">
    <w:nsid w:val="055828F0"/>
    <w:multiLevelType w:val="multilevel"/>
    <w:tmpl w:val="800CAC5E"/>
    <w:lvl w:ilvl="0">
      <w:start w:val="10"/>
      <w:numFmt w:val="decimal"/>
      <w:lvlText w:val="%1"/>
      <w:lvlJc w:val="left"/>
      <w:pPr>
        <w:tabs>
          <w:tab w:val="num" w:pos="795"/>
        </w:tabs>
        <w:ind w:left="795" w:hanging="795"/>
      </w:pPr>
      <w:rPr>
        <w:rFonts w:cs="Times New Roman" w:hint="default"/>
      </w:rPr>
    </w:lvl>
    <w:lvl w:ilvl="1">
      <w:start w:val="22"/>
      <w:numFmt w:val="decimal"/>
      <w:lvlText w:val="%1-%2"/>
      <w:lvlJc w:val="left"/>
      <w:pPr>
        <w:tabs>
          <w:tab w:val="num" w:pos="1155"/>
        </w:tabs>
        <w:ind w:left="1155" w:hanging="795"/>
      </w:pPr>
      <w:rPr>
        <w:rFonts w:cs="Times New Roman" w:hint="default"/>
      </w:rPr>
    </w:lvl>
    <w:lvl w:ilvl="2">
      <w:start w:val="80"/>
      <w:numFmt w:val="decimal"/>
      <w:lvlText w:val="%1-%2-%3"/>
      <w:lvlJc w:val="left"/>
      <w:pPr>
        <w:tabs>
          <w:tab w:val="num" w:pos="1515"/>
        </w:tabs>
        <w:ind w:left="1515" w:hanging="795"/>
      </w:pPr>
      <w:rPr>
        <w:rFonts w:cs="Times New Roman" w:hint="default"/>
      </w:rPr>
    </w:lvl>
    <w:lvl w:ilvl="3">
      <w:start w:val="1"/>
      <w:numFmt w:val="upperLetter"/>
      <w:lvlText w:val="%1-%2-%3.%4"/>
      <w:lvlJc w:val="left"/>
      <w:pPr>
        <w:tabs>
          <w:tab w:val="num" w:pos="2160"/>
        </w:tabs>
        <w:ind w:left="2160" w:hanging="1080"/>
      </w:pPr>
      <w:rPr>
        <w:rFonts w:cs="Times New Roman" w:hint="default"/>
      </w:rPr>
    </w:lvl>
    <w:lvl w:ilvl="4">
      <w:start w:val="1"/>
      <w:numFmt w:val="upperLetter"/>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 w15:restartNumberingAfterBreak="0">
    <w:nsid w:val="057E5E36"/>
    <w:multiLevelType w:val="hybridMultilevel"/>
    <w:tmpl w:val="2232359C"/>
    <w:lvl w:ilvl="0" w:tplc="6EB0F89C">
      <w:start w:val="2006"/>
      <w:numFmt w:val="decimal"/>
      <w:lvlText w:val="%1"/>
      <w:lvlJc w:val="left"/>
      <w:pPr>
        <w:tabs>
          <w:tab w:val="num" w:pos="795"/>
        </w:tabs>
        <w:ind w:left="795" w:hanging="435"/>
      </w:pPr>
      <w:rPr>
        <w:rFonts w:cs="Times New Roman" w:hint="default"/>
      </w:rPr>
    </w:lvl>
    <w:lvl w:ilvl="1" w:tplc="2648235C">
      <w:start w:val="2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5856D79"/>
    <w:multiLevelType w:val="multilevel"/>
    <w:tmpl w:val="FB269C5A"/>
    <w:lvl w:ilvl="0">
      <w:start w:val="10"/>
      <w:numFmt w:val="decimal"/>
      <w:lvlText w:val="%1"/>
      <w:lvlJc w:val="left"/>
      <w:pPr>
        <w:tabs>
          <w:tab w:val="num" w:pos="2160"/>
        </w:tabs>
        <w:ind w:left="2160" w:hanging="2160"/>
      </w:pPr>
      <w:rPr>
        <w:rFonts w:cs="Times New Roman" w:hint="default"/>
      </w:rPr>
    </w:lvl>
    <w:lvl w:ilvl="1">
      <w:start w:val="12"/>
      <w:numFmt w:val="decimal"/>
      <w:lvlText w:val="%1-%2"/>
      <w:lvlJc w:val="left"/>
      <w:pPr>
        <w:tabs>
          <w:tab w:val="num" w:pos="2520"/>
        </w:tabs>
        <w:ind w:left="2520" w:hanging="2160"/>
      </w:pPr>
      <w:rPr>
        <w:rFonts w:cs="Times New Roman" w:hint="default"/>
      </w:rPr>
    </w:lvl>
    <w:lvl w:ilvl="2">
      <w:start w:val="91"/>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5" w15:restartNumberingAfterBreak="0">
    <w:nsid w:val="08BC53A2"/>
    <w:multiLevelType w:val="multilevel"/>
    <w:tmpl w:val="5C72FD92"/>
    <w:lvl w:ilvl="0">
      <w:start w:val="3"/>
      <w:numFmt w:val="decimal"/>
      <w:lvlText w:val="%1"/>
      <w:lvlJc w:val="left"/>
      <w:pPr>
        <w:tabs>
          <w:tab w:val="num" w:pos="2160"/>
        </w:tabs>
        <w:ind w:left="2160" w:hanging="2160"/>
      </w:pPr>
      <w:rPr>
        <w:rFonts w:cs="Times New Roman" w:hint="default"/>
      </w:rPr>
    </w:lvl>
    <w:lvl w:ilvl="1">
      <w:start w:val="11"/>
      <w:numFmt w:val="decimal"/>
      <w:lvlText w:val="%1-%2"/>
      <w:lvlJc w:val="left"/>
      <w:pPr>
        <w:tabs>
          <w:tab w:val="num" w:pos="2520"/>
        </w:tabs>
        <w:ind w:left="2520" w:hanging="2160"/>
      </w:pPr>
      <w:rPr>
        <w:rFonts w:cs="Times New Roman" w:hint="default"/>
      </w:rPr>
    </w:lvl>
    <w:lvl w:ilvl="2">
      <w:start w:val="88"/>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6" w15:restartNumberingAfterBreak="0">
    <w:nsid w:val="08C35327"/>
    <w:multiLevelType w:val="singleLevel"/>
    <w:tmpl w:val="705E272C"/>
    <w:lvl w:ilvl="0">
      <w:start w:val="1993"/>
      <w:numFmt w:val="decimal"/>
      <w:lvlText w:val="%1"/>
      <w:lvlJc w:val="left"/>
      <w:pPr>
        <w:tabs>
          <w:tab w:val="num" w:pos="3600"/>
        </w:tabs>
        <w:ind w:left="3600" w:hanging="3240"/>
      </w:pPr>
      <w:rPr>
        <w:rFonts w:cs="Times New Roman" w:hint="default"/>
      </w:rPr>
    </w:lvl>
  </w:abstractNum>
  <w:abstractNum w:abstractNumId="7" w15:restartNumberingAfterBreak="0">
    <w:nsid w:val="08ED0A4F"/>
    <w:multiLevelType w:val="multilevel"/>
    <w:tmpl w:val="3B1E814E"/>
    <w:lvl w:ilvl="0">
      <w:start w:val="3"/>
      <w:numFmt w:val="decimal"/>
      <w:lvlText w:val="%1"/>
      <w:lvlJc w:val="left"/>
      <w:pPr>
        <w:tabs>
          <w:tab w:val="num" w:pos="2160"/>
        </w:tabs>
        <w:ind w:left="2160" w:hanging="2160"/>
      </w:pPr>
      <w:rPr>
        <w:rFonts w:cs="Times New Roman" w:hint="default"/>
      </w:rPr>
    </w:lvl>
    <w:lvl w:ilvl="1">
      <w:start w:val="7"/>
      <w:numFmt w:val="decimal"/>
      <w:lvlText w:val="%1-%2"/>
      <w:lvlJc w:val="left"/>
      <w:pPr>
        <w:tabs>
          <w:tab w:val="num" w:pos="2520"/>
        </w:tabs>
        <w:ind w:left="2520" w:hanging="2160"/>
      </w:pPr>
      <w:rPr>
        <w:rFonts w:cs="Times New Roman" w:hint="default"/>
      </w:rPr>
    </w:lvl>
    <w:lvl w:ilvl="2">
      <w:start w:val="84"/>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8" w15:restartNumberingAfterBreak="0">
    <w:nsid w:val="09995C44"/>
    <w:multiLevelType w:val="multilevel"/>
    <w:tmpl w:val="E3FA86D4"/>
    <w:lvl w:ilvl="0">
      <w:start w:val="4"/>
      <w:numFmt w:val="decimal"/>
      <w:lvlText w:val="%1"/>
      <w:lvlJc w:val="left"/>
      <w:pPr>
        <w:tabs>
          <w:tab w:val="num" w:pos="2160"/>
        </w:tabs>
        <w:ind w:left="2160" w:hanging="2160"/>
      </w:pPr>
      <w:rPr>
        <w:rFonts w:cs="Times New Roman" w:hint="default"/>
      </w:rPr>
    </w:lvl>
    <w:lvl w:ilvl="1">
      <w:start w:val="6"/>
      <w:numFmt w:val="decimal"/>
      <w:lvlText w:val="%1-%2"/>
      <w:lvlJc w:val="left"/>
      <w:pPr>
        <w:tabs>
          <w:tab w:val="num" w:pos="2520"/>
        </w:tabs>
        <w:ind w:left="2520" w:hanging="2160"/>
      </w:pPr>
      <w:rPr>
        <w:rFonts w:cs="Times New Roman" w:hint="default"/>
      </w:rPr>
    </w:lvl>
    <w:lvl w:ilvl="2">
      <w:start w:val="84"/>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9" w15:restartNumberingAfterBreak="0">
    <w:nsid w:val="09C15D2C"/>
    <w:multiLevelType w:val="multilevel"/>
    <w:tmpl w:val="6B94752C"/>
    <w:lvl w:ilvl="0">
      <w:start w:val="2"/>
      <w:numFmt w:val="decimal"/>
      <w:lvlText w:val="%1"/>
      <w:lvlJc w:val="left"/>
      <w:pPr>
        <w:tabs>
          <w:tab w:val="num" w:pos="2160"/>
        </w:tabs>
        <w:ind w:left="2160" w:hanging="2160"/>
      </w:pPr>
      <w:rPr>
        <w:rFonts w:cs="Times New Roman" w:hint="default"/>
      </w:rPr>
    </w:lvl>
    <w:lvl w:ilvl="1">
      <w:start w:val="11"/>
      <w:numFmt w:val="decimal"/>
      <w:lvlText w:val="%1-%2"/>
      <w:lvlJc w:val="left"/>
      <w:pPr>
        <w:tabs>
          <w:tab w:val="num" w:pos="2520"/>
        </w:tabs>
        <w:ind w:left="2520" w:hanging="2160"/>
      </w:pPr>
      <w:rPr>
        <w:rFonts w:cs="Times New Roman" w:hint="default"/>
      </w:rPr>
    </w:lvl>
    <w:lvl w:ilvl="2">
      <w:start w:val="88"/>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15:restartNumberingAfterBreak="0">
    <w:nsid w:val="0A377FF0"/>
    <w:multiLevelType w:val="hybridMultilevel"/>
    <w:tmpl w:val="F5DA6A44"/>
    <w:lvl w:ilvl="0" w:tplc="1A628598">
      <w:start w:val="2006"/>
      <w:numFmt w:val="decimal"/>
      <w:lvlText w:val="%1"/>
      <w:lvlJc w:val="left"/>
      <w:pPr>
        <w:tabs>
          <w:tab w:val="num" w:pos="3675"/>
        </w:tabs>
        <w:ind w:left="3675" w:hanging="435"/>
      </w:pPr>
      <w:rPr>
        <w:rFonts w:cs="Times New Roman" w:hint="default"/>
      </w:rPr>
    </w:lvl>
    <w:lvl w:ilvl="1" w:tplc="26CA5C60">
      <w:start w:val="15"/>
      <w:numFmt w:val="decimal"/>
      <w:lvlText w:val="%2."/>
      <w:lvlJc w:val="left"/>
      <w:pPr>
        <w:tabs>
          <w:tab w:val="num" w:pos="4320"/>
        </w:tabs>
        <w:ind w:left="4320" w:hanging="360"/>
      </w:pPr>
      <w:rPr>
        <w:rFonts w:cs="Times New Roman" w:hint="default"/>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11" w15:restartNumberingAfterBreak="0">
    <w:nsid w:val="0AEE763E"/>
    <w:multiLevelType w:val="multilevel"/>
    <w:tmpl w:val="FA1CBAA4"/>
    <w:lvl w:ilvl="0">
      <w:start w:val="2"/>
      <w:numFmt w:val="decimal"/>
      <w:lvlText w:val="%1"/>
      <w:lvlJc w:val="left"/>
      <w:pPr>
        <w:tabs>
          <w:tab w:val="num" w:pos="2160"/>
        </w:tabs>
        <w:ind w:left="2160" w:hanging="2160"/>
      </w:pPr>
      <w:rPr>
        <w:rFonts w:cs="Times New Roman" w:hint="default"/>
      </w:rPr>
    </w:lvl>
    <w:lvl w:ilvl="1">
      <w:start w:val="26"/>
      <w:numFmt w:val="decimal"/>
      <w:lvlText w:val="%1-%2"/>
      <w:lvlJc w:val="left"/>
      <w:pPr>
        <w:tabs>
          <w:tab w:val="num" w:pos="2520"/>
        </w:tabs>
        <w:ind w:left="2520" w:hanging="2160"/>
      </w:pPr>
      <w:rPr>
        <w:rFonts w:cs="Times New Roman" w:hint="default"/>
      </w:rPr>
    </w:lvl>
    <w:lvl w:ilvl="2">
      <w:start w:val="86"/>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2" w15:restartNumberingAfterBreak="0">
    <w:nsid w:val="0BCD663F"/>
    <w:multiLevelType w:val="multilevel"/>
    <w:tmpl w:val="818EBF90"/>
    <w:lvl w:ilvl="0">
      <w:start w:val="8"/>
      <w:numFmt w:val="decimal"/>
      <w:lvlText w:val="%1"/>
      <w:lvlJc w:val="left"/>
      <w:pPr>
        <w:tabs>
          <w:tab w:val="num" w:pos="2160"/>
        </w:tabs>
        <w:ind w:left="2160" w:hanging="2160"/>
      </w:pPr>
      <w:rPr>
        <w:rFonts w:cs="Times New Roman" w:hint="default"/>
      </w:rPr>
    </w:lvl>
    <w:lvl w:ilvl="1">
      <w:start w:val="24"/>
      <w:numFmt w:val="decimal"/>
      <w:lvlText w:val="%1-%2"/>
      <w:lvlJc w:val="left"/>
      <w:pPr>
        <w:tabs>
          <w:tab w:val="num" w:pos="2520"/>
        </w:tabs>
        <w:ind w:left="2520" w:hanging="2160"/>
      </w:pPr>
      <w:rPr>
        <w:rFonts w:cs="Times New Roman" w:hint="default"/>
      </w:rPr>
    </w:lvl>
    <w:lvl w:ilvl="2">
      <w:start w:val="93"/>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3" w15:restartNumberingAfterBreak="0">
    <w:nsid w:val="0E6A242C"/>
    <w:multiLevelType w:val="multilevel"/>
    <w:tmpl w:val="C9381274"/>
    <w:lvl w:ilvl="0">
      <w:start w:val="10"/>
      <w:numFmt w:val="decimal"/>
      <w:lvlText w:val="%1"/>
      <w:lvlJc w:val="left"/>
      <w:pPr>
        <w:tabs>
          <w:tab w:val="num" w:pos="2160"/>
        </w:tabs>
        <w:ind w:left="2160" w:hanging="2160"/>
      </w:pPr>
      <w:rPr>
        <w:rFonts w:cs="Times New Roman" w:hint="default"/>
      </w:rPr>
    </w:lvl>
    <w:lvl w:ilvl="1">
      <w:start w:val="31"/>
      <w:numFmt w:val="decimal"/>
      <w:lvlText w:val="%1-%2"/>
      <w:lvlJc w:val="left"/>
      <w:pPr>
        <w:tabs>
          <w:tab w:val="num" w:pos="2520"/>
        </w:tabs>
        <w:ind w:left="2520" w:hanging="2160"/>
      </w:pPr>
      <w:rPr>
        <w:rFonts w:cs="Times New Roman" w:hint="default"/>
      </w:rPr>
    </w:lvl>
    <w:lvl w:ilvl="2">
      <w:start w:val="81"/>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15:restartNumberingAfterBreak="0">
    <w:nsid w:val="10B05877"/>
    <w:multiLevelType w:val="multilevel"/>
    <w:tmpl w:val="07C45E9C"/>
    <w:lvl w:ilvl="0">
      <w:start w:val="3"/>
      <w:numFmt w:val="decimal"/>
      <w:lvlText w:val="%1"/>
      <w:lvlJc w:val="left"/>
      <w:pPr>
        <w:tabs>
          <w:tab w:val="num" w:pos="2160"/>
        </w:tabs>
        <w:ind w:left="2160" w:hanging="2160"/>
      </w:pPr>
      <w:rPr>
        <w:rFonts w:cs="Times New Roman" w:hint="default"/>
      </w:rPr>
    </w:lvl>
    <w:lvl w:ilvl="1">
      <w:start w:val="18"/>
      <w:numFmt w:val="decimal"/>
      <w:lvlText w:val="%1-%2"/>
      <w:lvlJc w:val="left"/>
      <w:pPr>
        <w:tabs>
          <w:tab w:val="num" w:pos="2520"/>
        </w:tabs>
        <w:ind w:left="2520" w:hanging="2160"/>
      </w:pPr>
      <w:rPr>
        <w:rFonts w:cs="Times New Roman" w:hint="default"/>
      </w:rPr>
    </w:lvl>
    <w:lvl w:ilvl="2">
      <w:start w:val="95"/>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5" w15:restartNumberingAfterBreak="0">
    <w:nsid w:val="13C80D1D"/>
    <w:multiLevelType w:val="multilevel"/>
    <w:tmpl w:val="80D26E22"/>
    <w:lvl w:ilvl="0">
      <w:start w:val="10"/>
      <w:numFmt w:val="decimal"/>
      <w:lvlText w:val="%1"/>
      <w:lvlJc w:val="left"/>
      <w:pPr>
        <w:tabs>
          <w:tab w:val="num" w:pos="675"/>
        </w:tabs>
        <w:ind w:left="675" w:hanging="675"/>
      </w:pPr>
      <w:rPr>
        <w:rFonts w:cs="Times New Roman" w:hint="default"/>
      </w:rPr>
    </w:lvl>
    <w:lvl w:ilvl="1">
      <w:start w:val="5"/>
      <w:numFmt w:val="decimal"/>
      <w:lvlText w:val="%1-%2"/>
      <w:lvlJc w:val="left"/>
      <w:pPr>
        <w:tabs>
          <w:tab w:val="num" w:pos="1080"/>
        </w:tabs>
        <w:ind w:left="1080" w:hanging="720"/>
      </w:pPr>
      <w:rPr>
        <w:rFonts w:cs="Times New Roman" w:hint="default"/>
      </w:rPr>
    </w:lvl>
    <w:lvl w:ilvl="2">
      <w:start w:val="80"/>
      <w:numFmt w:val="decimal"/>
      <w:lvlText w:val="%1-%2-%3"/>
      <w:lvlJc w:val="left"/>
      <w:pPr>
        <w:tabs>
          <w:tab w:val="num" w:pos="1440"/>
        </w:tabs>
        <w:ind w:left="1440" w:hanging="720"/>
      </w:pPr>
      <w:rPr>
        <w:rFonts w:cs="Times New Roman" w:hint="default"/>
      </w:rPr>
    </w:lvl>
    <w:lvl w:ilvl="3">
      <w:start w:val="1"/>
      <w:numFmt w:val="upperLetter"/>
      <w:lvlText w:val="%1-%2-%3.%4"/>
      <w:lvlJc w:val="left"/>
      <w:pPr>
        <w:tabs>
          <w:tab w:val="num" w:pos="2160"/>
        </w:tabs>
        <w:ind w:left="2160" w:hanging="1080"/>
      </w:pPr>
      <w:rPr>
        <w:rFonts w:cs="Times New Roman" w:hint="default"/>
      </w:rPr>
    </w:lvl>
    <w:lvl w:ilvl="4">
      <w:start w:val="1"/>
      <w:numFmt w:val="upperLetter"/>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6" w15:restartNumberingAfterBreak="0">
    <w:nsid w:val="14ED09CB"/>
    <w:multiLevelType w:val="singleLevel"/>
    <w:tmpl w:val="C26C22AC"/>
    <w:lvl w:ilvl="0">
      <w:start w:val="1"/>
      <w:numFmt w:val="lowerLetter"/>
      <w:lvlText w:val="%1."/>
      <w:lvlJc w:val="left"/>
      <w:pPr>
        <w:tabs>
          <w:tab w:val="num" w:pos="1080"/>
        </w:tabs>
        <w:ind w:left="1080" w:hanging="360"/>
      </w:pPr>
      <w:rPr>
        <w:rFonts w:cs="Times New Roman" w:hint="default"/>
      </w:rPr>
    </w:lvl>
  </w:abstractNum>
  <w:abstractNum w:abstractNumId="17" w15:restartNumberingAfterBreak="0">
    <w:nsid w:val="17664683"/>
    <w:multiLevelType w:val="singleLevel"/>
    <w:tmpl w:val="B4801412"/>
    <w:lvl w:ilvl="0">
      <w:start w:val="1"/>
      <w:numFmt w:val="lowerLetter"/>
      <w:lvlText w:val="%1."/>
      <w:lvlJc w:val="left"/>
      <w:pPr>
        <w:tabs>
          <w:tab w:val="num" w:pos="1080"/>
        </w:tabs>
        <w:ind w:left="1080" w:hanging="360"/>
      </w:pPr>
      <w:rPr>
        <w:rFonts w:cs="Times New Roman" w:hint="default"/>
        <w:b/>
      </w:rPr>
    </w:lvl>
  </w:abstractNum>
  <w:abstractNum w:abstractNumId="18" w15:restartNumberingAfterBreak="0">
    <w:nsid w:val="188A1CD7"/>
    <w:multiLevelType w:val="multilevel"/>
    <w:tmpl w:val="3208BB7A"/>
    <w:lvl w:ilvl="0">
      <w:start w:val="11"/>
      <w:numFmt w:val="decimal"/>
      <w:lvlText w:val="%1"/>
      <w:lvlJc w:val="left"/>
      <w:pPr>
        <w:tabs>
          <w:tab w:val="num" w:pos="2160"/>
        </w:tabs>
        <w:ind w:left="2160" w:hanging="2160"/>
      </w:pPr>
      <w:rPr>
        <w:rFonts w:cs="Times New Roman" w:hint="default"/>
      </w:rPr>
    </w:lvl>
    <w:lvl w:ilvl="1">
      <w:start w:val="13"/>
      <w:numFmt w:val="decimal"/>
      <w:lvlText w:val="%1-%2"/>
      <w:lvlJc w:val="left"/>
      <w:pPr>
        <w:tabs>
          <w:tab w:val="num" w:pos="2520"/>
        </w:tabs>
        <w:ind w:left="2520" w:hanging="2160"/>
      </w:pPr>
      <w:rPr>
        <w:rFonts w:cs="Times New Roman" w:hint="default"/>
      </w:rPr>
    </w:lvl>
    <w:lvl w:ilvl="2">
      <w:start w:val="82"/>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9" w15:restartNumberingAfterBreak="0">
    <w:nsid w:val="1A8230EC"/>
    <w:multiLevelType w:val="multilevel"/>
    <w:tmpl w:val="1604FAF4"/>
    <w:lvl w:ilvl="0">
      <w:start w:val="10"/>
      <w:numFmt w:val="decimal"/>
      <w:lvlText w:val="%1"/>
      <w:lvlJc w:val="left"/>
      <w:pPr>
        <w:tabs>
          <w:tab w:val="num" w:pos="2160"/>
        </w:tabs>
        <w:ind w:left="2160" w:hanging="2160"/>
      </w:pPr>
      <w:rPr>
        <w:rFonts w:cs="Times New Roman" w:hint="default"/>
      </w:rPr>
    </w:lvl>
    <w:lvl w:ilvl="1">
      <w:start w:val="2"/>
      <w:numFmt w:val="decimal"/>
      <w:lvlText w:val="%1-%2"/>
      <w:lvlJc w:val="left"/>
      <w:pPr>
        <w:tabs>
          <w:tab w:val="num" w:pos="2520"/>
        </w:tabs>
        <w:ind w:left="2520" w:hanging="2160"/>
      </w:pPr>
      <w:rPr>
        <w:rFonts w:cs="Times New Roman" w:hint="default"/>
      </w:rPr>
    </w:lvl>
    <w:lvl w:ilvl="2">
      <w:start w:val="82"/>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0" w15:restartNumberingAfterBreak="0">
    <w:nsid w:val="1C9B2709"/>
    <w:multiLevelType w:val="multilevel"/>
    <w:tmpl w:val="603C6AC2"/>
    <w:lvl w:ilvl="0">
      <w:start w:val="4"/>
      <w:numFmt w:val="decimal"/>
      <w:lvlText w:val="%1"/>
      <w:lvlJc w:val="left"/>
      <w:pPr>
        <w:tabs>
          <w:tab w:val="num" w:pos="2160"/>
        </w:tabs>
        <w:ind w:left="2160" w:hanging="2160"/>
      </w:pPr>
      <w:rPr>
        <w:rFonts w:cs="Times New Roman" w:hint="default"/>
      </w:rPr>
    </w:lvl>
    <w:lvl w:ilvl="1">
      <w:start w:val="28"/>
      <w:numFmt w:val="decimal"/>
      <w:lvlText w:val="%1-%2"/>
      <w:lvlJc w:val="left"/>
      <w:pPr>
        <w:tabs>
          <w:tab w:val="num" w:pos="2520"/>
        </w:tabs>
        <w:ind w:left="2520" w:hanging="2160"/>
      </w:pPr>
      <w:rPr>
        <w:rFonts w:cs="Times New Roman" w:hint="default"/>
      </w:rPr>
    </w:lvl>
    <w:lvl w:ilvl="2">
      <w:start w:val="93"/>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1" w15:restartNumberingAfterBreak="0">
    <w:nsid w:val="1CB041DA"/>
    <w:multiLevelType w:val="multilevel"/>
    <w:tmpl w:val="99A61766"/>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2"/>
      <w:numFmt w:val="lowerLetter"/>
      <w:lvlText w:val="%4)"/>
      <w:lvlJc w:val="left"/>
      <w:pPr>
        <w:tabs>
          <w:tab w:val="num" w:pos="2880"/>
        </w:tabs>
        <w:ind w:left="2880" w:hanging="360"/>
      </w:pPr>
      <w:rPr>
        <w:rFonts w:cs="Times New Roman" w:hint="default"/>
        <w:b/>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2" w15:restartNumberingAfterBreak="0">
    <w:nsid w:val="1D0C1B58"/>
    <w:multiLevelType w:val="multilevel"/>
    <w:tmpl w:val="8CAC3E92"/>
    <w:lvl w:ilvl="0">
      <w:start w:val="4"/>
      <w:numFmt w:val="decimal"/>
      <w:lvlText w:val="%1"/>
      <w:lvlJc w:val="left"/>
      <w:pPr>
        <w:tabs>
          <w:tab w:val="num" w:pos="2160"/>
        </w:tabs>
        <w:ind w:left="2160" w:hanging="2160"/>
      </w:pPr>
      <w:rPr>
        <w:rFonts w:cs="Times New Roman" w:hint="default"/>
      </w:rPr>
    </w:lvl>
    <w:lvl w:ilvl="1">
      <w:start w:val="12"/>
      <w:numFmt w:val="decimal"/>
      <w:lvlText w:val="%1-%2"/>
      <w:lvlJc w:val="left"/>
      <w:pPr>
        <w:tabs>
          <w:tab w:val="num" w:pos="2520"/>
        </w:tabs>
        <w:ind w:left="2520" w:hanging="2160"/>
      </w:pPr>
      <w:rPr>
        <w:rFonts w:cs="Times New Roman" w:hint="default"/>
      </w:rPr>
    </w:lvl>
    <w:lvl w:ilvl="2">
      <w:start w:val="88"/>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3" w15:restartNumberingAfterBreak="0">
    <w:nsid w:val="21E15B23"/>
    <w:multiLevelType w:val="multilevel"/>
    <w:tmpl w:val="3574FD92"/>
    <w:lvl w:ilvl="0">
      <w:start w:val="11"/>
      <w:numFmt w:val="decimal"/>
      <w:lvlText w:val="%1"/>
      <w:lvlJc w:val="left"/>
      <w:pPr>
        <w:tabs>
          <w:tab w:val="num" w:pos="2160"/>
        </w:tabs>
        <w:ind w:left="2160" w:hanging="2160"/>
      </w:pPr>
      <w:rPr>
        <w:rFonts w:cs="Times New Roman" w:hint="default"/>
      </w:rPr>
    </w:lvl>
    <w:lvl w:ilvl="1">
      <w:start w:val="1"/>
      <w:numFmt w:val="decimal"/>
      <w:lvlText w:val="%1-%2"/>
      <w:lvlJc w:val="left"/>
      <w:pPr>
        <w:tabs>
          <w:tab w:val="num" w:pos="2520"/>
        </w:tabs>
        <w:ind w:left="2520" w:hanging="2160"/>
      </w:pPr>
      <w:rPr>
        <w:rFonts w:cs="Times New Roman" w:hint="default"/>
      </w:rPr>
    </w:lvl>
    <w:lvl w:ilvl="2">
      <w:start w:val="86"/>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4" w15:restartNumberingAfterBreak="0">
    <w:nsid w:val="2263690F"/>
    <w:multiLevelType w:val="multilevel"/>
    <w:tmpl w:val="D2AEF906"/>
    <w:lvl w:ilvl="0">
      <w:start w:val="1"/>
      <w:numFmt w:val="decimal"/>
      <w:lvlText w:val="%1."/>
      <w:lvlJc w:val="left"/>
      <w:pPr>
        <w:tabs>
          <w:tab w:val="num" w:pos="810"/>
        </w:tabs>
        <w:ind w:left="81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2"/>
      <w:numFmt w:val="lowerLetter"/>
      <w:lvlText w:val="%4)"/>
      <w:lvlJc w:val="left"/>
      <w:pPr>
        <w:tabs>
          <w:tab w:val="num" w:pos="2880"/>
        </w:tabs>
        <w:ind w:left="2880" w:hanging="360"/>
      </w:pPr>
      <w:rPr>
        <w:rFonts w:cs="Times New Roman" w:hint="default"/>
        <w:b/>
      </w:rPr>
    </w:lvl>
    <w:lvl w:ilvl="4">
      <w:start w:val="2"/>
      <w:numFmt w:val="upperLetter"/>
      <w:lvlText w:val="%5."/>
      <w:lvlJc w:val="left"/>
      <w:pPr>
        <w:tabs>
          <w:tab w:val="num" w:pos="3600"/>
        </w:tabs>
        <w:ind w:left="3600" w:hanging="360"/>
      </w:pPr>
      <w:rPr>
        <w:rFonts w:cs="Times New Roman" w:hint="default"/>
        <w:u w:val="single"/>
      </w:rPr>
    </w:lvl>
    <w:lvl w:ilvl="5">
      <w:start w:val="11"/>
      <w:numFmt w:val="decimal"/>
      <w:lvlText w:val="%6."/>
      <w:lvlJc w:val="left"/>
      <w:pPr>
        <w:tabs>
          <w:tab w:val="num" w:pos="4530"/>
        </w:tabs>
        <w:ind w:left="4530" w:hanging="390"/>
      </w:pPr>
      <w:rPr>
        <w:rFonts w:cs="Times New Roman" w:hint="default"/>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5" w15:restartNumberingAfterBreak="0">
    <w:nsid w:val="23B517A9"/>
    <w:multiLevelType w:val="multilevel"/>
    <w:tmpl w:val="E396784A"/>
    <w:lvl w:ilvl="0">
      <w:start w:val="10"/>
      <w:numFmt w:val="decimal"/>
      <w:lvlText w:val="%1"/>
      <w:lvlJc w:val="left"/>
      <w:pPr>
        <w:tabs>
          <w:tab w:val="num" w:pos="2160"/>
        </w:tabs>
        <w:ind w:left="2160" w:hanging="2160"/>
      </w:pPr>
      <w:rPr>
        <w:rFonts w:cs="Times New Roman" w:hint="default"/>
      </w:rPr>
    </w:lvl>
    <w:lvl w:ilvl="1">
      <w:start w:val="23"/>
      <w:numFmt w:val="decimal"/>
      <w:lvlText w:val="%1-%2"/>
      <w:lvlJc w:val="left"/>
      <w:pPr>
        <w:tabs>
          <w:tab w:val="num" w:pos="2520"/>
        </w:tabs>
        <w:ind w:left="2520" w:hanging="2160"/>
      </w:pPr>
      <w:rPr>
        <w:rFonts w:cs="Times New Roman" w:hint="default"/>
      </w:rPr>
    </w:lvl>
    <w:lvl w:ilvl="2">
      <w:start w:val="83"/>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6" w15:restartNumberingAfterBreak="0">
    <w:nsid w:val="24C54381"/>
    <w:multiLevelType w:val="multilevel"/>
    <w:tmpl w:val="E6F8382E"/>
    <w:lvl w:ilvl="0">
      <w:start w:val="3"/>
      <w:numFmt w:val="decimal"/>
      <w:lvlText w:val="%1"/>
      <w:lvlJc w:val="left"/>
      <w:pPr>
        <w:tabs>
          <w:tab w:val="num" w:pos="2160"/>
        </w:tabs>
        <w:ind w:left="2160" w:hanging="2160"/>
      </w:pPr>
      <w:rPr>
        <w:rFonts w:cs="Times New Roman" w:hint="default"/>
      </w:rPr>
    </w:lvl>
    <w:lvl w:ilvl="1">
      <w:start w:val="16"/>
      <w:numFmt w:val="decimal"/>
      <w:lvlText w:val="%1-%2"/>
      <w:lvlJc w:val="left"/>
      <w:pPr>
        <w:tabs>
          <w:tab w:val="num" w:pos="2520"/>
        </w:tabs>
        <w:ind w:left="2520" w:hanging="2160"/>
      </w:pPr>
      <w:rPr>
        <w:rFonts w:cs="Times New Roman" w:hint="default"/>
      </w:rPr>
    </w:lvl>
    <w:lvl w:ilvl="2">
      <w:start w:val="94"/>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7" w15:restartNumberingAfterBreak="0">
    <w:nsid w:val="24E10C11"/>
    <w:multiLevelType w:val="multilevel"/>
    <w:tmpl w:val="3496D02C"/>
    <w:lvl w:ilvl="0">
      <w:start w:val="4"/>
      <w:numFmt w:val="decimal"/>
      <w:lvlText w:val="%1"/>
      <w:lvlJc w:val="left"/>
      <w:pPr>
        <w:tabs>
          <w:tab w:val="num" w:pos="2160"/>
        </w:tabs>
        <w:ind w:left="2160" w:hanging="2160"/>
      </w:pPr>
      <w:rPr>
        <w:rFonts w:cs="Times New Roman" w:hint="default"/>
      </w:rPr>
    </w:lvl>
    <w:lvl w:ilvl="1">
      <w:start w:val="1"/>
      <w:numFmt w:val="decimal"/>
      <w:lvlText w:val="%1-%2"/>
      <w:lvlJc w:val="left"/>
      <w:pPr>
        <w:tabs>
          <w:tab w:val="num" w:pos="2520"/>
        </w:tabs>
        <w:ind w:left="2520" w:hanging="2160"/>
      </w:pPr>
      <w:rPr>
        <w:rFonts w:cs="Times New Roman" w:hint="default"/>
      </w:rPr>
    </w:lvl>
    <w:lvl w:ilvl="2">
      <w:start w:val="82"/>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8" w15:restartNumberingAfterBreak="0">
    <w:nsid w:val="25C061AE"/>
    <w:multiLevelType w:val="multilevel"/>
    <w:tmpl w:val="247E80B6"/>
    <w:lvl w:ilvl="0">
      <w:start w:val="1"/>
      <w:numFmt w:val="decimal"/>
      <w:lvlText w:val="%1."/>
      <w:lvlJc w:val="left"/>
      <w:pPr>
        <w:tabs>
          <w:tab w:val="num" w:pos="360"/>
        </w:tabs>
        <w:ind w:left="360" w:hanging="36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9" w15:restartNumberingAfterBreak="0">
    <w:nsid w:val="2612386C"/>
    <w:multiLevelType w:val="multilevel"/>
    <w:tmpl w:val="683674D0"/>
    <w:lvl w:ilvl="0">
      <w:start w:val="6"/>
      <w:numFmt w:val="decimal"/>
      <w:lvlText w:val="%1"/>
      <w:lvlJc w:val="left"/>
      <w:pPr>
        <w:tabs>
          <w:tab w:val="num" w:pos="2160"/>
        </w:tabs>
        <w:ind w:left="2160" w:hanging="2160"/>
      </w:pPr>
      <w:rPr>
        <w:rFonts w:cs="Times New Roman" w:hint="default"/>
      </w:rPr>
    </w:lvl>
    <w:lvl w:ilvl="1">
      <w:start w:val="78"/>
      <w:numFmt w:val="decimal"/>
      <w:lvlText w:val="%1-%2"/>
      <w:lvlJc w:val="left"/>
      <w:pPr>
        <w:tabs>
          <w:tab w:val="num" w:pos="2880"/>
        </w:tabs>
        <w:ind w:left="2880" w:hanging="2160"/>
      </w:pPr>
      <w:rPr>
        <w:rFonts w:cs="Times New Roman" w:hint="default"/>
      </w:rPr>
    </w:lvl>
    <w:lvl w:ilvl="2">
      <w:start w:val="1"/>
      <w:numFmt w:val="decimal"/>
      <w:lvlText w:val="%1-%2.%3"/>
      <w:lvlJc w:val="left"/>
      <w:pPr>
        <w:tabs>
          <w:tab w:val="num" w:pos="3600"/>
        </w:tabs>
        <w:ind w:left="3600" w:hanging="2160"/>
      </w:pPr>
      <w:rPr>
        <w:rFonts w:cs="Times New Roman" w:hint="default"/>
      </w:rPr>
    </w:lvl>
    <w:lvl w:ilvl="3">
      <w:start w:val="1"/>
      <w:numFmt w:val="decimal"/>
      <w:lvlText w:val="%1-%2.%3.%4"/>
      <w:lvlJc w:val="left"/>
      <w:pPr>
        <w:tabs>
          <w:tab w:val="num" w:pos="4320"/>
        </w:tabs>
        <w:ind w:left="4320" w:hanging="2160"/>
      </w:pPr>
      <w:rPr>
        <w:rFonts w:cs="Times New Roman" w:hint="default"/>
      </w:rPr>
    </w:lvl>
    <w:lvl w:ilvl="4">
      <w:start w:val="1"/>
      <w:numFmt w:val="decimal"/>
      <w:lvlText w:val="%1-%2.%3.%4.%5"/>
      <w:lvlJc w:val="left"/>
      <w:pPr>
        <w:tabs>
          <w:tab w:val="num" w:pos="5040"/>
        </w:tabs>
        <w:ind w:left="5040" w:hanging="2160"/>
      </w:pPr>
      <w:rPr>
        <w:rFonts w:cs="Times New Roman" w:hint="default"/>
      </w:rPr>
    </w:lvl>
    <w:lvl w:ilvl="5">
      <w:start w:val="1"/>
      <w:numFmt w:val="decimal"/>
      <w:lvlText w:val="%1-%2.%3.%4.%5.%6"/>
      <w:lvlJc w:val="left"/>
      <w:pPr>
        <w:tabs>
          <w:tab w:val="num" w:pos="5760"/>
        </w:tabs>
        <w:ind w:left="5760" w:hanging="216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0" w15:restartNumberingAfterBreak="0">
    <w:nsid w:val="29FF540E"/>
    <w:multiLevelType w:val="multilevel"/>
    <w:tmpl w:val="DE4E1808"/>
    <w:lvl w:ilvl="0">
      <w:start w:val="8"/>
      <w:numFmt w:val="decimal"/>
      <w:lvlText w:val="%1"/>
      <w:lvlJc w:val="left"/>
      <w:pPr>
        <w:tabs>
          <w:tab w:val="num" w:pos="2160"/>
        </w:tabs>
        <w:ind w:left="2160" w:hanging="2160"/>
      </w:pPr>
      <w:rPr>
        <w:rFonts w:cs="Times New Roman" w:hint="default"/>
      </w:rPr>
    </w:lvl>
    <w:lvl w:ilvl="1">
      <w:start w:val="16"/>
      <w:numFmt w:val="decimal"/>
      <w:lvlText w:val="%1-%2"/>
      <w:lvlJc w:val="left"/>
      <w:pPr>
        <w:tabs>
          <w:tab w:val="num" w:pos="2520"/>
        </w:tabs>
        <w:ind w:left="2520" w:hanging="2160"/>
      </w:pPr>
      <w:rPr>
        <w:rFonts w:cs="Times New Roman" w:hint="default"/>
      </w:rPr>
    </w:lvl>
    <w:lvl w:ilvl="2">
      <w:start w:val="89"/>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1" w15:restartNumberingAfterBreak="0">
    <w:nsid w:val="2A2A44FF"/>
    <w:multiLevelType w:val="hybridMultilevel"/>
    <w:tmpl w:val="7B0AB2B2"/>
    <w:lvl w:ilvl="0" w:tplc="6DE43EFA">
      <w:start w:val="4"/>
      <w:numFmt w:val="decimal"/>
      <w:lvlText w:val="%1."/>
      <w:lvlJc w:val="left"/>
      <w:pPr>
        <w:ind w:left="108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2D0B475D"/>
    <w:multiLevelType w:val="multilevel"/>
    <w:tmpl w:val="14BE3488"/>
    <w:lvl w:ilvl="0">
      <w:start w:val="7"/>
      <w:numFmt w:val="decimal"/>
      <w:lvlText w:val="%1"/>
      <w:lvlJc w:val="left"/>
      <w:pPr>
        <w:tabs>
          <w:tab w:val="num" w:pos="2160"/>
        </w:tabs>
        <w:ind w:left="2160" w:hanging="2160"/>
      </w:pPr>
      <w:rPr>
        <w:rFonts w:cs="Times New Roman" w:hint="default"/>
      </w:rPr>
    </w:lvl>
    <w:lvl w:ilvl="1">
      <w:start w:val="9"/>
      <w:numFmt w:val="decimal"/>
      <w:lvlText w:val="%1-%2"/>
      <w:lvlJc w:val="left"/>
      <w:pPr>
        <w:tabs>
          <w:tab w:val="num" w:pos="2520"/>
        </w:tabs>
        <w:ind w:left="2520" w:hanging="2160"/>
      </w:pPr>
      <w:rPr>
        <w:rFonts w:cs="Times New Roman" w:hint="default"/>
      </w:rPr>
    </w:lvl>
    <w:lvl w:ilvl="2">
      <w:start w:val="84"/>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3" w15:restartNumberingAfterBreak="0">
    <w:nsid w:val="2EE25336"/>
    <w:multiLevelType w:val="multilevel"/>
    <w:tmpl w:val="2A92B0CE"/>
    <w:lvl w:ilvl="0">
      <w:start w:val="6"/>
      <w:numFmt w:val="decimal"/>
      <w:lvlText w:val="%1"/>
      <w:lvlJc w:val="left"/>
      <w:pPr>
        <w:tabs>
          <w:tab w:val="num" w:pos="2160"/>
        </w:tabs>
        <w:ind w:left="2160" w:hanging="2160"/>
      </w:pPr>
      <w:rPr>
        <w:rFonts w:cs="Times New Roman" w:hint="default"/>
      </w:rPr>
    </w:lvl>
    <w:lvl w:ilvl="1">
      <w:start w:val="3"/>
      <w:numFmt w:val="decimal"/>
      <w:lvlText w:val="%1-%2"/>
      <w:lvlJc w:val="left"/>
      <w:pPr>
        <w:tabs>
          <w:tab w:val="num" w:pos="2520"/>
        </w:tabs>
        <w:ind w:left="2520" w:hanging="2160"/>
      </w:pPr>
      <w:rPr>
        <w:rFonts w:cs="Times New Roman" w:hint="default"/>
      </w:rPr>
    </w:lvl>
    <w:lvl w:ilvl="2">
      <w:start w:val="88"/>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4" w15:restartNumberingAfterBreak="0">
    <w:nsid w:val="2F7E42D3"/>
    <w:multiLevelType w:val="multilevel"/>
    <w:tmpl w:val="C0507134"/>
    <w:lvl w:ilvl="0">
      <w:start w:val="9"/>
      <w:numFmt w:val="decimal"/>
      <w:lvlText w:val="%1"/>
      <w:lvlJc w:val="left"/>
      <w:pPr>
        <w:tabs>
          <w:tab w:val="num" w:pos="2160"/>
        </w:tabs>
        <w:ind w:left="2160" w:hanging="2160"/>
      </w:pPr>
      <w:rPr>
        <w:rFonts w:cs="Times New Roman" w:hint="default"/>
      </w:rPr>
    </w:lvl>
    <w:lvl w:ilvl="1">
      <w:start w:val="13"/>
      <w:numFmt w:val="decimal"/>
      <w:lvlText w:val="%1-%2"/>
      <w:lvlJc w:val="left"/>
      <w:pPr>
        <w:tabs>
          <w:tab w:val="num" w:pos="2520"/>
        </w:tabs>
        <w:ind w:left="2520" w:hanging="2160"/>
      </w:pPr>
      <w:rPr>
        <w:rFonts w:cs="Times New Roman" w:hint="default"/>
      </w:rPr>
    </w:lvl>
    <w:lvl w:ilvl="2">
      <w:start w:val="86"/>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5" w15:restartNumberingAfterBreak="0">
    <w:nsid w:val="2FA334FB"/>
    <w:multiLevelType w:val="singleLevel"/>
    <w:tmpl w:val="705E272C"/>
    <w:lvl w:ilvl="0">
      <w:start w:val="1989"/>
      <w:numFmt w:val="decimal"/>
      <w:lvlText w:val="%1"/>
      <w:lvlJc w:val="left"/>
      <w:pPr>
        <w:tabs>
          <w:tab w:val="num" w:pos="3600"/>
        </w:tabs>
        <w:ind w:left="3600" w:hanging="3240"/>
      </w:pPr>
      <w:rPr>
        <w:rFonts w:cs="Times New Roman" w:hint="default"/>
      </w:rPr>
    </w:lvl>
  </w:abstractNum>
  <w:abstractNum w:abstractNumId="36" w15:restartNumberingAfterBreak="0">
    <w:nsid w:val="30F27FC9"/>
    <w:multiLevelType w:val="multilevel"/>
    <w:tmpl w:val="3314EE72"/>
    <w:lvl w:ilvl="0">
      <w:start w:val="3"/>
      <w:numFmt w:val="decimal"/>
      <w:lvlText w:val="%1"/>
      <w:lvlJc w:val="left"/>
      <w:pPr>
        <w:tabs>
          <w:tab w:val="num" w:pos="690"/>
        </w:tabs>
        <w:ind w:left="690" w:hanging="690"/>
      </w:pPr>
      <w:rPr>
        <w:rFonts w:cs="Times New Roman" w:hint="default"/>
      </w:rPr>
    </w:lvl>
    <w:lvl w:ilvl="1">
      <w:start w:val="26"/>
      <w:numFmt w:val="decimal"/>
      <w:lvlText w:val="%1-%2"/>
      <w:lvlJc w:val="left"/>
      <w:pPr>
        <w:tabs>
          <w:tab w:val="num" w:pos="1080"/>
        </w:tabs>
        <w:ind w:left="1080" w:hanging="720"/>
      </w:pPr>
      <w:rPr>
        <w:rFonts w:cs="Times New Roman" w:hint="default"/>
      </w:rPr>
    </w:lvl>
    <w:lvl w:ilvl="2">
      <w:start w:val="79"/>
      <w:numFmt w:val="decimal"/>
      <w:lvlText w:val="%1-%2-%3"/>
      <w:lvlJc w:val="left"/>
      <w:pPr>
        <w:tabs>
          <w:tab w:val="num" w:pos="1440"/>
        </w:tabs>
        <w:ind w:left="1440" w:hanging="720"/>
      </w:pPr>
      <w:rPr>
        <w:rFonts w:cs="Times New Roman" w:hint="default"/>
      </w:rPr>
    </w:lvl>
    <w:lvl w:ilvl="3">
      <w:start w:val="1"/>
      <w:numFmt w:val="upperLetter"/>
      <w:lvlText w:val="%1-%2-%3.%4"/>
      <w:lvlJc w:val="left"/>
      <w:pPr>
        <w:tabs>
          <w:tab w:val="num" w:pos="2160"/>
        </w:tabs>
        <w:ind w:left="2160" w:hanging="1080"/>
      </w:pPr>
      <w:rPr>
        <w:rFonts w:cs="Times New Roman" w:hint="default"/>
      </w:rPr>
    </w:lvl>
    <w:lvl w:ilvl="4">
      <w:start w:val="1"/>
      <w:numFmt w:val="upperLetter"/>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7" w15:restartNumberingAfterBreak="0">
    <w:nsid w:val="31AD7366"/>
    <w:multiLevelType w:val="multilevel"/>
    <w:tmpl w:val="AF1C7188"/>
    <w:lvl w:ilvl="0">
      <w:start w:val="9"/>
      <w:numFmt w:val="decimal"/>
      <w:lvlText w:val="%1"/>
      <w:lvlJc w:val="left"/>
      <w:pPr>
        <w:tabs>
          <w:tab w:val="num" w:pos="2160"/>
        </w:tabs>
        <w:ind w:left="2160" w:hanging="2160"/>
      </w:pPr>
      <w:rPr>
        <w:rFonts w:cs="Times New Roman" w:hint="default"/>
      </w:rPr>
    </w:lvl>
    <w:lvl w:ilvl="1">
      <w:start w:val="18"/>
      <w:numFmt w:val="decimal"/>
      <w:lvlText w:val="%1-%2"/>
      <w:lvlJc w:val="left"/>
      <w:pPr>
        <w:tabs>
          <w:tab w:val="num" w:pos="2520"/>
        </w:tabs>
        <w:ind w:left="2520" w:hanging="2160"/>
      </w:pPr>
      <w:rPr>
        <w:rFonts w:cs="Times New Roman" w:hint="default"/>
      </w:rPr>
    </w:lvl>
    <w:lvl w:ilvl="2">
      <w:start w:val="87"/>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8" w15:restartNumberingAfterBreak="0">
    <w:nsid w:val="328D1677"/>
    <w:multiLevelType w:val="multilevel"/>
    <w:tmpl w:val="EB943974"/>
    <w:lvl w:ilvl="0">
      <w:start w:val="9"/>
      <w:numFmt w:val="decimal"/>
      <w:lvlText w:val="%1"/>
      <w:lvlJc w:val="left"/>
      <w:pPr>
        <w:tabs>
          <w:tab w:val="num" w:pos="2160"/>
        </w:tabs>
        <w:ind w:left="2160" w:hanging="2160"/>
      </w:pPr>
      <w:rPr>
        <w:rFonts w:cs="Times New Roman" w:hint="default"/>
      </w:rPr>
    </w:lvl>
    <w:lvl w:ilvl="1">
      <w:start w:val="1"/>
      <w:numFmt w:val="decimal"/>
      <w:lvlText w:val="%1-%2"/>
      <w:lvlJc w:val="left"/>
      <w:pPr>
        <w:tabs>
          <w:tab w:val="num" w:pos="2520"/>
        </w:tabs>
        <w:ind w:left="2520" w:hanging="2160"/>
      </w:pPr>
      <w:rPr>
        <w:rFonts w:cs="Times New Roman" w:hint="default"/>
      </w:rPr>
    </w:lvl>
    <w:lvl w:ilvl="2">
      <w:start w:val="99"/>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9" w15:restartNumberingAfterBreak="0">
    <w:nsid w:val="33FB6692"/>
    <w:multiLevelType w:val="hybridMultilevel"/>
    <w:tmpl w:val="2AAA048A"/>
    <w:lvl w:ilvl="0" w:tplc="5564475C">
      <w:start w:val="2001"/>
      <w:numFmt w:val="decimal"/>
      <w:lvlText w:val="%1"/>
      <w:lvlJc w:val="left"/>
      <w:pPr>
        <w:tabs>
          <w:tab w:val="num" w:pos="3600"/>
        </w:tabs>
        <w:ind w:left="3600" w:hanging="3240"/>
      </w:pPr>
      <w:rPr>
        <w:rFonts w:cs="Times New Roman" w:hint="default"/>
      </w:rPr>
    </w:lvl>
    <w:lvl w:ilvl="1" w:tplc="BE4E337C">
      <w:start w:val="1"/>
      <w:numFmt w:val="lowerLetter"/>
      <w:lvlText w:val="%2)"/>
      <w:lvlJc w:val="left"/>
      <w:pPr>
        <w:tabs>
          <w:tab w:val="num" w:pos="1440"/>
        </w:tabs>
        <w:ind w:left="1440" w:hanging="360"/>
      </w:pPr>
      <w:rPr>
        <w:rFonts w:cs="Times New Roman" w:hint="default"/>
      </w:rPr>
    </w:lvl>
    <w:lvl w:ilvl="2" w:tplc="A80A1724">
      <w:start w:val="2"/>
      <w:numFmt w:val="upperLetter"/>
      <w:lvlText w:val="%3)"/>
      <w:lvlJc w:val="left"/>
      <w:pPr>
        <w:tabs>
          <w:tab w:val="num" w:pos="2340"/>
        </w:tabs>
        <w:ind w:left="2340" w:hanging="360"/>
      </w:pPr>
      <w:rPr>
        <w:rFonts w:cs="Times New Roman" w:hint="default"/>
        <w:b/>
      </w:rPr>
    </w:lvl>
    <w:lvl w:ilvl="3" w:tplc="9670C840">
      <w:start w:val="15"/>
      <w:numFmt w:val="decimal"/>
      <w:lvlText w:val="%4."/>
      <w:lvlJc w:val="left"/>
      <w:pPr>
        <w:tabs>
          <w:tab w:val="num" w:pos="2955"/>
        </w:tabs>
        <w:ind w:left="2955" w:hanging="435"/>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341F4A67"/>
    <w:multiLevelType w:val="multilevel"/>
    <w:tmpl w:val="342ABC10"/>
    <w:lvl w:ilvl="0">
      <w:start w:val="6"/>
      <w:numFmt w:val="decimal"/>
      <w:lvlText w:val="%1"/>
      <w:lvlJc w:val="left"/>
      <w:pPr>
        <w:tabs>
          <w:tab w:val="num" w:pos="675"/>
        </w:tabs>
        <w:ind w:left="675" w:hanging="675"/>
      </w:pPr>
      <w:rPr>
        <w:rFonts w:cs="Times New Roman" w:hint="default"/>
      </w:rPr>
    </w:lvl>
    <w:lvl w:ilvl="1">
      <w:start w:val="13"/>
      <w:numFmt w:val="decimal"/>
      <w:lvlText w:val="%1-%2"/>
      <w:lvlJc w:val="left"/>
      <w:pPr>
        <w:tabs>
          <w:tab w:val="num" w:pos="1080"/>
        </w:tabs>
        <w:ind w:left="1080" w:hanging="720"/>
      </w:pPr>
      <w:rPr>
        <w:rFonts w:cs="Times New Roman" w:hint="default"/>
      </w:rPr>
    </w:lvl>
    <w:lvl w:ilvl="2">
      <w:start w:val="91"/>
      <w:numFmt w:val="decimal"/>
      <w:lvlText w:val="%1-%2-%3"/>
      <w:lvlJc w:val="left"/>
      <w:pPr>
        <w:tabs>
          <w:tab w:val="num" w:pos="1440"/>
        </w:tabs>
        <w:ind w:left="1440" w:hanging="720"/>
      </w:pPr>
      <w:rPr>
        <w:rFonts w:cs="Times New Roman" w:hint="default"/>
      </w:rPr>
    </w:lvl>
    <w:lvl w:ilvl="3">
      <w:start w:val="1"/>
      <w:numFmt w:val="upperLetter"/>
      <w:lvlText w:val="%1-%2-%3.%4"/>
      <w:lvlJc w:val="left"/>
      <w:pPr>
        <w:tabs>
          <w:tab w:val="num" w:pos="2160"/>
        </w:tabs>
        <w:ind w:left="2160" w:hanging="1080"/>
      </w:pPr>
      <w:rPr>
        <w:rFonts w:cs="Times New Roman" w:hint="default"/>
      </w:rPr>
    </w:lvl>
    <w:lvl w:ilvl="4">
      <w:start w:val="1"/>
      <w:numFmt w:val="upperLetter"/>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1" w15:restartNumberingAfterBreak="0">
    <w:nsid w:val="3429343B"/>
    <w:multiLevelType w:val="multilevel"/>
    <w:tmpl w:val="F94802EC"/>
    <w:lvl w:ilvl="0">
      <w:start w:val="12"/>
      <w:numFmt w:val="decimal"/>
      <w:lvlText w:val="%1"/>
      <w:lvlJc w:val="left"/>
      <w:pPr>
        <w:tabs>
          <w:tab w:val="num" w:pos="2160"/>
        </w:tabs>
        <w:ind w:left="2160" w:hanging="2160"/>
      </w:pPr>
      <w:rPr>
        <w:rFonts w:cs="Times New Roman" w:hint="default"/>
      </w:rPr>
    </w:lvl>
    <w:lvl w:ilvl="1">
      <w:start w:val="8"/>
      <w:numFmt w:val="decimal"/>
      <w:lvlText w:val="%1-%2"/>
      <w:lvlJc w:val="left"/>
      <w:pPr>
        <w:tabs>
          <w:tab w:val="num" w:pos="2520"/>
        </w:tabs>
        <w:ind w:left="2520" w:hanging="2160"/>
      </w:pPr>
      <w:rPr>
        <w:rFonts w:cs="Times New Roman" w:hint="default"/>
      </w:rPr>
    </w:lvl>
    <w:lvl w:ilvl="2">
      <w:start w:val="89"/>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2" w15:restartNumberingAfterBreak="0">
    <w:nsid w:val="34683680"/>
    <w:multiLevelType w:val="multilevel"/>
    <w:tmpl w:val="17C09060"/>
    <w:lvl w:ilvl="0">
      <w:start w:val="5"/>
      <w:numFmt w:val="decimal"/>
      <w:lvlText w:val="%1"/>
      <w:lvlJc w:val="left"/>
      <w:pPr>
        <w:tabs>
          <w:tab w:val="num" w:pos="2160"/>
        </w:tabs>
        <w:ind w:left="2160" w:hanging="2160"/>
      </w:pPr>
      <w:rPr>
        <w:rFonts w:cs="Times New Roman" w:hint="default"/>
      </w:rPr>
    </w:lvl>
    <w:lvl w:ilvl="1">
      <w:start w:val="23"/>
      <w:numFmt w:val="decimal"/>
      <w:lvlText w:val="%1-%2"/>
      <w:lvlJc w:val="left"/>
      <w:pPr>
        <w:tabs>
          <w:tab w:val="num" w:pos="2520"/>
        </w:tabs>
        <w:ind w:left="2520" w:hanging="2160"/>
      </w:pPr>
      <w:rPr>
        <w:rFonts w:cs="Times New Roman" w:hint="default"/>
      </w:rPr>
    </w:lvl>
    <w:lvl w:ilvl="2">
      <w:start w:val="85"/>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3" w15:restartNumberingAfterBreak="0">
    <w:nsid w:val="348E6B79"/>
    <w:multiLevelType w:val="multilevel"/>
    <w:tmpl w:val="8A02E886"/>
    <w:lvl w:ilvl="0">
      <w:start w:val="4"/>
      <w:numFmt w:val="decimal"/>
      <w:lvlText w:val="%1"/>
      <w:lvlJc w:val="left"/>
      <w:pPr>
        <w:tabs>
          <w:tab w:val="num" w:pos="3600"/>
        </w:tabs>
        <w:ind w:left="3600" w:hanging="2160"/>
      </w:pPr>
      <w:rPr>
        <w:rFonts w:cs="Times New Roman" w:hint="default"/>
      </w:rPr>
    </w:lvl>
    <w:lvl w:ilvl="1">
      <w:start w:val="30"/>
      <w:numFmt w:val="decimal"/>
      <w:lvlText w:val="%1-%2"/>
      <w:lvlJc w:val="left"/>
      <w:pPr>
        <w:tabs>
          <w:tab w:val="num" w:pos="3960"/>
        </w:tabs>
        <w:ind w:left="3960" w:hanging="2160"/>
      </w:pPr>
      <w:rPr>
        <w:rFonts w:cs="Times New Roman" w:hint="default"/>
      </w:rPr>
    </w:lvl>
    <w:lvl w:ilvl="2">
      <w:start w:val="97"/>
      <w:numFmt w:val="decimal"/>
      <w:lvlText w:val="%1-%2-%3"/>
      <w:lvlJc w:val="left"/>
      <w:pPr>
        <w:tabs>
          <w:tab w:val="num" w:pos="4320"/>
        </w:tabs>
        <w:ind w:left="4320" w:hanging="2160"/>
      </w:pPr>
      <w:rPr>
        <w:rFonts w:cs="Times New Roman" w:hint="default"/>
      </w:rPr>
    </w:lvl>
    <w:lvl w:ilvl="3">
      <w:start w:val="1"/>
      <w:numFmt w:val="decimal"/>
      <w:lvlText w:val="%1-%2-%3.%4"/>
      <w:lvlJc w:val="left"/>
      <w:pPr>
        <w:tabs>
          <w:tab w:val="num" w:pos="4680"/>
        </w:tabs>
        <w:ind w:left="4680" w:hanging="2160"/>
      </w:pPr>
      <w:rPr>
        <w:rFonts w:cs="Times New Roman" w:hint="default"/>
      </w:rPr>
    </w:lvl>
    <w:lvl w:ilvl="4">
      <w:start w:val="1"/>
      <w:numFmt w:val="decimal"/>
      <w:lvlText w:val="%1-%2-%3.%4.%5"/>
      <w:lvlJc w:val="left"/>
      <w:pPr>
        <w:tabs>
          <w:tab w:val="num" w:pos="5040"/>
        </w:tabs>
        <w:ind w:left="5040" w:hanging="2160"/>
      </w:pPr>
      <w:rPr>
        <w:rFonts w:cs="Times New Roman" w:hint="default"/>
      </w:rPr>
    </w:lvl>
    <w:lvl w:ilvl="5">
      <w:start w:val="1"/>
      <w:numFmt w:val="decimal"/>
      <w:lvlText w:val="%1-%2-%3.%4.%5.%6"/>
      <w:lvlJc w:val="left"/>
      <w:pPr>
        <w:tabs>
          <w:tab w:val="num" w:pos="5400"/>
        </w:tabs>
        <w:ind w:left="5400" w:hanging="2160"/>
      </w:pPr>
      <w:rPr>
        <w:rFonts w:cs="Times New Roman" w:hint="default"/>
      </w:rPr>
    </w:lvl>
    <w:lvl w:ilvl="6">
      <w:start w:val="1"/>
      <w:numFmt w:val="decimal"/>
      <w:lvlText w:val="%1-%2-%3.%4.%5.%6.%7"/>
      <w:lvlJc w:val="left"/>
      <w:pPr>
        <w:tabs>
          <w:tab w:val="num" w:pos="5760"/>
        </w:tabs>
        <w:ind w:left="5760" w:hanging="2160"/>
      </w:pPr>
      <w:rPr>
        <w:rFonts w:cs="Times New Roman" w:hint="default"/>
      </w:rPr>
    </w:lvl>
    <w:lvl w:ilvl="7">
      <w:start w:val="1"/>
      <w:numFmt w:val="decimal"/>
      <w:lvlText w:val="%1-%2-%3.%4.%5.%6.%7.%8"/>
      <w:lvlJc w:val="left"/>
      <w:pPr>
        <w:tabs>
          <w:tab w:val="num" w:pos="6120"/>
        </w:tabs>
        <w:ind w:left="6120" w:hanging="216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44" w15:restartNumberingAfterBreak="0">
    <w:nsid w:val="34931E4C"/>
    <w:multiLevelType w:val="multilevel"/>
    <w:tmpl w:val="029C61EE"/>
    <w:lvl w:ilvl="0">
      <w:start w:val="2"/>
      <w:numFmt w:val="decimal"/>
      <w:lvlText w:val="%1"/>
      <w:lvlJc w:val="left"/>
      <w:pPr>
        <w:tabs>
          <w:tab w:val="num" w:pos="2160"/>
        </w:tabs>
        <w:ind w:left="2160" w:hanging="2160"/>
      </w:pPr>
      <w:rPr>
        <w:rFonts w:cs="Times New Roman" w:hint="default"/>
      </w:rPr>
    </w:lvl>
    <w:lvl w:ilvl="1">
      <w:start w:val="10"/>
      <w:numFmt w:val="decimal"/>
      <w:lvlText w:val="%1-%2"/>
      <w:lvlJc w:val="left"/>
      <w:pPr>
        <w:tabs>
          <w:tab w:val="num" w:pos="2520"/>
        </w:tabs>
        <w:ind w:left="2520" w:hanging="2160"/>
      </w:pPr>
      <w:rPr>
        <w:rFonts w:cs="Times New Roman" w:hint="default"/>
      </w:rPr>
    </w:lvl>
    <w:lvl w:ilvl="2">
      <w:start w:val="81"/>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5" w15:restartNumberingAfterBreak="0">
    <w:nsid w:val="3543020A"/>
    <w:multiLevelType w:val="multilevel"/>
    <w:tmpl w:val="ED2C67FA"/>
    <w:lvl w:ilvl="0">
      <w:start w:val="12"/>
      <w:numFmt w:val="decimal"/>
      <w:lvlText w:val="%1"/>
      <w:lvlJc w:val="left"/>
      <w:pPr>
        <w:tabs>
          <w:tab w:val="num" w:pos="2160"/>
        </w:tabs>
        <w:ind w:left="2160" w:hanging="2160"/>
      </w:pPr>
      <w:rPr>
        <w:rFonts w:cs="Times New Roman" w:hint="default"/>
      </w:rPr>
    </w:lvl>
    <w:lvl w:ilvl="1">
      <w:start w:val="2"/>
      <w:numFmt w:val="decimal"/>
      <w:lvlText w:val="%1-%2"/>
      <w:lvlJc w:val="left"/>
      <w:pPr>
        <w:tabs>
          <w:tab w:val="num" w:pos="2520"/>
        </w:tabs>
        <w:ind w:left="2520" w:hanging="2160"/>
      </w:pPr>
      <w:rPr>
        <w:rFonts w:cs="Times New Roman" w:hint="default"/>
      </w:rPr>
    </w:lvl>
    <w:lvl w:ilvl="2">
      <w:start w:val="83"/>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6" w15:restartNumberingAfterBreak="0">
    <w:nsid w:val="3663302A"/>
    <w:multiLevelType w:val="multilevel"/>
    <w:tmpl w:val="E2EAA8D6"/>
    <w:lvl w:ilvl="0">
      <w:start w:val="5"/>
      <w:numFmt w:val="decimal"/>
      <w:lvlText w:val="%1"/>
      <w:lvlJc w:val="left"/>
      <w:pPr>
        <w:tabs>
          <w:tab w:val="num" w:pos="2160"/>
        </w:tabs>
        <w:ind w:left="2160" w:hanging="2160"/>
      </w:pPr>
      <w:rPr>
        <w:rFonts w:cs="Times New Roman" w:hint="default"/>
      </w:rPr>
    </w:lvl>
    <w:lvl w:ilvl="1">
      <w:start w:val="15"/>
      <w:numFmt w:val="decimal"/>
      <w:lvlText w:val="%1-%2"/>
      <w:lvlJc w:val="left"/>
      <w:pPr>
        <w:tabs>
          <w:tab w:val="num" w:pos="2520"/>
        </w:tabs>
        <w:ind w:left="2520" w:hanging="2160"/>
      </w:pPr>
      <w:rPr>
        <w:rFonts w:cs="Times New Roman" w:hint="default"/>
      </w:rPr>
    </w:lvl>
    <w:lvl w:ilvl="2">
      <w:start w:val="91"/>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7" w15:restartNumberingAfterBreak="0">
    <w:nsid w:val="3A614E97"/>
    <w:multiLevelType w:val="multilevel"/>
    <w:tmpl w:val="9650EA54"/>
    <w:lvl w:ilvl="0">
      <w:start w:val="3"/>
      <w:numFmt w:val="decimal"/>
      <w:lvlText w:val="%1"/>
      <w:lvlJc w:val="left"/>
      <w:pPr>
        <w:tabs>
          <w:tab w:val="num" w:pos="2160"/>
        </w:tabs>
        <w:ind w:left="2160" w:hanging="2160"/>
      </w:pPr>
      <w:rPr>
        <w:rFonts w:cs="Times New Roman" w:hint="default"/>
      </w:rPr>
    </w:lvl>
    <w:lvl w:ilvl="1">
      <w:start w:val="31"/>
      <w:numFmt w:val="decimal"/>
      <w:lvlText w:val="%1-%2"/>
      <w:lvlJc w:val="left"/>
      <w:pPr>
        <w:tabs>
          <w:tab w:val="num" w:pos="2520"/>
        </w:tabs>
        <w:ind w:left="2520" w:hanging="2160"/>
      </w:pPr>
      <w:rPr>
        <w:rFonts w:cs="Times New Roman" w:hint="default"/>
      </w:rPr>
    </w:lvl>
    <w:lvl w:ilvl="2">
      <w:start w:val="93"/>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8" w15:restartNumberingAfterBreak="0">
    <w:nsid w:val="3C1E08C7"/>
    <w:multiLevelType w:val="multilevel"/>
    <w:tmpl w:val="FAF06592"/>
    <w:lvl w:ilvl="0">
      <w:start w:val="11"/>
      <w:numFmt w:val="decimal"/>
      <w:lvlText w:val="%1"/>
      <w:lvlJc w:val="left"/>
      <w:pPr>
        <w:tabs>
          <w:tab w:val="num" w:pos="2160"/>
        </w:tabs>
        <w:ind w:left="2160" w:hanging="2160"/>
      </w:pPr>
      <w:rPr>
        <w:rFonts w:cs="Times New Roman" w:hint="default"/>
      </w:rPr>
    </w:lvl>
    <w:lvl w:ilvl="1">
      <w:start w:val="13"/>
      <w:numFmt w:val="decimal"/>
      <w:lvlText w:val="%1-%2"/>
      <w:lvlJc w:val="left"/>
      <w:pPr>
        <w:tabs>
          <w:tab w:val="num" w:pos="2520"/>
        </w:tabs>
        <w:ind w:left="2520" w:hanging="2160"/>
      </w:pPr>
      <w:rPr>
        <w:rFonts w:cs="Times New Roman" w:hint="default"/>
      </w:rPr>
    </w:lvl>
    <w:lvl w:ilvl="2">
      <w:start w:val="86"/>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9" w15:restartNumberingAfterBreak="0">
    <w:nsid w:val="3D7C03B7"/>
    <w:multiLevelType w:val="multilevel"/>
    <w:tmpl w:val="469ACE3C"/>
    <w:lvl w:ilvl="0">
      <w:start w:val="8"/>
      <w:numFmt w:val="decimal"/>
      <w:lvlText w:val="%1"/>
      <w:lvlJc w:val="left"/>
      <w:pPr>
        <w:tabs>
          <w:tab w:val="num" w:pos="2160"/>
        </w:tabs>
        <w:ind w:left="2160" w:hanging="2160"/>
      </w:pPr>
      <w:rPr>
        <w:rFonts w:cs="Times New Roman" w:hint="default"/>
      </w:rPr>
    </w:lvl>
    <w:lvl w:ilvl="1">
      <w:start w:val="20"/>
      <w:numFmt w:val="decimal"/>
      <w:lvlText w:val="%1-%2"/>
      <w:lvlJc w:val="left"/>
      <w:pPr>
        <w:tabs>
          <w:tab w:val="num" w:pos="2520"/>
        </w:tabs>
        <w:ind w:left="2520" w:hanging="2160"/>
      </w:pPr>
      <w:rPr>
        <w:rFonts w:cs="Times New Roman" w:hint="default"/>
      </w:rPr>
    </w:lvl>
    <w:lvl w:ilvl="2">
      <w:start w:val="90"/>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50" w15:restartNumberingAfterBreak="0">
    <w:nsid w:val="3F475002"/>
    <w:multiLevelType w:val="multilevel"/>
    <w:tmpl w:val="679EAC6A"/>
    <w:lvl w:ilvl="0">
      <w:start w:val="1"/>
      <w:numFmt w:val="decimal"/>
      <w:lvlText w:val="%1"/>
      <w:lvlJc w:val="left"/>
      <w:pPr>
        <w:tabs>
          <w:tab w:val="num" w:pos="2160"/>
        </w:tabs>
        <w:ind w:left="2160" w:hanging="2160"/>
      </w:pPr>
      <w:rPr>
        <w:rFonts w:cs="Times New Roman" w:hint="default"/>
      </w:rPr>
    </w:lvl>
    <w:lvl w:ilvl="1">
      <w:start w:val="23"/>
      <w:numFmt w:val="decimal"/>
      <w:lvlText w:val="%1-%2"/>
      <w:lvlJc w:val="left"/>
      <w:pPr>
        <w:tabs>
          <w:tab w:val="num" w:pos="2520"/>
        </w:tabs>
        <w:ind w:left="2520" w:hanging="2160"/>
      </w:pPr>
      <w:rPr>
        <w:rFonts w:cs="Times New Roman" w:hint="default"/>
      </w:rPr>
    </w:lvl>
    <w:lvl w:ilvl="2">
      <w:start w:val="88"/>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51" w15:restartNumberingAfterBreak="0">
    <w:nsid w:val="3FFA2A1C"/>
    <w:multiLevelType w:val="singleLevel"/>
    <w:tmpl w:val="538A4AC6"/>
    <w:lvl w:ilvl="0">
      <w:start w:val="1986"/>
      <w:numFmt w:val="decimal"/>
      <w:lvlText w:val="%1"/>
      <w:lvlJc w:val="left"/>
      <w:pPr>
        <w:tabs>
          <w:tab w:val="num" w:pos="3600"/>
        </w:tabs>
        <w:ind w:left="3600" w:hanging="2880"/>
      </w:pPr>
      <w:rPr>
        <w:rFonts w:cs="Times New Roman" w:hint="default"/>
      </w:rPr>
    </w:lvl>
  </w:abstractNum>
  <w:abstractNum w:abstractNumId="52" w15:restartNumberingAfterBreak="0">
    <w:nsid w:val="3FFE4383"/>
    <w:multiLevelType w:val="multilevel"/>
    <w:tmpl w:val="51EE8108"/>
    <w:lvl w:ilvl="0">
      <w:start w:val="1"/>
      <w:numFmt w:val="decimal"/>
      <w:lvlText w:val="%1"/>
      <w:lvlJc w:val="left"/>
      <w:pPr>
        <w:tabs>
          <w:tab w:val="num" w:pos="2160"/>
        </w:tabs>
        <w:ind w:left="2160" w:hanging="2160"/>
      </w:pPr>
      <w:rPr>
        <w:rFonts w:cs="Times New Roman" w:hint="default"/>
      </w:rPr>
    </w:lvl>
    <w:lvl w:ilvl="1">
      <w:start w:val="17"/>
      <w:numFmt w:val="decimal"/>
      <w:lvlText w:val="%1-%2"/>
      <w:lvlJc w:val="left"/>
      <w:pPr>
        <w:tabs>
          <w:tab w:val="num" w:pos="2520"/>
        </w:tabs>
        <w:ind w:left="2520" w:hanging="2160"/>
      </w:pPr>
      <w:rPr>
        <w:rFonts w:cs="Times New Roman" w:hint="default"/>
      </w:rPr>
    </w:lvl>
    <w:lvl w:ilvl="2">
      <w:start w:val="90"/>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53" w15:restartNumberingAfterBreak="0">
    <w:nsid w:val="42713C37"/>
    <w:multiLevelType w:val="multilevel"/>
    <w:tmpl w:val="B7A272B6"/>
    <w:lvl w:ilvl="0">
      <w:start w:val="5"/>
      <w:numFmt w:val="decimal"/>
      <w:lvlText w:val="%1"/>
      <w:lvlJc w:val="left"/>
      <w:pPr>
        <w:tabs>
          <w:tab w:val="num" w:pos="2160"/>
        </w:tabs>
        <w:ind w:left="2160" w:hanging="2160"/>
      </w:pPr>
      <w:rPr>
        <w:rFonts w:cs="Times New Roman" w:hint="default"/>
      </w:rPr>
    </w:lvl>
    <w:lvl w:ilvl="1">
      <w:start w:val="2"/>
      <w:numFmt w:val="decimal"/>
      <w:lvlText w:val="%1-%2"/>
      <w:lvlJc w:val="left"/>
      <w:pPr>
        <w:tabs>
          <w:tab w:val="num" w:pos="2520"/>
        </w:tabs>
        <w:ind w:left="2520" w:hanging="2160"/>
      </w:pPr>
      <w:rPr>
        <w:rFonts w:cs="Times New Roman" w:hint="default"/>
      </w:rPr>
    </w:lvl>
    <w:lvl w:ilvl="2">
      <w:start w:val="83"/>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54" w15:restartNumberingAfterBreak="0">
    <w:nsid w:val="42C2586C"/>
    <w:multiLevelType w:val="singleLevel"/>
    <w:tmpl w:val="CC1CF50C"/>
    <w:lvl w:ilvl="0">
      <w:start w:val="1"/>
      <w:numFmt w:val="lowerLetter"/>
      <w:lvlText w:val="%1)"/>
      <w:lvlJc w:val="left"/>
      <w:pPr>
        <w:tabs>
          <w:tab w:val="num" w:pos="3960"/>
        </w:tabs>
        <w:ind w:left="3960" w:hanging="360"/>
      </w:pPr>
      <w:rPr>
        <w:rFonts w:cs="Times New Roman" w:hint="default"/>
      </w:rPr>
    </w:lvl>
  </w:abstractNum>
  <w:abstractNum w:abstractNumId="55" w15:restartNumberingAfterBreak="0">
    <w:nsid w:val="42FD17DB"/>
    <w:multiLevelType w:val="singleLevel"/>
    <w:tmpl w:val="705E272C"/>
    <w:lvl w:ilvl="0">
      <w:start w:val="1989"/>
      <w:numFmt w:val="decimal"/>
      <w:lvlText w:val="%1"/>
      <w:lvlJc w:val="left"/>
      <w:pPr>
        <w:tabs>
          <w:tab w:val="num" w:pos="3600"/>
        </w:tabs>
        <w:ind w:left="3600" w:hanging="3240"/>
      </w:pPr>
      <w:rPr>
        <w:rFonts w:cs="Times New Roman" w:hint="default"/>
      </w:rPr>
    </w:lvl>
  </w:abstractNum>
  <w:abstractNum w:abstractNumId="56" w15:restartNumberingAfterBreak="0">
    <w:nsid w:val="4430325A"/>
    <w:multiLevelType w:val="multilevel"/>
    <w:tmpl w:val="E7207624"/>
    <w:lvl w:ilvl="0">
      <w:start w:val="5"/>
      <w:numFmt w:val="decimal"/>
      <w:lvlText w:val="%1"/>
      <w:lvlJc w:val="left"/>
      <w:pPr>
        <w:tabs>
          <w:tab w:val="num" w:pos="2160"/>
        </w:tabs>
        <w:ind w:left="2160" w:hanging="2160"/>
      </w:pPr>
      <w:rPr>
        <w:rFonts w:cs="Times New Roman" w:hint="default"/>
      </w:rPr>
    </w:lvl>
    <w:lvl w:ilvl="1">
      <w:start w:val="3"/>
      <w:numFmt w:val="decimal"/>
      <w:lvlText w:val="%1-%2"/>
      <w:lvlJc w:val="left"/>
      <w:pPr>
        <w:tabs>
          <w:tab w:val="num" w:pos="2520"/>
        </w:tabs>
        <w:ind w:left="2520" w:hanging="2160"/>
      </w:pPr>
      <w:rPr>
        <w:rFonts w:cs="Times New Roman" w:hint="default"/>
      </w:rPr>
    </w:lvl>
    <w:lvl w:ilvl="2">
      <w:start w:val="81"/>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57" w15:restartNumberingAfterBreak="0">
    <w:nsid w:val="45EF3738"/>
    <w:multiLevelType w:val="hybridMultilevel"/>
    <w:tmpl w:val="7BC24FB6"/>
    <w:lvl w:ilvl="0" w:tplc="C6ECEA42">
      <w:start w:val="2001"/>
      <w:numFmt w:val="decimal"/>
      <w:lvlText w:val="%1"/>
      <w:lvlJc w:val="left"/>
      <w:pPr>
        <w:tabs>
          <w:tab w:val="num" w:pos="3600"/>
        </w:tabs>
        <w:ind w:left="3600" w:hanging="32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86468FD0">
      <w:start w:val="2"/>
      <w:numFmt w:val="lowerLetter"/>
      <w:lvlText w:val="%4)"/>
      <w:lvlJc w:val="left"/>
      <w:pPr>
        <w:tabs>
          <w:tab w:val="num" w:pos="2880"/>
        </w:tabs>
        <w:ind w:left="2880" w:hanging="360"/>
      </w:pPr>
      <w:rPr>
        <w:rFonts w:cs="Times New Roman" w:hint="default"/>
        <w:b/>
      </w:rPr>
    </w:lvl>
    <w:lvl w:ilvl="4" w:tplc="0194C872">
      <w:start w:val="2"/>
      <w:numFmt w:val="upperLetter"/>
      <w:lvlText w:val="%5."/>
      <w:lvlJc w:val="left"/>
      <w:pPr>
        <w:tabs>
          <w:tab w:val="num" w:pos="3600"/>
        </w:tabs>
        <w:ind w:left="3600" w:hanging="360"/>
      </w:pPr>
      <w:rPr>
        <w:rFonts w:cs="Times New Roman" w:hint="default"/>
        <w:u w:val="single"/>
      </w:rPr>
    </w:lvl>
    <w:lvl w:ilvl="5" w:tplc="798C71B8">
      <w:start w:val="11"/>
      <w:numFmt w:val="decimal"/>
      <w:lvlText w:val="%6."/>
      <w:lvlJc w:val="left"/>
      <w:pPr>
        <w:tabs>
          <w:tab w:val="num" w:pos="4530"/>
        </w:tabs>
        <w:ind w:left="4530" w:hanging="39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466D7AD0"/>
    <w:multiLevelType w:val="multilevel"/>
    <w:tmpl w:val="BD5ABE54"/>
    <w:lvl w:ilvl="0">
      <w:start w:val="1"/>
      <w:numFmt w:val="decimal"/>
      <w:lvlText w:val="%1"/>
      <w:lvlJc w:val="left"/>
      <w:pPr>
        <w:tabs>
          <w:tab w:val="num" w:pos="2160"/>
        </w:tabs>
        <w:ind w:left="2160" w:hanging="2160"/>
      </w:pPr>
      <w:rPr>
        <w:rFonts w:cs="Times New Roman" w:hint="default"/>
      </w:rPr>
    </w:lvl>
    <w:lvl w:ilvl="1">
      <w:start w:val="13"/>
      <w:numFmt w:val="decimal"/>
      <w:lvlText w:val="%1-%2"/>
      <w:lvlJc w:val="left"/>
      <w:pPr>
        <w:tabs>
          <w:tab w:val="num" w:pos="2520"/>
        </w:tabs>
        <w:ind w:left="2520" w:hanging="2160"/>
      </w:pPr>
      <w:rPr>
        <w:rFonts w:cs="Times New Roman" w:hint="default"/>
      </w:rPr>
    </w:lvl>
    <w:lvl w:ilvl="2">
      <w:start w:val="88"/>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59" w15:restartNumberingAfterBreak="0">
    <w:nsid w:val="46986F3C"/>
    <w:multiLevelType w:val="multilevel"/>
    <w:tmpl w:val="27A89F54"/>
    <w:lvl w:ilvl="0">
      <w:start w:val="9"/>
      <w:numFmt w:val="decimal"/>
      <w:lvlText w:val="%1"/>
      <w:lvlJc w:val="left"/>
      <w:pPr>
        <w:tabs>
          <w:tab w:val="num" w:pos="2160"/>
        </w:tabs>
        <w:ind w:left="2160" w:hanging="2160"/>
      </w:pPr>
      <w:rPr>
        <w:rFonts w:cs="Times New Roman" w:hint="default"/>
      </w:rPr>
    </w:lvl>
    <w:lvl w:ilvl="1">
      <w:start w:val="27"/>
      <w:numFmt w:val="decimal"/>
      <w:lvlText w:val="%1-%2"/>
      <w:lvlJc w:val="left"/>
      <w:pPr>
        <w:tabs>
          <w:tab w:val="num" w:pos="2520"/>
        </w:tabs>
        <w:ind w:left="2520" w:hanging="2160"/>
      </w:pPr>
      <w:rPr>
        <w:rFonts w:cs="Times New Roman" w:hint="default"/>
      </w:rPr>
    </w:lvl>
    <w:lvl w:ilvl="2">
      <w:start w:val="84"/>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60" w15:restartNumberingAfterBreak="0">
    <w:nsid w:val="47D44F1E"/>
    <w:multiLevelType w:val="multilevel"/>
    <w:tmpl w:val="EB4C5474"/>
    <w:lvl w:ilvl="0">
      <w:start w:val="9"/>
      <w:numFmt w:val="decimal"/>
      <w:lvlText w:val="%1"/>
      <w:lvlJc w:val="left"/>
      <w:pPr>
        <w:tabs>
          <w:tab w:val="num" w:pos="2160"/>
        </w:tabs>
        <w:ind w:left="2160" w:hanging="2160"/>
      </w:pPr>
      <w:rPr>
        <w:rFonts w:cs="Times New Roman" w:hint="default"/>
      </w:rPr>
    </w:lvl>
    <w:lvl w:ilvl="1">
      <w:start w:val="19"/>
      <w:numFmt w:val="decimal"/>
      <w:lvlText w:val="%1-%2"/>
      <w:lvlJc w:val="left"/>
      <w:pPr>
        <w:tabs>
          <w:tab w:val="num" w:pos="2520"/>
        </w:tabs>
        <w:ind w:left="2520" w:hanging="2160"/>
      </w:pPr>
      <w:rPr>
        <w:rFonts w:cs="Times New Roman" w:hint="default"/>
      </w:rPr>
    </w:lvl>
    <w:lvl w:ilvl="2">
      <w:start w:val="91"/>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61" w15:restartNumberingAfterBreak="0">
    <w:nsid w:val="47FD6BE4"/>
    <w:multiLevelType w:val="multilevel"/>
    <w:tmpl w:val="C49E5948"/>
    <w:lvl w:ilvl="0">
      <w:start w:val="1"/>
      <w:numFmt w:val="decimal"/>
      <w:lvlText w:val="%1"/>
      <w:lvlJc w:val="left"/>
      <w:pPr>
        <w:tabs>
          <w:tab w:val="num" w:pos="2160"/>
        </w:tabs>
        <w:ind w:left="2160" w:hanging="2160"/>
      </w:pPr>
      <w:rPr>
        <w:rFonts w:cs="Times New Roman" w:hint="default"/>
      </w:rPr>
    </w:lvl>
    <w:lvl w:ilvl="1">
      <w:start w:val="6"/>
      <w:numFmt w:val="decimal"/>
      <w:lvlText w:val="%1-%2"/>
      <w:lvlJc w:val="left"/>
      <w:pPr>
        <w:tabs>
          <w:tab w:val="num" w:pos="2520"/>
        </w:tabs>
        <w:ind w:left="2520" w:hanging="2160"/>
      </w:pPr>
      <w:rPr>
        <w:rFonts w:cs="Times New Roman" w:hint="default"/>
      </w:rPr>
    </w:lvl>
    <w:lvl w:ilvl="2">
      <w:start w:val="89"/>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62" w15:restartNumberingAfterBreak="0">
    <w:nsid w:val="4826154C"/>
    <w:multiLevelType w:val="hybridMultilevel"/>
    <w:tmpl w:val="3E6C165A"/>
    <w:lvl w:ilvl="0" w:tplc="8F647852">
      <w:start w:val="2001"/>
      <w:numFmt w:val="decimal"/>
      <w:lvlText w:val="%1"/>
      <w:lvlJc w:val="left"/>
      <w:pPr>
        <w:tabs>
          <w:tab w:val="num" w:pos="795"/>
        </w:tabs>
        <w:ind w:left="795" w:hanging="4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4972693C"/>
    <w:multiLevelType w:val="multilevel"/>
    <w:tmpl w:val="BEFEC7BA"/>
    <w:lvl w:ilvl="0">
      <w:start w:val="4"/>
      <w:numFmt w:val="decimal"/>
      <w:lvlText w:val="%1"/>
      <w:lvlJc w:val="left"/>
      <w:pPr>
        <w:tabs>
          <w:tab w:val="num" w:pos="2160"/>
        </w:tabs>
        <w:ind w:left="2160" w:hanging="2160"/>
      </w:pPr>
      <w:rPr>
        <w:rFonts w:cs="Times New Roman" w:hint="default"/>
      </w:rPr>
    </w:lvl>
    <w:lvl w:ilvl="1">
      <w:start w:val="30"/>
      <w:numFmt w:val="decimal"/>
      <w:lvlText w:val="%1-%2"/>
      <w:lvlJc w:val="left"/>
      <w:pPr>
        <w:tabs>
          <w:tab w:val="num" w:pos="2520"/>
        </w:tabs>
        <w:ind w:left="2520" w:hanging="2160"/>
      </w:pPr>
      <w:rPr>
        <w:rFonts w:cs="Times New Roman" w:hint="default"/>
      </w:rPr>
    </w:lvl>
    <w:lvl w:ilvl="2">
      <w:start w:val="84"/>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64" w15:restartNumberingAfterBreak="0">
    <w:nsid w:val="49EE6E48"/>
    <w:multiLevelType w:val="multilevel"/>
    <w:tmpl w:val="2B9205CA"/>
    <w:lvl w:ilvl="0">
      <w:start w:val="2"/>
      <w:numFmt w:val="decimal"/>
      <w:lvlText w:val="%1"/>
      <w:lvlJc w:val="left"/>
      <w:pPr>
        <w:tabs>
          <w:tab w:val="num" w:pos="2160"/>
        </w:tabs>
        <w:ind w:left="2160" w:hanging="2160"/>
      </w:pPr>
      <w:rPr>
        <w:rFonts w:cs="Times New Roman" w:hint="default"/>
      </w:rPr>
    </w:lvl>
    <w:lvl w:ilvl="1">
      <w:start w:val="10"/>
      <w:numFmt w:val="decimal"/>
      <w:lvlText w:val="%1-%2"/>
      <w:lvlJc w:val="left"/>
      <w:pPr>
        <w:tabs>
          <w:tab w:val="num" w:pos="2520"/>
        </w:tabs>
        <w:ind w:left="2520" w:hanging="2160"/>
      </w:pPr>
      <w:rPr>
        <w:rFonts w:cs="Times New Roman" w:hint="default"/>
      </w:rPr>
    </w:lvl>
    <w:lvl w:ilvl="2">
      <w:start w:val="91"/>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65" w15:restartNumberingAfterBreak="0">
    <w:nsid w:val="4C3A22B0"/>
    <w:multiLevelType w:val="singleLevel"/>
    <w:tmpl w:val="F8A8F6E0"/>
    <w:lvl w:ilvl="0">
      <w:start w:val="1"/>
      <w:numFmt w:val="decimal"/>
      <w:lvlText w:val="%1."/>
      <w:lvlJc w:val="left"/>
      <w:pPr>
        <w:tabs>
          <w:tab w:val="num" w:pos="360"/>
        </w:tabs>
        <w:ind w:left="360" w:hanging="360"/>
      </w:pPr>
      <w:rPr>
        <w:rFonts w:cs="Times New Roman" w:hint="default"/>
        <w:u w:val="none"/>
      </w:rPr>
    </w:lvl>
  </w:abstractNum>
  <w:abstractNum w:abstractNumId="66" w15:restartNumberingAfterBreak="0">
    <w:nsid w:val="4C4C3D31"/>
    <w:multiLevelType w:val="multilevel"/>
    <w:tmpl w:val="5E6813EA"/>
    <w:lvl w:ilvl="0">
      <w:start w:val="12"/>
      <w:numFmt w:val="decimal"/>
      <w:lvlText w:val="%1"/>
      <w:lvlJc w:val="left"/>
      <w:pPr>
        <w:tabs>
          <w:tab w:val="num" w:pos="2160"/>
        </w:tabs>
        <w:ind w:left="2160" w:hanging="2160"/>
      </w:pPr>
      <w:rPr>
        <w:rFonts w:cs="Times New Roman" w:hint="default"/>
      </w:rPr>
    </w:lvl>
    <w:lvl w:ilvl="1">
      <w:start w:val="2"/>
      <w:numFmt w:val="decimal"/>
      <w:lvlText w:val="%1-%2"/>
      <w:lvlJc w:val="left"/>
      <w:pPr>
        <w:tabs>
          <w:tab w:val="num" w:pos="2520"/>
        </w:tabs>
        <w:ind w:left="2520" w:hanging="2160"/>
      </w:pPr>
      <w:rPr>
        <w:rFonts w:cs="Times New Roman" w:hint="default"/>
      </w:rPr>
    </w:lvl>
    <w:lvl w:ilvl="2">
      <w:start w:val="93"/>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67" w15:restartNumberingAfterBreak="0">
    <w:nsid w:val="4CC60D38"/>
    <w:multiLevelType w:val="multilevel"/>
    <w:tmpl w:val="99061C54"/>
    <w:lvl w:ilvl="0">
      <w:start w:val="1"/>
      <w:numFmt w:val="decimal"/>
      <w:lvlText w:val="%1"/>
      <w:lvlJc w:val="left"/>
      <w:pPr>
        <w:tabs>
          <w:tab w:val="num" w:pos="2160"/>
        </w:tabs>
        <w:ind w:left="2160" w:hanging="2160"/>
      </w:pPr>
      <w:rPr>
        <w:rFonts w:cs="Times New Roman" w:hint="default"/>
      </w:rPr>
    </w:lvl>
    <w:lvl w:ilvl="1">
      <w:start w:val="12"/>
      <w:numFmt w:val="decimal"/>
      <w:lvlText w:val="%1-%2"/>
      <w:lvlJc w:val="left"/>
      <w:pPr>
        <w:tabs>
          <w:tab w:val="num" w:pos="2520"/>
        </w:tabs>
        <w:ind w:left="2520" w:hanging="2160"/>
      </w:pPr>
      <w:rPr>
        <w:rFonts w:cs="Times New Roman" w:hint="default"/>
      </w:rPr>
    </w:lvl>
    <w:lvl w:ilvl="2">
      <w:start w:val="83"/>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68" w15:restartNumberingAfterBreak="0">
    <w:nsid w:val="501C0EBB"/>
    <w:multiLevelType w:val="multilevel"/>
    <w:tmpl w:val="B30EC30C"/>
    <w:lvl w:ilvl="0">
      <w:start w:val="4"/>
      <w:numFmt w:val="decimal"/>
      <w:lvlText w:val="%1"/>
      <w:lvlJc w:val="left"/>
      <w:pPr>
        <w:tabs>
          <w:tab w:val="num" w:pos="2160"/>
        </w:tabs>
        <w:ind w:left="2160" w:hanging="2160"/>
      </w:pPr>
      <w:rPr>
        <w:rFonts w:cs="Times New Roman" w:hint="default"/>
      </w:rPr>
    </w:lvl>
    <w:lvl w:ilvl="1">
      <w:start w:val="20"/>
      <w:numFmt w:val="decimal"/>
      <w:lvlText w:val="%1-%2"/>
      <w:lvlJc w:val="left"/>
      <w:pPr>
        <w:tabs>
          <w:tab w:val="num" w:pos="2520"/>
        </w:tabs>
        <w:ind w:left="2520" w:hanging="2160"/>
      </w:pPr>
      <w:rPr>
        <w:rFonts w:cs="Times New Roman" w:hint="default"/>
      </w:rPr>
    </w:lvl>
    <w:lvl w:ilvl="2">
      <w:start w:val="94"/>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69" w15:restartNumberingAfterBreak="0">
    <w:nsid w:val="531E6C76"/>
    <w:multiLevelType w:val="multilevel"/>
    <w:tmpl w:val="8A8A54EC"/>
    <w:lvl w:ilvl="0">
      <w:start w:val="3"/>
      <w:numFmt w:val="decimal"/>
      <w:lvlText w:val="%1"/>
      <w:lvlJc w:val="left"/>
      <w:pPr>
        <w:tabs>
          <w:tab w:val="num" w:pos="2160"/>
        </w:tabs>
        <w:ind w:left="2160" w:hanging="2160"/>
      </w:pPr>
      <w:rPr>
        <w:rFonts w:cs="Times New Roman" w:hint="default"/>
      </w:rPr>
    </w:lvl>
    <w:lvl w:ilvl="1">
      <w:start w:val="10"/>
      <w:numFmt w:val="decimal"/>
      <w:lvlText w:val="%1-%2"/>
      <w:lvlJc w:val="left"/>
      <w:pPr>
        <w:tabs>
          <w:tab w:val="num" w:pos="2520"/>
        </w:tabs>
        <w:ind w:left="2520" w:hanging="2160"/>
      </w:pPr>
      <w:rPr>
        <w:rFonts w:cs="Times New Roman" w:hint="default"/>
      </w:rPr>
    </w:lvl>
    <w:lvl w:ilvl="2">
      <w:start w:val="91"/>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70" w15:restartNumberingAfterBreak="0">
    <w:nsid w:val="551C6757"/>
    <w:multiLevelType w:val="singleLevel"/>
    <w:tmpl w:val="705E272C"/>
    <w:lvl w:ilvl="0">
      <w:start w:val="1989"/>
      <w:numFmt w:val="decimal"/>
      <w:lvlText w:val="%1"/>
      <w:lvlJc w:val="left"/>
      <w:pPr>
        <w:tabs>
          <w:tab w:val="num" w:pos="3600"/>
        </w:tabs>
        <w:ind w:left="3600" w:hanging="3240"/>
      </w:pPr>
      <w:rPr>
        <w:rFonts w:cs="Times New Roman" w:hint="default"/>
      </w:rPr>
    </w:lvl>
  </w:abstractNum>
  <w:abstractNum w:abstractNumId="71" w15:restartNumberingAfterBreak="0">
    <w:nsid w:val="55526C6F"/>
    <w:multiLevelType w:val="multilevel"/>
    <w:tmpl w:val="5CC45914"/>
    <w:lvl w:ilvl="0">
      <w:start w:val="10"/>
      <w:numFmt w:val="decimal"/>
      <w:lvlText w:val="%1"/>
      <w:lvlJc w:val="left"/>
      <w:pPr>
        <w:tabs>
          <w:tab w:val="num" w:pos="2160"/>
        </w:tabs>
        <w:ind w:left="2160" w:hanging="2160"/>
      </w:pPr>
      <w:rPr>
        <w:rFonts w:cs="Times New Roman" w:hint="default"/>
      </w:rPr>
    </w:lvl>
    <w:lvl w:ilvl="1">
      <w:start w:val="6"/>
      <w:numFmt w:val="decimal"/>
      <w:lvlText w:val="%1-%2"/>
      <w:lvlJc w:val="left"/>
      <w:pPr>
        <w:tabs>
          <w:tab w:val="num" w:pos="2520"/>
        </w:tabs>
        <w:ind w:left="2520" w:hanging="2160"/>
      </w:pPr>
      <w:rPr>
        <w:rFonts w:cs="Times New Roman" w:hint="default"/>
      </w:rPr>
    </w:lvl>
    <w:lvl w:ilvl="2">
      <w:start w:val="86"/>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72" w15:restartNumberingAfterBreak="0">
    <w:nsid w:val="55B07B0E"/>
    <w:multiLevelType w:val="multilevel"/>
    <w:tmpl w:val="27B000C4"/>
    <w:lvl w:ilvl="0">
      <w:start w:val="6"/>
      <w:numFmt w:val="decimal"/>
      <w:lvlText w:val="%1"/>
      <w:lvlJc w:val="left"/>
      <w:pPr>
        <w:tabs>
          <w:tab w:val="num" w:pos="2160"/>
        </w:tabs>
        <w:ind w:left="2160" w:hanging="2160"/>
      </w:pPr>
      <w:rPr>
        <w:rFonts w:cs="Times New Roman" w:hint="default"/>
      </w:rPr>
    </w:lvl>
    <w:lvl w:ilvl="1">
      <w:start w:val="14"/>
      <w:numFmt w:val="decimal"/>
      <w:lvlText w:val="%1-%2"/>
      <w:lvlJc w:val="left"/>
      <w:pPr>
        <w:tabs>
          <w:tab w:val="num" w:pos="2520"/>
        </w:tabs>
        <w:ind w:left="2520" w:hanging="2160"/>
      </w:pPr>
      <w:rPr>
        <w:rFonts w:cs="Times New Roman" w:hint="default"/>
      </w:rPr>
    </w:lvl>
    <w:lvl w:ilvl="2">
      <w:start w:val="89"/>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73" w15:restartNumberingAfterBreak="0">
    <w:nsid w:val="55E741A8"/>
    <w:multiLevelType w:val="multilevel"/>
    <w:tmpl w:val="081438CE"/>
    <w:lvl w:ilvl="0">
      <w:start w:val="4"/>
      <w:numFmt w:val="decimal"/>
      <w:lvlText w:val="%1"/>
      <w:lvlJc w:val="left"/>
      <w:pPr>
        <w:tabs>
          <w:tab w:val="num" w:pos="2160"/>
        </w:tabs>
        <w:ind w:left="2160" w:hanging="2160"/>
      </w:pPr>
      <w:rPr>
        <w:rFonts w:cs="Times New Roman" w:hint="default"/>
      </w:rPr>
    </w:lvl>
    <w:lvl w:ilvl="1">
      <w:start w:val="26"/>
      <w:numFmt w:val="decimal"/>
      <w:lvlText w:val="%1-%2"/>
      <w:lvlJc w:val="left"/>
      <w:pPr>
        <w:tabs>
          <w:tab w:val="num" w:pos="2520"/>
        </w:tabs>
        <w:ind w:left="2520" w:hanging="2160"/>
      </w:pPr>
      <w:rPr>
        <w:rFonts w:cs="Times New Roman" w:hint="default"/>
      </w:rPr>
    </w:lvl>
    <w:lvl w:ilvl="2">
      <w:start w:val="81"/>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74" w15:restartNumberingAfterBreak="0">
    <w:nsid w:val="55F30C46"/>
    <w:multiLevelType w:val="multilevel"/>
    <w:tmpl w:val="38EC2508"/>
    <w:lvl w:ilvl="0">
      <w:start w:val="2"/>
      <w:numFmt w:val="decimal"/>
      <w:lvlText w:val="%1"/>
      <w:lvlJc w:val="left"/>
      <w:pPr>
        <w:tabs>
          <w:tab w:val="num" w:pos="2160"/>
        </w:tabs>
        <w:ind w:left="2160" w:hanging="2160"/>
      </w:pPr>
      <w:rPr>
        <w:rFonts w:cs="Times New Roman" w:hint="default"/>
      </w:rPr>
    </w:lvl>
    <w:lvl w:ilvl="1">
      <w:start w:val="4"/>
      <w:numFmt w:val="decimal"/>
      <w:lvlText w:val="%1-%2"/>
      <w:lvlJc w:val="left"/>
      <w:pPr>
        <w:tabs>
          <w:tab w:val="num" w:pos="2520"/>
        </w:tabs>
        <w:ind w:left="2520" w:hanging="2160"/>
      </w:pPr>
      <w:rPr>
        <w:rFonts w:cs="Times New Roman" w:hint="default"/>
      </w:rPr>
    </w:lvl>
    <w:lvl w:ilvl="2">
      <w:start w:val="91"/>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75" w15:restartNumberingAfterBreak="0">
    <w:nsid w:val="560256E5"/>
    <w:multiLevelType w:val="multilevel"/>
    <w:tmpl w:val="BC0C910C"/>
    <w:lvl w:ilvl="0">
      <w:start w:val="2"/>
      <w:numFmt w:val="decimal"/>
      <w:lvlText w:val="%1"/>
      <w:lvlJc w:val="left"/>
      <w:pPr>
        <w:tabs>
          <w:tab w:val="num" w:pos="2160"/>
        </w:tabs>
        <w:ind w:left="2160" w:hanging="2160"/>
      </w:pPr>
      <w:rPr>
        <w:rFonts w:cs="Times New Roman" w:hint="default"/>
      </w:rPr>
    </w:lvl>
    <w:lvl w:ilvl="1">
      <w:start w:val="22"/>
      <w:numFmt w:val="decimal"/>
      <w:lvlText w:val="%1-%2"/>
      <w:lvlJc w:val="left"/>
      <w:pPr>
        <w:tabs>
          <w:tab w:val="num" w:pos="2520"/>
        </w:tabs>
        <w:ind w:left="2520" w:hanging="2160"/>
      </w:pPr>
      <w:rPr>
        <w:rFonts w:cs="Times New Roman" w:hint="default"/>
      </w:rPr>
    </w:lvl>
    <w:lvl w:ilvl="2">
      <w:start w:val="89"/>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76" w15:restartNumberingAfterBreak="0">
    <w:nsid w:val="56EF5ECF"/>
    <w:multiLevelType w:val="multilevel"/>
    <w:tmpl w:val="06006754"/>
    <w:lvl w:ilvl="0">
      <w:start w:val="6"/>
      <w:numFmt w:val="decimal"/>
      <w:lvlText w:val="%1"/>
      <w:lvlJc w:val="left"/>
      <w:pPr>
        <w:tabs>
          <w:tab w:val="num" w:pos="2160"/>
        </w:tabs>
        <w:ind w:left="2160" w:hanging="2160"/>
      </w:pPr>
      <w:rPr>
        <w:rFonts w:cs="Times New Roman" w:hint="default"/>
      </w:rPr>
    </w:lvl>
    <w:lvl w:ilvl="1">
      <w:start w:val="24"/>
      <w:numFmt w:val="decimal"/>
      <w:lvlText w:val="%1-%2"/>
      <w:lvlJc w:val="left"/>
      <w:pPr>
        <w:tabs>
          <w:tab w:val="num" w:pos="2520"/>
        </w:tabs>
        <w:ind w:left="2520" w:hanging="2160"/>
      </w:pPr>
      <w:rPr>
        <w:rFonts w:cs="Times New Roman" w:hint="default"/>
      </w:rPr>
    </w:lvl>
    <w:lvl w:ilvl="2">
      <w:start w:val="87"/>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77" w15:restartNumberingAfterBreak="0">
    <w:nsid w:val="57117F33"/>
    <w:multiLevelType w:val="multilevel"/>
    <w:tmpl w:val="48069948"/>
    <w:lvl w:ilvl="0">
      <w:start w:val="1"/>
      <w:numFmt w:val="decimal"/>
      <w:lvlText w:val="%1"/>
      <w:lvlJc w:val="left"/>
      <w:pPr>
        <w:tabs>
          <w:tab w:val="num" w:pos="570"/>
        </w:tabs>
        <w:ind w:left="570" w:hanging="570"/>
      </w:pPr>
      <w:rPr>
        <w:rFonts w:cs="Times New Roman" w:hint="default"/>
      </w:rPr>
    </w:lvl>
    <w:lvl w:ilvl="1">
      <w:start w:val="9"/>
      <w:numFmt w:val="decimal"/>
      <w:lvlText w:val="%1-%2"/>
      <w:lvlJc w:val="left"/>
      <w:pPr>
        <w:tabs>
          <w:tab w:val="num" w:pos="1080"/>
        </w:tabs>
        <w:ind w:left="1080" w:hanging="720"/>
      </w:pPr>
      <w:rPr>
        <w:rFonts w:cs="Times New Roman" w:hint="default"/>
      </w:rPr>
    </w:lvl>
    <w:lvl w:ilvl="2">
      <w:start w:val="80"/>
      <w:numFmt w:val="decimal"/>
      <w:lvlText w:val="%1-%2-%3"/>
      <w:lvlJc w:val="left"/>
      <w:pPr>
        <w:tabs>
          <w:tab w:val="num" w:pos="1440"/>
        </w:tabs>
        <w:ind w:left="1440" w:hanging="720"/>
      </w:pPr>
      <w:rPr>
        <w:rFonts w:cs="Times New Roman" w:hint="default"/>
      </w:rPr>
    </w:lvl>
    <w:lvl w:ilvl="3">
      <w:start w:val="1"/>
      <w:numFmt w:val="upperLetter"/>
      <w:lvlText w:val="%1-%2-%3.%4"/>
      <w:lvlJc w:val="left"/>
      <w:pPr>
        <w:tabs>
          <w:tab w:val="num" w:pos="2160"/>
        </w:tabs>
        <w:ind w:left="2160" w:hanging="1080"/>
      </w:pPr>
      <w:rPr>
        <w:rFonts w:cs="Times New Roman" w:hint="default"/>
      </w:rPr>
    </w:lvl>
    <w:lvl w:ilvl="4">
      <w:start w:val="1"/>
      <w:numFmt w:val="upperLetter"/>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78" w15:restartNumberingAfterBreak="0">
    <w:nsid w:val="579C5596"/>
    <w:multiLevelType w:val="multilevel"/>
    <w:tmpl w:val="214CE316"/>
    <w:lvl w:ilvl="0">
      <w:start w:val="3"/>
      <w:numFmt w:val="decimal"/>
      <w:lvlText w:val="%1"/>
      <w:lvlJc w:val="left"/>
      <w:pPr>
        <w:tabs>
          <w:tab w:val="num" w:pos="2160"/>
        </w:tabs>
        <w:ind w:left="2160" w:hanging="2160"/>
      </w:pPr>
      <w:rPr>
        <w:rFonts w:cs="Times New Roman" w:hint="default"/>
      </w:rPr>
    </w:lvl>
    <w:lvl w:ilvl="1">
      <w:start w:val="23"/>
      <w:numFmt w:val="decimal"/>
      <w:lvlText w:val="%1-%2"/>
      <w:lvlJc w:val="left"/>
      <w:pPr>
        <w:tabs>
          <w:tab w:val="num" w:pos="2520"/>
        </w:tabs>
        <w:ind w:left="2520" w:hanging="2160"/>
      </w:pPr>
      <w:rPr>
        <w:rFonts w:cs="Times New Roman" w:hint="default"/>
      </w:rPr>
    </w:lvl>
    <w:lvl w:ilvl="2">
      <w:start w:val="90"/>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79" w15:restartNumberingAfterBreak="0">
    <w:nsid w:val="57D42E8B"/>
    <w:multiLevelType w:val="multilevel"/>
    <w:tmpl w:val="AF7A4FD2"/>
    <w:lvl w:ilvl="0">
      <w:start w:val="3"/>
      <w:numFmt w:val="decimal"/>
      <w:lvlText w:val="%1"/>
      <w:lvlJc w:val="left"/>
      <w:pPr>
        <w:tabs>
          <w:tab w:val="num" w:pos="2160"/>
        </w:tabs>
        <w:ind w:left="2160" w:hanging="2160"/>
      </w:pPr>
      <w:rPr>
        <w:rFonts w:cs="Times New Roman" w:hint="default"/>
      </w:rPr>
    </w:lvl>
    <w:lvl w:ilvl="1">
      <w:start w:val="15"/>
      <w:numFmt w:val="decimal"/>
      <w:lvlText w:val="%1-%2"/>
      <w:lvlJc w:val="left"/>
      <w:pPr>
        <w:tabs>
          <w:tab w:val="num" w:pos="2520"/>
        </w:tabs>
        <w:ind w:left="2520" w:hanging="2160"/>
      </w:pPr>
      <w:rPr>
        <w:rFonts w:cs="Times New Roman" w:hint="default"/>
      </w:rPr>
    </w:lvl>
    <w:lvl w:ilvl="2">
      <w:start w:val="84"/>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80" w15:restartNumberingAfterBreak="0">
    <w:nsid w:val="58947D87"/>
    <w:multiLevelType w:val="multilevel"/>
    <w:tmpl w:val="D49284A6"/>
    <w:lvl w:ilvl="0">
      <w:start w:val="6"/>
      <w:numFmt w:val="decimal"/>
      <w:lvlText w:val="%1"/>
      <w:lvlJc w:val="left"/>
      <w:pPr>
        <w:tabs>
          <w:tab w:val="num" w:pos="2160"/>
        </w:tabs>
        <w:ind w:left="2160" w:hanging="2160"/>
      </w:pPr>
      <w:rPr>
        <w:rFonts w:cs="Times New Roman" w:hint="default"/>
      </w:rPr>
    </w:lvl>
    <w:lvl w:ilvl="1">
      <w:start w:val="9"/>
      <w:numFmt w:val="decimal"/>
      <w:lvlText w:val="%1-%2"/>
      <w:lvlJc w:val="left"/>
      <w:pPr>
        <w:tabs>
          <w:tab w:val="num" w:pos="2520"/>
        </w:tabs>
        <w:ind w:left="2520" w:hanging="2160"/>
      </w:pPr>
      <w:rPr>
        <w:rFonts w:cs="Times New Roman" w:hint="default"/>
      </w:rPr>
    </w:lvl>
    <w:lvl w:ilvl="2">
      <w:start w:val="87"/>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81" w15:restartNumberingAfterBreak="0">
    <w:nsid w:val="5BCC5D07"/>
    <w:multiLevelType w:val="multilevel"/>
    <w:tmpl w:val="39A01CC0"/>
    <w:lvl w:ilvl="0">
      <w:start w:val="3"/>
      <w:numFmt w:val="decimal"/>
      <w:lvlText w:val="%1"/>
      <w:lvlJc w:val="left"/>
      <w:pPr>
        <w:tabs>
          <w:tab w:val="num" w:pos="2160"/>
        </w:tabs>
        <w:ind w:left="2160" w:hanging="2160"/>
      </w:pPr>
      <w:rPr>
        <w:rFonts w:cs="Times New Roman" w:hint="default"/>
      </w:rPr>
    </w:lvl>
    <w:lvl w:ilvl="1">
      <w:start w:val="23"/>
      <w:numFmt w:val="decimal"/>
      <w:lvlText w:val="%1-%2"/>
      <w:lvlJc w:val="left"/>
      <w:pPr>
        <w:tabs>
          <w:tab w:val="num" w:pos="2520"/>
        </w:tabs>
        <w:ind w:left="2520" w:hanging="2160"/>
      </w:pPr>
      <w:rPr>
        <w:rFonts w:cs="Times New Roman" w:hint="default"/>
      </w:rPr>
    </w:lvl>
    <w:lvl w:ilvl="2">
      <w:start w:val="85"/>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82" w15:restartNumberingAfterBreak="0">
    <w:nsid w:val="5C087B63"/>
    <w:multiLevelType w:val="multilevel"/>
    <w:tmpl w:val="A1CC9AE6"/>
    <w:lvl w:ilvl="0">
      <w:start w:val="3"/>
      <w:numFmt w:val="decimal"/>
      <w:lvlText w:val="%1"/>
      <w:lvlJc w:val="left"/>
      <w:pPr>
        <w:tabs>
          <w:tab w:val="num" w:pos="2160"/>
        </w:tabs>
        <w:ind w:left="2160" w:hanging="2160"/>
      </w:pPr>
      <w:rPr>
        <w:rFonts w:cs="Times New Roman" w:hint="default"/>
      </w:rPr>
    </w:lvl>
    <w:lvl w:ilvl="1">
      <w:start w:val="24"/>
      <w:numFmt w:val="decimal"/>
      <w:lvlText w:val="%1-%2"/>
      <w:lvlJc w:val="left"/>
      <w:pPr>
        <w:tabs>
          <w:tab w:val="num" w:pos="2520"/>
        </w:tabs>
        <w:ind w:left="2520" w:hanging="2160"/>
      </w:pPr>
      <w:rPr>
        <w:rFonts w:cs="Times New Roman" w:hint="default"/>
      </w:rPr>
    </w:lvl>
    <w:lvl w:ilvl="2">
      <w:start w:val="87"/>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83" w15:restartNumberingAfterBreak="0">
    <w:nsid w:val="5CE03B1F"/>
    <w:multiLevelType w:val="multilevel"/>
    <w:tmpl w:val="87E0470A"/>
    <w:lvl w:ilvl="0">
      <w:start w:val="3"/>
      <w:numFmt w:val="decimal"/>
      <w:lvlText w:val="%1"/>
      <w:lvlJc w:val="left"/>
      <w:pPr>
        <w:tabs>
          <w:tab w:val="num" w:pos="2160"/>
        </w:tabs>
        <w:ind w:left="2160" w:hanging="2160"/>
      </w:pPr>
      <w:rPr>
        <w:rFonts w:cs="Times New Roman" w:hint="default"/>
      </w:rPr>
    </w:lvl>
    <w:lvl w:ilvl="1">
      <w:start w:val="9"/>
      <w:numFmt w:val="decimal"/>
      <w:lvlText w:val="%1-%2"/>
      <w:lvlJc w:val="left"/>
      <w:pPr>
        <w:tabs>
          <w:tab w:val="num" w:pos="2520"/>
        </w:tabs>
        <w:ind w:left="2520" w:hanging="2160"/>
      </w:pPr>
      <w:rPr>
        <w:rFonts w:cs="Times New Roman" w:hint="default"/>
      </w:rPr>
    </w:lvl>
    <w:lvl w:ilvl="2">
      <w:start w:val="88"/>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84" w15:restartNumberingAfterBreak="0">
    <w:nsid w:val="5EDC76CE"/>
    <w:multiLevelType w:val="hybridMultilevel"/>
    <w:tmpl w:val="EC448D1C"/>
    <w:lvl w:ilvl="0" w:tplc="F048C0AE">
      <w:start w:val="2006"/>
      <w:numFmt w:val="decimal"/>
      <w:lvlText w:val="%1"/>
      <w:lvlJc w:val="left"/>
      <w:pPr>
        <w:tabs>
          <w:tab w:val="num" w:pos="795"/>
        </w:tabs>
        <w:ind w:left="795" w:hanging="435"/>
      </w:pPr>
      <w:rPr>
        <w:rFonts w:cs="Times New Roman" w:hint="default"/>
      </w:rPr>
    </w:lvl>
    <w:lvl w:ilvl="1" w:tplc="D2824D46">
      <w:start w:val="13"/>
      <w:numFmt w:val="decimal"/>
      <w:lvlText w:val="%2."/>
      <w:lvlJc w:val="left"/>
      <w:pPr>
        <w:tabs>
          <w:tab w:val="num" w:pos="1485"/>
        </w:tabs>
        <w:ind w:left="1485" w:hanging="405"/>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5FBB4F70"/>
    <w:multiLevelType w:val="multilevel"/>
    <w:tmpl w:val="952EB356"/>
    <w:lvl w:ilvl="0">
      <w:start w:val="6"/>
      <w:numFmt w:val="decimal"/>
      <w:lvlText w:val="%1"/>
      <w:lvlJc w:val="left"/>
      <w:pPr>
        <w:tabs>
          <w:tab w:val="num" w:pos="585"/>
        </w:tabs>
        <w:ind w:left="585" w:hanging="585"/>
      </w:pPr>
      <w:rPr>
        <w:rFonts w:cs="Times New Roman" w:hint="default"/>
      </w:rPr>
    </w:lvl>
    <w:lvl w:ilvl="1">
      <w:start w:val="5"/>
      <w:numFmt w:val="decimal"/>
      <w:lvlText w:val="%1-%2"/>
      <w:lvlJc w:val="left"/>
      <w:pPr>
        <w:tabs>
          <w:tab w:val="num" w:pos="1080"/>
        </w:tabs>
        <w:ind w:left="1080" w:hanging="720"/>
      </w:pPr>
      <w:rPr>
        <w:rFonts w:cs="Times New Roman" w:hint="default"/>
      </w:rPr>
    </w:lvl>
    <w:lvl w:ilvl="2">
      <w:start w:val="91"/>
      <w:numFmt w:val="decimal"/>
      <w:lvlText w:val="%1-%2-%3"/>
      <w:lvlJc w:val="left"/>
      <w:pPr>
        <w:tabs>
          <w:tab w:val="num" w:pos="1440"/>
        </w:tabs>
        <w:ind w:left="1440" w:hanging="720"/>
      </w:pPr>
      <w:rPr>
        <w:rFonts w:cs="Times New Roman" w:hint="default"/>
      </w:rPr>
    </w:lvl>
    <w:lvl w:ilvl="3">
      <w:start w:val="1"/>
      <w:numFmt w:val="upperLetter"/>
      <w:lvlText w:val="%1-%2-%3.%4"/>
      <w:lvlJc w:val="left"/>
      <w:pPr>
        <w:tabs>
          <w:tab w:val="num" w:pos="2160"/>
        </w:tabs>
        <w:ind w:left="2160" w:hanging="1080"/>
      </w:pPr>
      <w:rPr>
        <w:rFonts w:cs="Times New Roman" w:hint="default"/>
      </w:rPr>
    </w:lvl>
    <w:lvl w:ilvl="4">
      <w:start w:val="1"/>
      <w:numFmt w:val="upperLetter"/>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86" w15:restartNumberingAfterBreak="0">
    <w:nsid w:val="60375A4D"/>
    <w:multiLevelType w:val="multilevel"/>
    <w:tmpl w:val="1A187128"/>
    <w:lvl w:ilvl="0">
      <w:start w:val="9"/>
      <w:numFmt w:val="decimal"/>
      <w:lvlText w:val="%1"/>
      <w:lvlJc w:val="left"/>
      <w:pPr>
        <w:tabs>
          <w:tab w:val="num" w:pos="2160"/>
        </w:tabs>
        <w:ind w:left="2160" w:hanging="2160"/>
      </w:pPr>
      <w:rPr>
        <w:rFonts w:cs="Times New Roman" w:hint="default"/>
      </w:rPr>
    </w:lvl>
    <w:lvl w:ilvl="1">
      <w:start w:val="28"/>
      <w:numFmt w:val="decimal"/>
      <w:lvlText w:val="%1-%2"/>
      <w:lvlJc w:val="left"/>
      <w:pPr>
        <w:tabs>
          <w:tab w:val="num" w:pos="2520"/>
        </w:tabs>
        <w:ind w:left="2520" w:hanging="2160"/>
      </w:pPr>
      <w:rPr>
        <w:rFonts w:cs="Times New Roman" w:hint="default"/>
      </w:rPr>
    </w:lvl>
    <w:lvl w:ilvl="2">
      <w:start w:val="90"/>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87" w15:restartNumberingAfterBreak="0">
    <w:nsid w:val="60905251"/>
    <w:multiLevelType w:val="multilevel"/>
    <w:tmpl w:val="63063654"/>
    <w:lvl w:ilvl="0">
      <w:start w:val="6"/>
      <w:numFmt w:val="decimal"/>
      <w:lvlText w:val="%1"/>
      <w:lvlJc w:val="left"/>
      <w:pPr>
        <w:tabs>
          <w:tab w:val="num" w:pos="2160"/>
        </w:tabs>
        <w:ind w:left="2160" w:hanging="2160"/>
      </w:pPr>
      <w:rPr>
        <w:rFonts w:cs="Times New Roman" w:hint="default"/>
      </w:rPr>
    </w:lvl>
    <w:lvl w:ilvl="1">
      <w:start w:val="26"/>
      <w:numFmt w:val="decimal"/>
      <w:lvlText w:val="%1-%2"/>
      <w:lvlJc w:val="left"/>
      <w:pPr>
        <w:tabs>
          <w:tab w:val="num" w:pos="2520"/>
        </w:tabs>
        <w:ind w:left="2520" w:hanging="2160"/>
      </w:pPr>
      <w:rPr>
        <w:rFonts w:cs="Times New Roman" w:hint="default"/>
      </w:rPr>
    </w:lvl>
    <w:lvl w:ilvl="2">
      <w:start w:val="90"/>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88" w15:restartNumberingAfterBreak="0">
    <w:nsid w:val="60AA3714"/>
    <w:multiLevelType w:val="hybridMultilevel"/>
    <w:tmpl w:val="92461E3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9" w15:restartNumberingAfterBreak="0">
    <w:nsid w:val="623B3F45"/>
    <w:multiLevelType w:val="multilevel"/>
    <w:tmpl w:val="F8EC3D04"/>
    <w:lvl w:ilvl="0">
      <w:start w:val="11"/>
      <w:numFmt w:val="decimal"/>
      <w:lvlText w:val="%1"/>
      <w:lvlJc w:val="left"/>
      <w:pPr>
        <w:tabs>
          <w:tab w:val="num" w:pos="2160"/>
        </w:tabs>
        <w:ind w:left="2160" w:hanging="2160"/>
      </w:pPr>
      <w:rPr>
        <w:rFonts w:cs="Times New Roman" w:hint="default"/>
      </w:rPr>
    </w:lvl>
    <w:lvl w:ilvl="1">
      <w:start w:val="14"/>
      <w:numFmt w:val="decimal"/>
      <w:lvlText w:val="%1-%2"/>
      <w:lvlJc w:val="left"/>
      <w:pPr>
        <w:tabs>
          <w:tab w:val="num" w:pos="2520"/>
        </w:tabs>
        <w:ind w:left="2520" w:hanging="2160"/>
      </w:pPr>
      <w:rPr>
        <w:rFonts w:cs="Times New Roman" w:hint="default"/>
      </w:rPr>
    </w:lvl>
    <w:lvl w:ilvl="2">
      <w:start w:val="87"/>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90" w15:restartNumberingAfterBreak="0">
    <w:nsid w:val="62617BB7"/>
    <w:multiLevelType w:val="multilevel"/>
    <w:tmpl w:val="F58204AA"/>
    <w:lvl w:ilvl="0">
      <w:start w:val="7"/>
      <w:numFmt w:val="decimal"/>
      <w:lvlText w:val="%1"/>
      <w:lvlJc w:val="left"/>
      <w:pPr>
        <w:tabs>
          <w:tab w:val="num" w:pos="2160"/>
        </w:tabs>
        <w:ind w:left="2160" w:hanging="2160"/>
      </w:pPr>
      <w:rPr>
        <w:rFonts w:cs="Times New Roman" w:hint="default"/>
      </w:rPr>
    </w:lvl>
    <w:lvl w:ilvl="1">
      <w:start w:val="19"/>
      <w:numFmt w:val="decimal"/>
      <w:lvlText w:val="%1-%2"/>
      <w:lvlJc w:val="left"/>
      <w:pPr>
        <w:tabs>
          <w:tab w:val="num" w:pos="2520"/>
        </w:tabs>
        <w:ind w:left="2520" w:hanging="2160"/>
      </w:pPr>
      <w:rPr>
        <w:rFonts w:cs="Times New Roman" w:hint="default"/>
      </w:rPr>
    </w:lvl>
    <w:lvl w:ilvl="2">
      <w:start w:val="89"/>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91" w15:restartNumberingAfterBreak="0">
    <w:nsid w:val="644E4601"/>
    <w:multiLevelType w:val="multilevel"/>
    <w:tmpl w:val="AB242052"/>
    <w:lvl w:ilvl="0">
      <w:start w:val="7"/>
      <w:numFmt w:val="decimal"/>
      <w:lvlText w:val="%1"/>
      <w:lvlJc w:val="left"/>
      <w:pPr>
        <w:tabs>
          <w:tab w:val="num" w:pos="2160"/>
        </w:tabs>
        <w:ind w:left="2160" w:hanging="2160"/>
      </w:pPr>
      <w:rPr>
        <w:rFonts w:cs="Times New Roman" w:hint="default"/>
      </w:rPr>
    </w:lvl>
    <w:lvl w:ilvl="1">
      <w:start w:val="8"/>
      <w:numFmt w:val="decimal"/>
      <w:lvlText w:val="%1-%2"/>
      <w:lvlJc w:val="left"/>
      <w:pPr>
        <w:tabs>
          <w:tab w:val="num" w:pos="2520"/>
        </w:tabs>
        <w:ind w:left="2520" w:hanging="2160"/>
      </w:pPr>
      <w:rPr>
        <w:rFonts w:cs="Times New Roman" w:hint="default"/>
      </w:rPr>
    </w:lvl>
    <w:lvl w:ilvl="2">
      <w:start w:val="93"/>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92" w15:restartNumberingAfterBreak="0">
    <w:nsid w:val="64A9004D"/>
    <w:multiLevelType w:val="multilevel"/>
    <w:tmpl w:val="6A6E5A4E"/>
    <w:lvl w:ilvl="0">
      <w:start w:val="6"/>
      <w:numFmt w:val="decimal"/>
      <w:lvlText w:val="%1"/>
      <w:lvlJc w:val="left"/>
      <w:pPr>
        <w:tabs>
          <w:tab w:val="num" w:pos="675"/>
        </w:tabs>
        <w:ind w:left="675" w:hanging="675"/>
      </w:pPr>
      <w:rPr>
        <w:rFonts w:cs="Times New Roman" w:hint="default"/>
      </w:rPr>
    </w:lvl>
    <w:lvl w:ilvl="1">
      <w:start w:val="27"/>
      <w:numFmt w:val="decimal"/>
      <w:lvlText w:val="%1-%2"/>
      <w:lvlJc w:val="left"/>
      <w:pPr>
        <w:tabs>
          <w:tab w:val="num" w:pos="1080"/>
        </w:tabs>
        <w:ind w:left="1080" w:hanging="720"/>
      </w:pPr>
      <w:rPr>
        <w:rFonts w:cs="Times New Roman" w:hint="default"/>
      </w:rPr>
    </w:lvl>
    <w:lvl w:ilvl="2">
      <w:start w:val="79"/>
      <w:numFmt w:val="decimal"/>
      <w:lvlText w:val="%1-%2-%3"/>
      <w:lvlJc w:val="left"/>
      <w:pPr>
        <w:tabs>
          <w:tab w:val="num" w:pos="1440"/>
        </w:tabs>
        <w:ind w:left="1440" w:hanging="720"/>
      </w:pPr>
      <w:rPr>
        <w:rFonts w:cs="Times New Roman" w:hint="default"/>
      </w:rPr>
    </w:lvl>
    <w:lvl w:ilvl="3">
      <w:start w:val="1"/>
      <w:numFmt w:val="upperLetter"/>
      <w:lvlText w:val="%1-%2-%3.%4"/>
      <w:lvlJc w:val="left"/>
      <w:pPr>
        <w:tabs>
          <w:tab w:val="num" w:pos="2160"/>
        </w:tabs>
        <w:ind w:left="2160" w:hanging="1080"/>
      </w:pPr>
      <w:rPr>
        <w:rFonts w:cs="Times New Roman" w:hint="default"/>
      </w:rPr>
    </w:lvl>
    <w:lvl w:ilvl="4">
      <w:start w:val="1"/>
      <w:numFmt w:val="upperLetter"/>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93" w15:restartNumberingAfterBreak="0">
    <w:nsid w:val="64AA1E42"/>
    <w:multiLevelType w:val="multilevel"/>
    <w:tmpl w:val="05803DC8"/>
    <w:lvl w:ilvl="0">
      <w:start w:val="12"/>
      <w:numFmt w:val="decimal"/>
      <w:lvlText w:val="%1"/>
      <w:lvlJc w:val="left"/>
      <w:pPr>
        <w:tabs>
          <w:tab w:val="num" w:pos="2160"/>
        </w:tabs>
        <w:ind w:left="2160" w:hanging="2160"/>
      </w:pPr>
      <w:rPr>
        <w:rFonts w:cs="Times New Roman" w:hint="default"/>
      </w:rPr>
    </w:lvl>
    <w:lvl w:ilvl="1">
      <w:start w:val="16"/>
      <w:numFmt w:val="decimal"/>
      <w:lvlText w:val="%1-%2"/>
      <w:lvlJc w:val="left"/>
      <w:pPr>
        <w:tabs>
          <w:tab w:val="num" w:pos="2520"/>
        </w:tabs>
        <w:ind w:left="2520" w:hanging="2160"/>
      </w:pPr>
      <w:rPr>
        <w:rFonts w:cs="Times New Roman" w:hint="default"/>
      </w:rPr>
    </w:lvl>
    <w:lvl w:ilvl="2">
      <w:start w:val="84"/>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94" w15:restartNumberingAfterBreak="0">
    <w:nsid w:val="64DD419C"/>
    <w:multiLevelType w:val="multilevel"/>
    <w:tmpl w:val="78D89514"/>
    <w:lvl w:ilvl="0">
      <w:start w:val="4"/>
      <w:numFmt w:val="decimal"/>
      <w:lvlText w:val="%1"/>
      <w:lvlJc w:val="left"/>
      <w:pPr>
        <w:tabs>
          <w:tab w:val="num" w:pos="2160"/>
        </w:tabs>
        <w:ind w:left="2160" w:hanging="2160"/>
      </w:pPr>
      <w:rPr>
        <w:rFonts w:cs="Times New Roman" w:hint="default"/>
      </w:rPr>
    </w:lvl>
    <w:lvl w:ilvl="1">
      <w:start w:val="28"/>
      <w:numFmt w:val="decimal"/>
      <w:lvlText w:val="%1-%2"/>
      <w:lvlJc w:val="left"/>
      <w:pPr>
        <w:tabs>
          <w:tab w:val="num" w:pos="2520"/>
        </w:tabs>
        <w:ind w:left="2520" w:hanging="2160"/>
      </w:pPr>
      <w:rPr>
        <w:rFonts w:cs="Times New Roman" w:hint="default"/>
      </w:rPr>
    </w:lvl>
    <w:lvl w:ilvl="2">
      <w:start w:val="87"/>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95" w15:restartNumberingAfterBreak="0">
    <w:nsid w:val="662A1842"/>
    <w:multiLevelType w:val="multilevel"/>
    <w:tmpl w:val="825CA876"/>
    <w:lvl w:ilvl="0">
      <w:start w:val="3"/>
      <w:numFmt w:val="decimal"/>
      <w:lvlText w:val="%1"/>
      <w:lvlJc w:val="left"/>
      <w:pPr>
        <w:tabs>
          <w:tab w:val="num" w:pos="2160"/>
        </w:tabs>
        <w:ind w:left="2160" w:hanging="2160"/>
      </w:pPr>
      <w:rPr>
        <w:rFonts w:cs="Times New Roman" w:hint="default"/>
      </w:rPr>
    </w:lvl>
    <w:lvl w:ilvl="1">
      <w:start w:val="16"/>
      <w:numFmt w:val="decimal"/>
      <w:lvlText w:val="%1-%2"/>
      <w:lvlJc w:val="left"/>
      <w:pPr>
        <w:tabs>
          <w:tab w:val="num" w:pos="2520"/>
        </w:tabs>
        <w:ind w:left="2520" w:hanging="2160"/>
      </w:pPr>
      <w:rPr>
        <w:rFonts w:cs="Times New Roman" w:hint="default"/>
      </w:rPr>
    </w:lvl>
    <w:lvl w:ilvl="2">
      <w:start w:val="88"/>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96" w15:restartNumberingAfterBreak="0">
    <w:nsid w:val="68107596"/>
    <w:multiLevelType w:val="multilevel"/>
    <w:tmpl w:val="873CB036"/>
    <w:lvl w:ilvl="0">
      <w:start w:val="3"/>
      <w:numFmt w:val="decimal"/>
      <w:lvlText w:val="%1"/>
      <w:lvlJc w:val="left"/>
      <w:pPr>
        <w:tabs>
          <w:tab w:val="num" w:pos="2160"/>
        </w:tabs>
        <w:ind w:left="2160" w:hanging="2160"/>
      </w:pPr>
      <w:rPr>
        <w:rFonts w:cs="Times New Roman" w:hint="default"/>
      </w:rPr>
    </w:lvl>
    <w:lvl w:ilvl="1">
      <w:start w:val="9"/>
      <w:numFmt w:val="decimal"/>
      <w:lvlText w:val="%1-%2"/>
      <w:lvlJc w:val="left"/>
      <w:pPr>
        <w:tabs>
          <w:tab w:val="num" w:pos="2520"/>
        </w:tabs>
        <w:ind w:left="2520" w:hanging="2160"/>
      </w:pPr>
      <w:rPr>
        <w:rFonts w:cs="Times New Roman" w:hint="default"/>
      </w:rPr>
    </w:lvl>
    <w:lvl w:ilvl="2">
      <w:start w:val="89"/>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97" w15:restartNumberingAfterBreak="0">
    <w:nsid w:val="68874D42"/>
    <w:multiLevelType w:val="hybridMultilevel"/>
    <w:tmpl w:val="B6D6D450"/>
    <w:lvl w:ilvl="0" w:tplc="8D04646A">
      <w:start w:val="2006"/>
      <w:numFmt w:val="decimal"/>
      <w:lvlText w:val="%1"/>
      <w:lvlJc w:val="left"/>
      <w:pPr>
        <w:tabs>
          <w:tab w:val="num" w:pos="3600"/>
        </w:tabs>
        <w:ind w:left="3600" w:hanging="32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8" w15:restartNumberingAfterBreak="0">
    <w:nsid w:val="695F220F"/>
    <w:multiLevelType w:val="multilevel"/>
    <w:tmpl w:val="B2B8AC82"/>
    <w:lvl w:ilvl="0">
      <w:start w:val="2"/>
      <w:numFmt w:val="decimal"/>
      <w:lvlText w:val="%1"/>
      <w:lvlJc w:val="left"/>
      <w:pPr>
        <w:tabs>
          <w:tab w:val="num" w:pos="2160"/>
        </w:tabs>
        <w:ind w:left="2160" w:hanging="2160"/>
      </w:pPr>
      <w:rPr>
        <w:rFonts w:cs="Times New Roman" w:hint="default"/>
      </w:rPr>
    </w:lvl>
    <w:lvl w:ilvl="1">
      <w:start w:val="20"/>
      <w:numFmt w:val="decimal"/>
      <w:lvlText w:val="%1-%2"/>
      <w:lvlJc w:val="left"/>
      <w:pPr>
        <w:tabs>
          <w:tab w:val="num" w:pos="2520"/>
        </w:tabs>
        <w:ind w:left="2520" w:hanging="2160"/>
      </w:pPr>
      <w:rPr>
        <w:rFonts w:cs="Times New Roman" w:hint="default"/>
      </w:rPr>
    </w:lvl>
    <w:lvl w:ilvl="2">
      <w:start w:val="85"/>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99" w15:restartNumberingAfterBreak="0">
    <w:nsid w:val="69C45195"/>
    <w:multiLevelType w:val="hybridMultilevel"/>
    <w:tmpl w:val="FDF08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BF55D11"/>
    <w:multiLevelType w:val="multilevel"/>
    <w:tmpl w:val="55982656"/>
    <w:lvl w:ilvl="0">
      <w:start w:val="5"/>
      <w:numFmt w:val="decimal"/>
      <w:lvlText w:val="%1"/>
      <w:lvlJc w:val="left"/>
      <w:pPr>
        <w:tabs>
          <w:tab w:val="num" w:pos="2160"/>
        </w:tabs>
        <w:ind w:left="2160" w:hanging="2160"/>
      </w:pPr>
      <w:rPr>
        <w:rFonts w:cs="Times New Roman" w:hint="default"/>
      </w:rPr>
    </w:lvl>
    <w:lvl w:ilvl="1">
      <w:start w:val="14"/>
      <w:numFmt w:val="decimal"/>
      <w:lvlText w:val="%1-%2"/>
      <w:lvlJc w:val="left"/>
      <w:pPr>
        <w:tabs>
          <w:tab w:val="num" w:pos="2520"/>
        </w:tabs>
        <w:ind w:left="2520" w:hanging="2160"/>
      </w:pPr>
      <w:rPr>
        <w:rFonts w:cs="Times New Roman" w:hint="default"/>
      </w:rPr>
    </w:lvl>
    <w:lvl w:ilvl="2">
      <w:start w:val="98"/>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1" w15:restartNumberingAfterBreak="0">
    <w:nsid w:val="6C467D86"/>
    <w:multiLevelType w:val="singleLevel"/>
    <w:tmpl w:val="705E272C"/>
    <w:lvl w:ilvl="0">
      <w:start w:val="1989"/>
      <w:numFmt w:val="decimal"/>
      <w:lvlText w:val="%1"/>
      <w:lvlJc w:val="left"/>
      <w:pPr>
        <w:tabs>
          <w:tab w:val="num" w:pos="3600"/>
        </w:tabs>
        <w:ind w:left="3600" w:hanging="3240"/>
      </w:pPr>
      <w:rPr>
        <w:rFonts w:cs="Times New Roman" w:hint="default"/>
      </w:rPr>
    </w:lvl>
  </w:abstractNum>
  <w:abstractNum w:abstractNumId="102" w15:restartNumberingAfterBreak="0">
    <w:nsid w:val="6D540950"/>
    <w:multiLevelType w:val="multilevel"/>
    <w:tmpl w:val="0BAE77B8"/>
    <w:lvl w:ilvl="0">
      <w:start w:val="5"/>
      <w:numFmt w:val="decimal"/>
      <w:lvlText w:val="%1"/>
      <w:lvlJc w:val="left"/>
      <w:pPr>
        <w:tabs>
          <w:tab w:val="num" w:pos="2160"/>
        </w:tabs>
        <w:ind w:left="2160" w:hanging="2160"/>
      </w:pPr>
      <w:rPr>
        <w:rFonts w:cs="Times New Roman" w:hint="default"/>
      </w:rPr>
    </w:lvl>
    <w:lvl w:ilvl="1">
      <w:start w:val="15"/>
      <w:numFmt w:val="decimal"/>
      <w:lvlText w:val="%1-%2"/>
      <w:lvlJc w:val="left"/>
      <w:pPr>
        <w:tabs>
          <w:tab w:val="num" w:pos="2520"/>
        </w:tabs>
        <w:ind w:left="2520" w:hanging="2160"/>
      </w:pPr>
      <w:rPr>
        <w:rFonts w:cs="Times New Roman" w:hint="default"/>
      </w:rPr>
    </w:lvl>
    <w:lvl w:ilvl="2">
      <w:start w:val="79"/>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3" w15:restartNumberingAfterBreak="0">
    <w:nsid w:val="6D9F3C93"/>
    <w:multiLevelType w:val="multilevel"/>
    <w:tmpl w:val="06C8720E"/>
    <w:lvl w:ilvl="0">
      <w:start w:val="7"/>
      <w:numFmt w:val="decimal"/>
      <w:lvlText w:val="%1"/>
      <w:lvlJc w:val="left"/>
      <w:pPr>
        <w:tabs>
          <w:tab w:val="num" w:pos="2160"/>
        </w:tabs>
        <w:ind w:left="2160" w:hanging="2160"/>
      </w:pPr>
      <w:rPr>
        <w:rFonts w:cs="Times New Roman" w:hint="default"/>
      </w:rPr>
    </w:lvl>
    <w:lvl w:ilvl="1">
      <w:start w:val="23"/>
      <w:numFmt w:val="decimal"/>
      <w:lvlText w:val="%1-%2"/>
      <w:lvlJc w:val="left"/>
      <w:pPr>
        <w:tabs>
          <w:tab w:val="num" w:pos="2520"/>
        </w:tabs>
        <w:ind w:left="2520" w:hanging="2160"/>
      </w:pPr>
      <w:rPr>
        <w:rFonts w:cs="Times New Roman" w:hint="default"/>
      </w:rPr>
    </w:lvl>
    <w:lvl w:ilvl="2">
      <w:start w:val="81"/>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4" w15:restartNumberingAfterBreak="0">
    <w:nsid w:val="6DBB6F2D"/>
    <w:multiLevelType w:val="singleLevel"/>
    <w:tmpl w:val="DBBA1136"/>
    <w:lvl w:ilvl="0">
      <w:start w:val="1"/>
      <w:numFmt w:val="lowerLetter"/>
      <w:lvlText w:val="%1."/>
      <w:lvlJc w:val="left"/>
      <w:pPr>
        <w:tabs>
          <w:tab w:val="num" w:pos="1080"/>
        </w:tabs>
        <w:ind w:left="1080" w:hanging="360"/>
      </w:pPr>
      <w:rPr>
        <w:rFonts w:cs="Times New Roman" w:hint="default"/>
      </w:rPr>
    </w:lvl>
  </w:abstractNum>
  <w:abstractNum w:abstractNumId="105" w15:restartNumberingAfterBreak="0">
    <w:nsid w:val="6FAB3CB9"/>
    <w:multiLevelType w:val="multilevel"/>
    <w:tmpl w:val="A4ACEAA2"/>
    <w:lvl w:ilvl="0">
      <w:start w:val="4"/>
      <w:numFmt w:val="decimal"/>
      <w:lvlText w:val="%1"/>
      <w:lvlJc w:val="left"/>
      <w:pPr>
        <w:tabs>
          <w:tab w:val="num" w:pos="2160"/>
        </w:tabs>
        <w:ind w:left="2160" w:hanging="2160"/>
      </w:pPr>
      <w:rPr>
        <w:rFonts w:cs="Times New Roman" w:hint="default"/>
      </w:rPr>
    </w:lvl>
    <w:lvl w:ilvl="1">
      <w:start w:val="10"/>
      <w:numFmt w:val="decimal"/>
      <w:lvlText w:val="%1-%2"/>
      <w:lvlJc w:val="left"/>
      <w:pPr>
        <w:tabs>
          <w:tab w:val="num" w:pos="2520"/>
        </w:tabs>
        <w:ind w:left="2520" w:hanging="2160"/>
      </w:pPr>
      <w:rPr>
        <w:rFonts w:cs="Times New Roman" w:hint="default"/>
      </w:rPr>
    </w:lvl>
    <w:lvl w:ilvl="2">
      <w:start w:val="87"/>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6" w15:restartNumberingAfterBreak="0">
    <w:nsid w:val="72625FD2"/>
    <w:multiLevelType w:val="multilevel"/>
    <w:tmpl w:val="8C922B48"/>
    <w:lvl w:ilvl="0">
      <w:start w:val="6"/>
      <w:numFmt w:val="decimal"/>
      <w:lvlText w:val="%1"/>
      <w:lvlJc w:val="left"/>
      <w:pPr>
        <w:tabs>
          <w:tab w:val="num" w:pos="2160"/>
        </w:tabs>
        <w:ind w:left="2160" w:hanging="2160"/>
      </w:pPr>
      <w:rPr>
        <w:rFonts w:cs="Times New Roman" w:hint="default"/>
      </w:rPr>
    </w:lvl>
    <w:lvl w:ilvl="1">
      <w:start w:val="5"/>
      <w:numFmt w:val="decimal"/>
      <w:lvlText w:val="%1-%2"/>
      <w:lvlJc w:val="left"/>
      <w:pPr>
        <w:tabs>
          <w:tab w:val="num" w:pos="2520"/>
        </w:tabs>
        <w:ind w:left="2520" w:hanging="2160"/>
      </w:pPr>
      <w:rPr>
        <w:rFonts w:cs="Times New Roman" w:hint="default"/>
      </w:rPr>
    </w:lvl>
    <w:lvl w:ilvl="2">
      <w:start w:val="87"/>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7" w15:restartNumberingAfterBreak="0">
    <w:nsid w:val="728353BF"/>
    <w:multiLevelType w:val="multilevel"/>
    <w:tmpl w:val="0F0235B2"/>
    <w:lvl w:ilvl="0">
      <w:start w:val="5"/>
      <w:numFmt w:val="decimal"/>
      <w:lvlText w:val="%1"/>
      <w:lvlJc w:val="left"/>
      <w:pPr>
        <w:tabs>
          <w:tab w:val="num" w:pos="2160"/>
        </w:tabs>
        <w:ind w:left="2160" w:hanging="2160"/>
      </w:pPr>
      <w:rPr>
        <w:rFonts w:cs="Times New Roman" w:hint="default"/>
      </w:rPr>
    </w:lvl>
    <w:lvl w:ilvl="1">
      <w:start w:val="12"/>
      <w:numFmt w:val="decimal"/>
      <w:lvlText w:val="%1-%2"/>
      <w:lvlJc w:val="left"/>
      <w:pPr>
        <w:tabs>
          <w:tab w:val="num" w:pos="2520"/>
        </w:tabs>
        <w:ind w:left="2520" w:hanging="2160"/>
      </w:pPr>
      <w:rPr>
        <w:rFonts w:cs="Times New Roman" w:hint="default"/>
      </w:rPr>
    </w:lvl>
    <w:lvl w:ilvl="2">
      <w:start w:val="99"/>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8" w15:restartNumberingAfterBreak="0">
    <w:nsid w:val="72F15244"/>
    <w:multiLevelType w:val="multilevel"/>
    <w:tmpl w:val="9C1A2FE4"/>
    <w:lvl w:ilvl="0">
      <w:start w:val="10"/>
      <w:numFmt w:val="decimal"/>
      <w:lvlText w:val="%1"/>
      <w:lvlJc w:val="left"/>
      <w:pPr>
        <w:tabs>
          <w:tab w:val="num" w:pos="2160"/>
        </w:tabs>
        <w:ind w:left="2160" w:hanging="2160"/>
      </w:pPr>
      <w:rPr>
        <w:rFonts w:cs="Times New Roman" w:hint="default"/>
      </w:rPr>
    </w:lvl>
    <w:lvl w:ilvl="1">
      <w:start w:val="7"/>
      <w:numFmt w:val="decimal"/>
      <w:lvlText w:val="%1-%2"/>
      <w:lvlJc w:val="left"/>
      <w:pPr>
        <w:tabs>
          <w:tab w:val="num" w:pos="2520"/>
        </w:tabs>
        <w:ind w:left="2520" w:hanging="2160"/>
      </w:pPr>
      <w:rPr>
        <w:rFonts w:cs="Times New Roman" w:hint="default"/>
      </w:rPr>
    </w:lvl>
    <w:lvl w:ilvl="2">
      <w:start w:val="82"/>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9" w15:restartNumberingAfterBreak="0">
    <w:nsid w:val="7381736F"/>
    <w:multiLevelType w:val="hybridMultilevel"/>
    <w:tmpl w:val="26561588"/>
    <w:lvl w:ilvl="0" w:tplc="A600F8C4">
      <w:start w:val="2006"/>
      <w:numFmt w:val="decimal"/>
      <w:lvlText w:val="%1"/>
      <w:lvlJc w:val="left"/>
      <w:pPr>
        <w:tabs>
          <w:tab w:val="num" w:pos="3600"/>
        </w:tabs>
        <w:ind w:left="3600" w:hanging="32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15:restartNumberingAfterBreak="0">
    <w:nsid w:val="74762EAC"/>
    <w:multiLevelType w:val="multilevel"/>
    <w:tmpl w:val="53485ED0"/>
    <w:lvl w:ilvl="0">
      <w:start w:val="3"/>
      <w:numFmt w:val="decimal"/>
      <w:lvlText w:val="%1"/>
      <w:lvlJc w:val="left"/>
      <w:pPr>
        <w:tabs>
          <w:tab w:val="num" w:pos="2160"/>
        </w:tabs>
        <w:ind w:left="2160" w:hanging="2160"/>
      </w:pPr>
      <w:rPr>
        <w:rFonts w:cs="Times New Roman" w:hint="default"/>
      </w:rPr>
    </w:lvl>
    <w:lvl w:ilvl="1">
      <w:start w:val="1"/>
      <w:numFmt w:val="decimal"/>
      <w:lvlText w:val="%1-%2"/>
      <w:lvlJc w:val="left"/>
      <w:pPr>
        <w:tabs>
          <w:tab w:val="num" w:pos="2520"/>
        </w:tabs>
        <w:ind w:left="2520" w:hanging="2160"/>
      </w:pPr>
      <w:rPr>
        <w:rFonts w:cs="Times New Roman" w:hint="default"/>
      </w:rPr>
    </w:lvl>
    <w:lvl w:ilvl="2">
      <w:start w:val="85"/>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11" w15:restartNumberingAfterBreak="0">
    <w:nsid w:val="74913A10"/>
    <w:multiLevelType w:val="multilevel"/>
    <w:tmpl w:val="4D60EE4E"/>
    <w:lvl w:ilvl="0">
      <w:start w:val="5"/>
      <w:numFmt w:val="decimal"/>
      <w:lvlText w:val="%1"/>
      <w:lvlJc w:val="left"/>
      <w:pPr>
        <w:tabs>
          <w:tab w:val="num" w:pos="2160"/>
        </w:tabs>
        <w:ind w:left="2160" w:hanging="2160"/>
      </w:pPr>
      <w:rPr>
        <w:rFonts w:cs="Times New Roman" w:hint="default"/>
      </w:rPr>
    </w:lvl>
    <w:lvl w:ilvl="1">
      <w:start w:val="16"/>
      <w:numFmt w:val="decimal"/>
      <w:lvlText w:val="%1-%2"/>
      <w:lvlJc w:val="left"/>
      <w:pPr>
        <w:tabs>
          <w:tab w:val="num" w:pos="2520"/>
        </w:tabs>
        <w:ind w:left="2520" w:hanging="2160"/>
      </w:pPr>
      <w:rPr>
        <w:rFonts w:cs="Times New Roman" w:hint="default"/>
      </w:rPr>
    </w:lvl>
    <w:lvl w:ilvl="2">
      <w:start w:val="96"/>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12" w15:restartNumberingAfterBreak="0">
    <w:nsid w:val="75644D90"/>
    <w:multiLevelType w:val="multilevel"/>
    <w:tmpl w:val="90EC2FFE"/>
    <w:lvl w:ilvl="0">
      <w:start w:val="11"/>
      <w:numFmt w:val="decimal"/>
      <w:lvlText w:val="%1"/>
      <w:lvlJc w:val="left"/>
      <w:pPr>
        <w:tabs>
          <w:tab w:val="num" w:pos="2160"/>
        </w:tabs>
        <w:ind w:left="2160" w:hanging="2160"/>
      </w:pPr>
      <w:rPr>
        <w:rFonts w:cs="Times New Roman" w:hint="default"/>
      </w:rPr>
    </w:lvl>
    <w:lvl w:ilvl="1">
      <w:start w:val="7"/>
      <w:numFmt w:val="decimal"/>
      <w:lvlText w:val="%1-%2"/>
      <w:lvlJc w:val="left"/>
      <w:pPr>
        <w:tabs>
          <w:tab w:val="num" w:pos="2520"/>
        </w:tabs>
        <w:ind w:left="2520" w:hanging="2160"/>
      </w:pPr>
      <w:rPr>
        <w:rFonts w:cs="Times New Roman" w:hint="default"/>
      </w:rPr>
    </w:lvl>
    <w:lvl w:ilvl="2">
      <w:start w:val="86"/>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13" w15:restartNumberingAfterBreak="0">
    <w:nsid w:val="77BE09F5"/>
    <w:multiLevelType w:val="multilevel"/>
    <w:tmpl w:val="3E580680"/>
    <w:lvl w:ilvl="0">
      <w:start w:val="10"/>
      <w:numFmt w:val="decimal"/>
      <w:lvlText w:val="%1"/>
      <w:lvlJc w:val="left"/>
      <w:pPr>
        <w:tabs>
          <w:tab w:val="num" w:pos="2160"/>
        </w:tabs>
        <w:ind w:left="2160" w:hanging="2160"/>
      </w:pPr>
      <w:rPr>
        <w:rFonts w:cs="Times New Roman" w:hint="default"/>
      </w:rPr>
    </w:lvl>
    <w:lvl w:ilvl="1">
      <w:start w:val="29"/>
      <w:numFmt w:val="decimal"/>
      <w:lvlText w:val="%1-%2"/>
      <w:lvlJc w:val="left"/>
      <w:pPr>
        <w:tabs>
          <w:tab w:val="num" w:pos="2520"/>
        </w:tabs>
        <w:ind w:left="2520" w:hanging="2160"/>
      </w:pPr>
      <w:rPr>
        <w:rFonts w:cs="Times New Roman" w:hint="default"/>
      </w:rPr>
    </w:lvl>
    <w:lvl w:ilvl="2">
      <w:start w:val="87"/>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14" w15:restartNumberingAfterBreak="0">
    <w:nsid w:val="7ABF4081"/>
    <w:multiLevelType w:val="multilevel"/>
    <w:tmpl w:val="ABB820B0"/>
    <w:lvl w:ilvl="0">
      <w:start w:val="5"/>
      <w:numFmt w:val="decimal"/>
      <w:lvlText w:val="%1"/>
      <w:lvlJc w:val="left"/>
      <w:pPr>
        <w:tabs>
          <w:tab w:val="num" w:pos="2160"/>
        </w:tabs>
        <w:ind w:left="2160" w:hanging="2160"/>
      </w:pPr>
      <w:rPr>
        <w:rFonts w:cs="Times New Roman" w:hint="default"/>
      </w:rPr>
    </w:lvl>
    <w:lvl w:ilvl="1">
      <w:start w:val="18"/>
      <w:numFmt w:val="decimal"/>
      <w:lvlText w:val="%1-%2"/>
      <w:lvlJc w:val="left"/>
      <w:pPr>
        <w:tabs>
          <w:tab w:val="num" w:pos="2520"/>
        </w:tabs>
        <w:ind w:left="2520" w:hanging="2160"/>
      </w:pPr>
      <w:rPr>
        <w:rFonts w:cs="Times New Roman" w:hint="default"/>
      </w:rPr>
    </w:lvl>
    <w:lvl w:ilvl="2">
      <w:start w:val="88"/>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15" w15:restartNumberingAfterBreak="0">
    <w:nsid w:val="7C535742"/>
    <w:multiLevelType w:val="singleLevel"/>
    <w:tmpl w:val="705E272C"/>
    <w:lvl w:ilvl="0">
      <w:start w:val="1989"/>
      <w:numFmt w:val="decimal"/>
      <w:lvlText w:val="%1"/>
      <w:lvlJc w:val="left"/>
      <w:pPr>
        <w:tabs>
          <w:tab w:val="num" w:pos="3600"/>
        </w:tabs>
        <w:ind w:left="3600" w:hanging="3240"/>
      </w:pPr>
      <w:rPr>
        <w:rFonts w:cs="Times New Roman" w:hint="default"/>
      </w:rPr>
    </w:lvl>
  </w:abstractNum>
  <w:abstractNum w:abstractNumId="116" w15:restartNumberingAfterBreak="0">
    <w:nsid w:val="7D243262"/>
    <w:multiLevelType w:val="multilevel"/>
    <w:tmpl w:val="40CC5920"/>
    <w:lvl w:ilvl="0">
      <w:start w:val="12"/>
      <w:numFmt w:val="decimal"/>
      <w:lvlText w:val="%1"/>
      <w:lvlJc w:val="left"/>
      <w:pPr>
        <w:tabs>
          <w:tab w:val="num" w:pos="2160"/>
        </w:tabs>
        <w:ind w:left="2160" w:hanging="2160"/>
      </w:pPr>
      <w:rPr>
        <w:rFonts w:cs="Times New Roman" w:hint="default"/>
      </w:rPr>
    </w:lvl>
    <w:lvl w:ilvl="1">
      <w:start w:val="8"/>
      <w:numFmt w:val="decimal"/>
      <w:lvlText w:val="%1-%2"/>
      <w:lvlJc w:val="left"/>
      <w:pPr>
        <w:tabs>
          <w:tab w:val="num" w:pos="2520"/>
        </w:tabs>
        <w:ind w:left="2520" w:hanging="2160"/>
      </w:pPr>
      <w:rPr>
        <w:rFonts w:cs="Times New Roman" w:hint="default"/>
      </w:rPr>
    </w:lvl>
    <w:lvl w:ilvl="2">
      <w:start w:val="82"/>
      <w:numFmt w:val="decimal"/>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num w:numId="1">
    <w:abstractNumId w:val="28"/>
  </w:num>
  <w:num w:numId="2">
    <w:abstractNumId w:val="16"/>
  </w:num>
  <w:num w:numId="3">
    <w:abstractNumId w:val="104"/>
  </w:num>
  <w:num w:numId="4">
    <w:abstractNumId w:val="115"/>
  </w:num>
  <w:num w:numId="5">
    <w:abstractNumId w:val="55"/>
  </w:num>
  <w:num w:numId="6">
    <w:abstractNumId w:val="101"/>
  </w:num>
  <w:num w:numId="7">
    <w:abstractNumId w:val="70"/>
  </w:num>
  <w:num w:numId="8">
    <w:abstractNumId w:val="35"/>
  </w:num>
  <w:num w:numId="9">
    <w:abstractNumId w:val="0"/>
  </w:num>
  <w:num w:numId="10">
    <w:abstractNumId w:val="6"/>
  </w:num>
  <w:num w:numId="11">
    <w:abstractNumId w:val="21"/>
  </w:num>
  <w:num w:numId="12">
    <w:abstractNumId w:val="51"/>
  </w:num>
  <w:num w:numId="13">
    <w:abstractNumId w:val="54"/>
  </w:num>
  <w:num w:numId="14">
    <w:abstractNumId w:val="24"/>
  </w:num>
  <w:num w:numId="15">
    <w:abstractNumId w:val="17"/>
  </w:num>
  <w:num w:numId="16">
    <w:abstractNumId w:val="19"/>
  </w:num>
  <w:num w:numId="17">
    <w:abstractNumId w:val="116"/>
  </w:num>
  <w:num w:numId="18">
    <w:abstractNumId w:val="67"/>
  </w:num>
  <w:num w:numId="19">
    <w:abstractNumId w:val="7"/>
  </w:num>
  <w:num w:numId="20">
    <w:abstractNumId w:val="8"/>
  </w:num>
  <w:num w:numId="21">
    <w:abstractNumId w:val="1"/>
  </w:num>
  <w:num w:numId="22">
    <w:abstractNumId w:val="98"/>
  </w:num>
  <w:num w:numId="23">
    <w:abstractNumId w:val="69"/>
  </w:num>
  <w:num w:numId="24">
    <w:abstractNumId w:val="73"/>
  </w:num>
  <w:num w:numId="25">
    <w:abstractNumId w:val="56"/>
  </w:num>
  <w:num w:numId="26">
    <w:abstractNumId w:val="103"/>
  </w:num>
  <w:num w:numId="27">
    <w:abstractNumId w:val="13"/>
  </w:num>
  <w:num w:numId="28">
    <w:abstractNumId w:val="27"/>
  </w:num>
  <w:num w:numId="29">
    <w:abstractNumId w:val="108"/>
  </w:num>
  <w:num w:numId="30">
    <w:abstractNumId w:val="53"/>
  </w:num>
  <w:num w:numId="31">
    <w:abstractNumId w:val="25"/>
  </w:num>
  <w:num w:numId="32">
    <w:abstractNumId w:val="18"/>
  </w:num>
  <w:num w:numId="33">
    <w:abstractNumId w:val="79"/>
  </w:num>
  <w:num w:numId="34">
    <w:abstractNumId w:val="63"/>
  </w:num>
  <w:num w:numId="35">
    <w:abstractNumId w:val="93"/>
  </w:num>
  <w:num w:numId="36">
    <w:abstractNumId w:val="71"/>
  </w:num>
  <w:num w:numId="37">
    <w:abstractNumId w:val="112"/>
  </w:num>
  <w:num w:numId="38">
    <w:abstractNumId w:val="94"/>
  </w:num>
  <w:num w:numId="39">
    <w:abstractNumId w:val="76"/>
  </w:num>
  <w:num w:numId="40">
    <w:abstractNumId w:val="58"/>
  </w:num>
  <w:num w:numId="41">
    <w:abstractNumId w:val="5"/>
  </w:num>
  <w:num w:numId="42">
    <w:abstractNumId w:val="96"/>
  </w:num>
  <w:num w:numId="43">
    <w:abstractNumId w:val="72"/>
  </w:num>
  <w:num w:numId="44">
    <w:abstractNumId w:val="90"/>
  </w:num>
  <w:num w:numId="45">
    <w:abstractNumId w:val="30"/>
  </w:num>
  <w:num w:numId="46">
    <w:abstractNumId w:val="41"/>
  </w:num>
  <w:num w:numId="47">
    <w:abstractNumId w:val="52"/>
  </w:num>
  <w:num w:numId="48">
    <w:abstractNumId w:val="78"/>
  </w:num>
  <w:num w:numId="49">
    <w:abstractNumId w:val="49"/>
  </w:num>
  <w:num w:numId="50">
    <w:abstractNumId w:val="64"/>
  </w:num>
  <w:num w:numId="51">
    <w:abstractNumId w:val="46"/>
  </w:num>
  <w:num w:numId="52">
    <w:abstractNumId w:val="60"/>
  </w:num>
  <w:num w:numId="53">
    <w:abstractNumId w:val="47"/>
  </w:num>
  <w:num w:numId="54">
    <w:abstractNumId w:val="20"/>
  </w:num>
  <w:num w:numId="55">
    <w:abstractNumId w:val="12"/>
  </w:num>
  <w:num w:numId="56">
    <w:abstractNumId w:val="66"/>
  </w:num>
  <w:num w:numId="57">
    <w:abstractNumId w:val="29"/>
  </w:num>
  <w:num w:numId="58">
    <w:abstractNumId w:val="102"/>
  </w:num>
  <w:num w:numId="59">
    <w:abstractNumId w:val="44"/>
  </w:num>
  <w:num w:numId="60">
    <w:abstractNumId w:val="45"/>
  </w:num>
  <w:num w:numId="61">
    <w:abstractNumId w:val="32"/>
  </w:num>
  <w:num w:numId="62">
    <w:abstractNumId w:val="59"/>
  </w:num>
  <w:num w:numId="63">
    <w:abstractNumId w:val="110"/>
  </w:num>
  <w:num w:numId="64">
    <w:abstractNumId w:val="81"/>
  </w:num>
  <w:num w:numId="65">
    <w:abstractNumId w:val="42"/>
  </w:num>
  <w:num w:numId="66">
    <w:abstractNumId w:val="34"/>
  </w:num>
  <w:num w:numId="67">
    <w:abstractNumId w:val="23"/>
  </w:num>
  <w:num w:numId="68">
    <w:abstractNumId w:val="48"/>
  </w:num>
  <w:num w:numId="69">
    <w:abstractNumId w:val="11"/>
  </w:num>
  <w:num w:numId="70">
    <w:abstractNumId w:val="82"/>
  </w:num>
  <w:num w:numId="71">
    <w:abstractNumId w:val="105"/>
  </w:num>
  <w:num w:numId="72">
    <w:abstractNumId w:val="106"/>
  </w:num>
  <w:num w:numId="73">
    <w:abstractNumId w:val="80"/>
  </w:num>
  <w:num w:numId="74">
    <w:abstractNumId w:val="37"/>
  </w:num>
  <w:num w:numId="75">
    <w:abstractNumId w:val="113"/>
  </w:num>
  <w:num w:numId="76">
    <w:abstractNumId w:val="89"/>
  </w:num>
  <w:num w:numId="77">
    <w:abstractNumId w:val="50"/>
  </w:num>
  <w:num w:numId="78">
    <w:abstractNumId w:val="9"/>
  </w:num>
  <w:num w:numId="79">
    <w:abstractNumId w:val="83"/>
  </w:num>
  <w:num w:numId="80">
    <w:abstractNumId w:val="95"/>
  </w:num>
  <w:num w:numId="81">
    <w:abstractNumId w:val="22"/>
  </w:num>
  <w:num w:numId="82">
    <w:abstractNumId w:val="114"/>
  </w:num>
  <w:num w:numId="83">
    <w:abstractNumId w:val="33"/>
  </w:num>
  <w:num w:numId="84">
    <w:abstractNumId w:val="61"/>
  </w:num>
  <w:num w:numId="85">
    <w:abstractNumId w:val="75"/>
  </w:num>
  <w:num w:numId="86">
    <w:abstractNumId w:val="87"/>
  </w:num>
  <w:num w:numId="87">
    <w:abstractNumId w:val="86"/>
  </w:num>
  <w:num w:numId="88">
    <w:abstractNumId w:val="74"/>
  </w:num>
  <w:num w:numId="89">
    <w:abstractNumId w:val="4"/>
  </w:num>
  <w:num w:numId="90">
    <w:abstractNumId w:val="91"/>
  </w:num>
  <w:num w:numId="91">
    <w:abstractNumId w:val="26"/>
  </w:num>
  <w:num w:numId="92">
    <w:abstractNumId w:val="68"/>
  </w:num>
  <w:num w:numId="93">
    <w:abstractNumId w:val="14"/>
  </w:num>
  <w:num w:numId="94">
    <w:abstractNumId w:val="111"/>
  </w:num>
  <w:num w:numId="95">
    <w:abstractNumId w:val="100"/>
  </w:num>
  <w:num w:numId="96">
    <w:abstractNumId w:val="65"/>
  </w:num>
  <w:num w:numId="97">
    <w:abstractNumId w:val="43"/>
  </w:num>
  <w:num w:numId="98">
    <w:abstractNumId w:val="57"/>
  </w:num>
  <w:num w:numId="99">
    <w:abstractNumId w:val="39"/>
  </w:num>
  <w:num w:numId="100">
    <w:abstractNumId w:val="85"/>
  </w:num>
  <w:num w:numId="101">
    <w:abstractNumId w:val="40"/>
  </w:num>
  <w:num w:numId="102">
    <w:abstractNumId w:val="36"/>
  </w:num>
  <w:num w:numId="103">
    <w:abstractNumId w:val="2"/>
  </w:num>
  <w:num w:numId="104">
    <w:abstractNumId w:val="15"/>
  </w:num>
  <w:num w:numId="105">
    <w:abstractNumId w:val="77"/>
  </w:num>
  <w:num w:numId="106">
    <w:abstractNumId w:val="92"/>
  </w:num>
  <w:num w:numId="107">
    <w:abstractNumId w:val="107"/>
  </w:num>
  <w:num w:numId="108">
    <w:abstractNumId w:val="38"/>
  </w:num>
  <w:num w:numId="109">
    <w:abstractNumId w:val="84"/>
  </w:num>
  <w:num w:numId="110">
    <w:abstractNumId w:val="10"/>
  </w:num>
  <w:num w:numId="111">
    <w:abstractNumId w:val="109"/>
  </w:num>
  <w:num w:numId="112">
    <w:abstractNumId w:val="97"/>
  </w:num>
  <w:num w:numId="113">
    <w:abstractNumId w:val="3"/>
  </w:num>
  <w:num w:numId="114">
    <w:abstractNumId w:val="62"/>
  </w:num>
  <w:num w:numId="115">
    <w:abstractNumId w:val="88"/>
  </w:num>
  <w:num w:numId="116">
    <w:abstractNumId w:val="31"/>
  </w:num>
  <w:num w:numId="117">
    <w:abstractNumId w:val="99"/>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687"/>
    <w:rsid w:val="000029D4"/>
    <w:rsid w:val="00003A11"/>
    <w:rsid w:val="00003D39"/>
    <w:rsid w:val="00005D5B"/>
    <w:rsid w:val="00015CA4"/>
    <w:rsid w:val="00016FF4"/>
    <w:rsid w:val="00022F7A"/>
    <w:rsid w:val="00026056"/>
    <w:rsid w:val="00046B59"/>
    <w:rsid w:val="000619D0"/>
    <w:rsid w:val="000717E0"/>
    <w:rsid w:val="00072E8F"/>
    <w:rsid w:val="00075CE9"/>
    <w:rsid w:val="00083E3B"/>
    <w:rsid w:val="000A1C2C"/>
    <w:rsid w:val="000B7526"/>
    <w:rsid w:val="000C69A7"/>
    <w:rsid w:val="000D3143"/>
    <w:rsid w:val="000D56CB"/>
    <w:rsid w:val="000D5A3D"/>
    <w:rsid w:val="000D6400"/>
    <w:rsid w:val="000E0B63"/>
    <w:rsid w:val="000E7843"/>
    <w:rsid w:val="000F26F6"/>
    <w:rsid w:val="000F7BDF"/>
    <w:rsid w:val="00101B03"/>
    <w:rsid w:val="001131D3"/>
    <w:rsid w:val="00127C0D"/>
    <w:rsid w:val="00154A93"/>
    <w:rsid w:val="001551FB"/>
    <w:rsid w:val="0016187E"/>
    <w:rsid w:val="00162452"/>
    <w:rsid w:val="00173181"/>
    <w:rsid w:val="00183811"/>
    <w:rsid w:val="001A251D"/>
    <w:rsid w:val="001B211E"/>
    <w:rsid w:val="001B2539"/>
    <w:rsid w:val="001B34A7"/>
    <w:rsid w:val="001C349A"/>
    <w:rsid w:val="001C6629"/>
    <w:rsid w:val="001D016C"/>
    <w:rsid w:val="001D21F8"/>
    <w:rsid w:val="001D7BBD"/>
    <w:rsid w:val="001E683F"/>
    <w:rsid w:val="001F0871"/>
    <w:rsid w:val="00223F0C"/>
    <w:rsid w:val="00236DA3"/>
    <w:rsid w:val="002422AB"/>
    <w:rsid w:val="0024409D"/>
    <w:rsid w:val="002555B6"/>
    <w:rsid w:val="00256654"/>
    <w:rsid w:val="00271146"/>
    <w:rsid w:val="00281A58"/>
    <w:rsid w:val="00282D6F"/>
    <w:rsid w:val="0028785C"/>
    <w:rsid w:val="00294E7D"/>
    <w:rsid w:val="002A2D75"/>
    <w:rsid w:val="002A543D"/>
    <w:rsid w:val="002A618B"/>
    <w:rsid w:val="002C1169"/>
    <w:rsid w:val="002C11C1"/>
    <w:rsid w:val="002C7ADD"/>
    <w:rsid w:val="002C7BBE"/>
    <w:rsid w:val="002D0CB4"/>
    <w:rsid w:val="002D3C8C"/>
    <w:rsid w:val="002E08FC"/>
    <w:rsid w:val="002E2B54"/>
    <w:rsid w:val="002E69F8"/>
    <w:rsid w:val="002F13BF"/>
    <w:rsid w:val="002F3F1A"/>
    <w:rsid w:val="002F72EF"/>
    <w:rsid w:val="00301B26"/>
    <w:rsid w:val="00301C9D"/>
    <w:rsid w:val="00310098"/>
    <w:rsid w:val="00311CA3"/>
    <w:rsid w:val="0034064E"/>
    <w:rsid w:val="0034502F"/>
    <w:rsid w:val="00345CF5"/>
    <w:rsid w:val="00346B51"/>
    <w:rsid w:val="00355271"/>
    <w:rsid w:val="0037139F"/>
    <w:rsid w:val="00376E79"/>
    <w:rsid w:val="003A60E4"/>
    <w:rsid w:val="003B1E6E"/>
    <w:rsid w:val="003D12B4"/>
    <w:rsid w:val="003D4159"/>
    <w:rsid w:val="003E7DC1"/>
    <w:rsid w:val="00410280"/>
    <w:rsid w:val="0042126B"/>
    <w:rsid w:val="004268E3"/>
    <w:rsid w:val="004527B9"/>
    <w:rsid w:val="00456D4D"/>
    <w:rsid w:val="00486D67"/>
    <w:rsid w:val="004A3926"/>
    <w:rsid w:val="004A3CBB"/>
    <w:rsid w:val="004A5AF3"/>
    <w:rsid w:val="004A76F4"/>
    <w:rsid w:val="004B192D"/>
    <w:rsid w:val="004B6007"/>
    <w:rsid w:val="004D5AFA"/>
    <w:rsid w:val="004D5B29"/>
    <w:rsid w:val="004F798E"/>
    <w:rsid w:val="00506F98"/>
    <w:rsid w:val="00507287"/>
    <w:rsid w:val="00517ACF"/>
    <w:rsid w:val="00517DBA"/>
    <w:rsid w:val="00523D40"/>
    <w:rsid w:val="005273E6"/>
    <w:rsid w:val="00544B49"/>
    <w:rsid w:val="005833C4"/>
    <w:rsid w:val="0058603F"/>
    <w:rsid w:val="00591CF7"/>
    <w:rsid w:val="0059253A"/>
    <w:rsid w:val="005B7B31"/>
    <w:rsid w:val="005E4632"/>
    <w:rsid w:val="005F0203"/>
    <w:rsid w:val="005F2596"/>
    <w:rsid w:val="005F4D03"/>
    <w:rsid w:val="00606E76"/>
    <w:rsid w:val="00612F21"/>
    <w:rsid w:val="00616B5E"/>
    <w:rsid w:val="0063349A"/>
    <w:rsid w:val="006438B3"/>
    <w:rsid w:val="00643ED7"/>
    <w:rsid w:val="006509B4"/>
    <w:rsid w:val="00655B9C"/>
    <w:rsid w:val="00657A8E"/>
    <w:rsid w:val="0066305E"/>
    <w:rsid w:val="00671563"/>
    <w:rsid w:val="00682526"/>
    <w:rsid w:val="00684A3B"/>
    <w:rsid w:val="006867D4"/>
    <w:rsid w:val="006B18B3"/>
    <w:rsid w:val="006B29F2"/>
    <w:rsid w:val="006E4508"/>
    <w:rsid w:val="00702360"/>
    <w:rsid w:val="00706221"/>
    <w:rsid w:val="00723875"/>
    <w:rsid w:val="0074264D"/>
    <w:rsid w:val="00761FEC"/>
    <w:rsid w:val="00762E1C"/>
    <w:rsid w:val="007668A6"/>
    <w:rsid w:val="007935D7"/>
    <w:rsid w:val="00795CC3"/>
    <w:rsid w:val="007A15BD"/>
    <w:rsid w:val="007C4B71"/>
    <w:rsid w:val="007C7DAB"/>
    <w:rsid w:val="007E4C6F"/>
    <w:rsid w:val="007E501B"/>
    <w:rsid w:val="007F47CC"/>
    <w:rsid w:val="00806386"/>
    <w:rsid w:val="00813740"/>
    <w:rsid w:val="008261AD"/>
    <w:rsid w:val="0084228B"/>
    <w:rsid w:val="00842A5C"/>
    <w:rsid w:val="00845F6C"/>
    <w:rsid w:val="008461FC"/>
    <w:rsid w:val="00846B95"/>
    <w:rsid w:val="00853EFC"/>
    <w:rsid w:val="0087262D"/>
    <w:rsid w:val="00880541"/>
    <w:rsid w:val="008838C4"/>
    <w:rsid w:val="008846B9"/>
    <w:rsid w:val="008C075D"/>
    <w:rsid w:val="008C146D"/>
    <w:rsid w:val="008C2076"/>
    <w:rsid w:val="008E15EF"/>
    <w:rsid w:val="008E5604"/>
    <w:rsid w:val="008F3E70"/>
    <w:rsid w:val="009112FE"/>
    <w:rsid w:val="00940A9F"/>
    <w:rsid w:val="00941197"/>
    <w:rsid w:val="00943255"/>
    <w:rsid w:val="00966F00"/>
    <w:rsid w:val="00971004"/>
    <w:rsid w:val="00972185"/>
    <w:rsid w:val="00973121"/>
    <w:rsid w:val="0097747B"/>
    <w:rsid w:val="00983FBD"/>
    <w:rsid w:val="009842D6"/>
    <w:rsid w:val="00987516"/>
    <w:rsid w:val="009A70F1"/>
    <w:rsid w:val="009A7A5F"/>
    <w:rsid w:val="009B30FD"/>
    <w:rsid w:val="009E28D2"/>
    <w:rsid w:val="009E5FFF"/>
    <w:rsid w:val="009E6C42"/>
    <w:rsid w:val="00A0001E"/>
    <w:rsid w:val="00A051BB"/>
    <w:rsid w:val="00A17324"/>
    <w:rsid w:val="00A32763"/>
    <w:rsid w:val="00A34022"/>
    <w:rsid w:val="00A35948"/>
    <w:rsid w:val="00A53E6F"/>
    <w:rsid w:val="00A80620"/>
    <w:rsid w:val="00A8479B"/>
    <w:rsid w:val="00A86197"/>
    <w:rsid w:val="00A96AEE"/>
    <w:rsid w:val="00AA0169"/>
    <w:rsid w:val="00AA0BDD"/>
    <w:rsid w:val="00AB3EE1"/>
    <w:rsid w:val="00AC79A4"/>
    <w:rsid w:val="00AD1616"/>
    <w:rsid w:val="00AD24D6"/>
    <w:rsid w:val="00AF7B2D"/>
    <w:rsid w:val="00B05EE5"/>
    <w:rsid w:val="00B12CE9"/>
    <w:rsid w:val="00B201B5"/>
    <w:rsid w:val="00B20AF6"/>
    <w:rsid w:val="00B219C3"/>
    <w:rsid w:val="00B33233"/>
    <w:rsid w:val="00B407E3"/>
    <w:rsid w:val="00B46E46"/>
    <w:rsid w:val="00B53A36"/>
    <w:rsid w:val="00B6215D"/>
    <w:rsid w:val="00B76D6F"/>
    <w:rsid w:val="00B816EA"/>
    <w:rsid w:val="00B82924"/>
    <w:rsid w:val="00B96706"/>
    <w:rsid w:val="00BA6BF0"/>
    <w:rsid w:val="00BB3251"/>
    <w:rsid w:val="00BB495F"/>
    <w:rsid w:val="00C00545"/>
    <w:rsid w:val="00C0225D"/>
    <w:rsid w:val="00C06AA9"/>
    <w:rsid w:val="00C12833"/>
    <w:rsid w:val="00C1396A"/>
    <w:rsid w:val="00C14A2B"/>
    <w:rsid w:val="00C2475F"/>
    <w:rsid w:val="00C535E3"/>
    <w:rsid w:val="00C574CE"/>
    <w:rsid w:val="00C638AD"/>
    <w:rsid w:val="00C6502D"/>
    <w:rsid w:val="00C86570"/>
    <w:rsid w:val="00CA380C"/>
    <w:rsid w:val="00CB3808"/>
    <w:rsid w:val="00CB4F8B"/>
    <w:rsid w:val="00CB5903"/>
    <w:rsid w:val="00CB670D"/>
    <w:rsid w:val="00CC7E2A"/>
    <w:rsid w:val="00CD1B6B"/>
    <w:rsid w:val="00CE109A"/>
    <w:rsid w:val="00CE776D"/>
    <w:rsid w:val="00CF14CA"/>
    <w:rsid w:val="00D07030"/>
    <w:rsid w:val="00D11972"/>
    <w:rsid w:val="00D212D9"/>
    <w:rsid w:val="00D35CB1"/>
    <w:rsid w:val="00D66672"/>
    <w:rsid w:val="00D666F7"/>
    <w:rsid w:val="00D7030B"/>
    <w:rsid w:val="00D761C2"/>
    <w:rsid w:val="00D8744D"/>
    <w:rsid w:val="00DA3ABF"/>
    <w:rsid w:val="00DA4C2F"/>
    <w:rsid w:val="00DB0B06"/>
    <w:rsid w:val="00DB55C5"/>
    <w:rsid w:val="00DB6F2F"/>
    <w:rsid w:val="00DB7DCC"/>
    <w:rsid w:val="00DC1D1F"/>
    <w:rsid w:val="00DC4F74"/>
    <w:rsid w:val="00DC4FE2"/>
    <w:rsid w:val="00DD02A1"/>
    <w:rsid w:val="00DE5395"/>
    <w:rsid w:val="00DE7317"/>
    <w:rsid w:val="00E02EFA"/>
    <w:rsid w:val="00E12A9F"/>
    <w:rsid w:val="00E14F24"/>
    <w:rsid w:val="00E17687"/>
    <w:rsid w:val="00E17A0C"/>
    <w:rsid w:val="00E20136"/>
    <w:rsid w:val="00E31901"/>
    <w:rsid w:val="00E41C0C"/>
    <w:rsid w:val="00E441AE"/>
    <w:rsid w:val="00E501F4"/>
    <w:rsid w:val="00E57322"/>
    <w:rsid w:val="00E613BF"/>
    <w:rsid w:val="00E6564C"/>
    <w:rsid w:val="00E921C0"/>
    <w:rsid w:val="00EB141E"/>
    <w:rsid w:val="00EB5E03"/>
    <w:rsid w:val="00ED6F66"/>
    <w:rsid w:val="00ED7B9D"/>
    <w:rsid w:val="00EF5F41"/>
    <w:rsid w:val="00EF7509"/>
    <w:rsid w:val="00F04D23"/>
    <w:rsid w:val="00F070B5"/>
    <w:rsid w:val="00F07555"/>
    <w:rsid w:val="00F105F0"/>
    <w:rsid w:val="00F12F01"/>
    <w:rsid w:val="00F24CEB"/>
    <w:rsid w:val="00F35D32"/>
    <w:rsid w:val="00F44477"/>
    <w:rsid w:val="00F444BC"/>
    <w:rsid w:val="00F548F9"/>
    <w:rsid w:val="00F61090"/>
    <w:rsid w:val="00F66F8F"/>
    <w:rsid w:val="00F73FFD"/>
    <w:rsid w:val="00F86D59"/>
    <w:rsid w:val="00FA2941"/>
    <w:rsid w:val="00FA5F61"/>
    <w:rsid w:val="00FC1FA8"/>
    <w:rsid w:val="00FD36CD"/>
    <w:rsid w:val="00FE6ADF"/>
    <w:rsid w:val="00FF0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DBC4A1"/>
  <w15:docId w15:val="{A7E47FE0-9012-4AFD-8D6E-5BB2440E3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ACF"/>
  </w:style>
  <w:style w:type="paragraph" w:styleId="Heading1">
    <w:name w:val="heading 1"/>
    <w:basedOn w:val="Normal"/>
    <w:next w:val="Normal"/>
    <w:link w:val="Heading1Char"/>
    <w:uiPriority w:val="99"/>
    <w:qFormat/>
    <w:rsid w:val="0097747B"/>
    <w:pPr>
      <w:keepNext/>
      <w:jc w:val="center"/>
      <w:outlineLvl w:val="0"/>
    </w:pPr>
    <w:rPr>
      <w:rFonts w:ascii="Arial" w:hAnsi="Arial"/>
      <w:b/>
    </w:rPr>
  </w:style>
  <w:style w:type="paragraph" w:styleId="Heading2">
    <w:name w:val="heading 2"/>
    <w:basedOn w:val="Normal"/>
    <w:next w:val="Normal"/>
    <w:link w:val="Heading2Char"/>
    <w:uiPriority w:val="99"/>
    <w:qFormat/>
    <w:rsid w:val="0097747B"/>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755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07555"/>
    <w:rPr>
      <w:rFonts w:ascii="Cambria" w:hAnsi="Cambria" w:cs="Times New Roman"/>
      <w:b/>
      <w:bCs/>
      <w:i/>
      <w:iCs/>
      <w:sz w:val="28"/>
      <w:szCs w:val="28"/>
    </w:rPr>
  </w:style>
  <w:style w:type="paragraph" w:styleId="Header">
    <w:name w:val="header"/>
    <w:basedOn w:val="Normal"/>
    <w:link w:val="HeaderChar"/>
    <w:uiPriority w:val="99"/>
    <w:rsid w:val="0097747B"/>
    <w:pPr>
      <w:tabs>
        <w:tab w:val="center" w:pos="4320"/>
        <w:tab w:val="right" w:pos="8640"/>
      </w:tabs>
    </w:pPr>
  </w:style>
  <w:style w:type="character" w:customStyle="1" w:styleId="HeaderChar">
    <w:name w:val="Header Char"/>
    <w:basedOn w:val="DefaultParagraphFont"/>
    <w:link w:val="Header"/>
    <w:uiPriority w:val="99"/>
    <w:semiHidden/>
    <w:locked/>
    <w:rsid w:val="00F07555"/>
    <w:rPr>
      <w:rFonts w:cs="Times New Roman"/>
      <w:sz w:val="20"/>
      <w:szCs w:val="20"/>
    </w:rPr>
  </w:style>
  <w:style w:type="character" w:styleId="PageNumber">
    <w:name w:val="page number"/>
    <w:basedOn w:val="DefaultParagraphFont"/>
    <w:uiPriority w:val="99"/>
    <w:rsid w:val="0097747B"/>
    <w:rPr>
      <w:rFonts w:cs="Times New Roman"/>
    </w:rPr>
  </w:style>
  <w:style w:type="paragraph" w:styleId="List">
    <w:name w:val="List"/>
    <w:basedOn w:val="Normal"/>
    <w:uiPriority w:val="99"/>
    <w:rsid w:val="0097747B"/>
    <w:pPr>
      <w:ind w:left="360" w:hanging="360"/>
    </w:pPr>
  </w:style>
  <w:style w:type="paragraph" w:styleId="List2">
    <w:name w:val="List 2"/>
    <w:basedOn w:val="Normal"/>
    <w:uiPriority w:val="99"/>
    <w:rsid w:val="0097747B"/>
    <w:pPr>
      <w:ind w:left="720" w:hanging="360"/>
    </w:pPr>
  </w:style>
  <w:style w:type="paragraph" w:styleId="Date">
    <w:name w:val="Date"/>
    <w:basedOn w:val="Normal"/>
    <w:next w:val="Normal"/>
    <w:link w:val="DateChar"/>
    <w:uiPriority w:val="99"/>
    <w:rsid w:val="0097747B"/>
  </w:style>
  <w:style w:type="character" w:customStyle="1" w:styleId="DateChar">
    <w:name w:val="Date Char"/>
    <w:basedOn w:val="DefaultParagraphFont"/>
    <w:link w:val="Date"/>
    <w:uiPriority w:val="99"/>
    <w:semiHidden/>
    <w:locked/>
    <w:rsid w:val="00F07555"/>
    <w:rPr>
      <w:rFonts w:cs="Times New Roman"/>
      <w:sz w:val="20"/>
      <w:szCs w:val="20"/>
    </w:rPr>
  </w:style>
  <w:style w:type="paragraph" w:styleId="ListContinue2">
    <w:name w:val="List Continue 2"/>
    <w:basedOn w:val="Normal"/>
    <w:uiPriority w:val="99"/>
    <w:rsid w:val="0097747B"/>
    <w:pPr>
      <w:spacing w:after="120"/>
      <w:ind w:left="720"/>
    </w:pPr>
  </w:style>
  <w:style w:type="paragraph" w:customStyle="1" w:styleId="InsideAddress">
    <w:name w:val="Inside Address"/>
    <w:basedOn w:val="Normal"/>
    <w:uiPriority w:val="99"/>
    <w:rsid w:val="0097747B"/>
  </w:style>
  <w:style w:type="paragraph" w:styleId="BodyText">
    <w:name w:val="Body Text"/>
    <w:basedOn w:val="Normal"/>
    <w:link w:val="BodyTextChar"/>
    <w:uiPriority w:val="99"/>
    <w:rsid w:val="0097747B"/>
    <w:pPr>
      <w:spacing w:after="120"/>
    </w:pPr>
  </w:style>
  <w:style w:type="character" w:customStyle="1" w:styleId="BodyTextChar">
    <w:name w:val="Body Text Char"/>
    <w:basedOn w:val="DefaultParagraphFont"/>
    <w:link w:val="BodyText"/>
    <w:uiPriority w:val="99"/>
    <w:semiHidden/>
    <w:locked/>
    <w:rsid w:val="00F07555"/>
    <w:rPr>
      <w:rFonts w:cs="Times New Roman"/>
      <w:sz w:val="20"/>
      <w:szCs w:val="20"/>
    </w:rPr>
  </w:style>
  <w:style w:type="paragraph" w:customStyle="1" w:styleId="ReferenceLine">
    <w:name w:val="Reference Line"/>
    <w:basedOn w:val="BodyText"/>
    <w:uiPriority w:val="99"/>
    <w:rsid w:val="0097747B"/>
  </w:style>
  <w:style w:type="paragraph" w:styleId="List3">
    <w:name w:val="List 3"/>
    <w:basedOn w:val="Normal"/>
    <w:uiPriority w:val="99"/>
    <w:rsid w:val="0097747B"/>
    <w:pPr>
      <w:ind w:left="1080" w:hanging="360"/>
    </w:pPr>
  </w:style>
  <w:style w:type="paragraph" w:styleId="ListContinue3">
    <w:name w:val="List Continue 3"/>
    <w:basedOn w:val="Normal"/>
    <w:uiPriority w:val="99"/>
    <w:rsid w:val="0097747B"/>
    <w:pPr>
      <w:spacing w:after="120"/>
      <w:ind w:left="1080"/>
    </w:pPr>
  </w:style>
  <w:style w:type="paragraph" w:styleId="Footer">
    <w:name w:val="footer"/>
    <w:basedOn w:val="Normal"/>
    <w:link w:val="FooterChar"/>
    <w:uiPriority w:val="99"/>
    <w:rsid w:val="0097747B"/>
    <w:pPr>
      <w:tabs>
        <w:tab w:val="center" w:pos="4320"/>
        <w:tab w:val="right" w:pos="8640"/>
      </w:tabs>
    </w:pPr>
  </w:style>
  <w:style w:type="character" w:customStyle="1" w:styleId="FooterChar">
    <w:name w:val="Footer Char"/>
    <w:basedOn w:val="DefaultParagraphFont"/>
    <w:link w:val="Footer"/>
    <w:uiPriority w:val="99"/>
    <w:semiHidden/>
    <w:locked/>
    <w:rsid w:val="00F07555"/>
    <w:rPr>
      <w:rFonts w:cs="Times New Roman"/>
      <w:sz w:val="20"/>
      <w:szCs w:val="20"/>
    </w:rPr>
  </w:style>
  <w:style w:type="paragraph" w:styleId="BodyTextIndent">
    <w:name w:val="Body Text Indent"/>
    <w:basedOn w:val="Normal"/>
    <w:link w:val="BodyTextIndentChar"/>
    <w:uiPriority w:val="99"/>
    <w:rsid w:val="0097747B"/>
    <w:pPr>
      <w:tabs>
        <w:tab w:val="left" w:pos="8550"/>
      </w:tabs>
      <w:ind w:left="720"/>
    </w:pPr>
    <w:rPr>
      <w:rFonts w:ascii="Tahoma" w:hAnsi="Tahoma"/>
      <w:b/>
    </w:rPr>
  </w:style>
  <w:style w:type="character" w:customStyle="1" w:styleId="BodyTextIndentChar">
    <w:name w:val="Body Text Indent Char"/>
    <w:basedOn w:val="DefaultParagraphFont"/>
    <w:link w:val="BodyTextIndent"/>
    <w:uiPriority w:val="99"/>
    <w:semiHidden/>
    <w:locked/>
    <w:rsid w:val="00F07555"/>
    <w:rPr>
      <w:rFonts w:cs="Times New Roman"/>
      <w:sz w:val="20"/>
      <w:szCs w:val="20"/>
    </w:rPr>
  </w:style>
  <w:style w:type="paragraph" w:styleId="BodyTextIndent2">
    <w:name w:val="Body Text Indent 2"/>
    <w:basedOn w:val="Normal"/>
    <w:link w:val="BodyTextIndent2Char"/>
    <w:uiPriority w:val="99"/>
    <w:rsid w:val="0097747B"/>
    <w:pPr>
      <w:ind w:left="3600" w:hanging="2880"/>
    </w:pPr>
    <w:rPr>
      <w:rFonts w:ascii="Tahoma" w:hAnsi="Tahoma" w:cs="Tahoma"/>
    </w:rPr>
  </w:style>
  <w:style w:type="character" w:customStyle="1" w:styleId="BodyTextIndent2Char">
    <w:name w:val="Body Text Indent 2 Char"/>
    <w:basedOn w:val="DefaultParagraphFont"/>
    <w:link w:val="BodyTextIndent2"/>
    <w:uiPriority w:val="99"/>
    <w:semiHidden/>
    <w:locked/>
    <w:rsid w:val="00F07555"/>
    <w:rPr>
      <w:rFonts w:cs="Times New Roman"/>
      <w:sz w:val="20"/>
      <w:szCs w:val="20"/>
    </w:rPr>
  </w:style>
  <w:style w:type="character" w:styleId="Strong">
    <w:name w:val="Strong"/>
    <w:basedOn w:val="DefaultParagraphFont"/>
    <w:uiPriority w:val="99"/>
    <w:qFormat/>
    <w:rsid w:val="00941197"/>
    <w:rPr>
      <w:rFonts w:cs="Times New Roman"/>
      <w:b/>
      <w:bCs/>
    </w:rPr>
  </w:style>
  <w:style w:type="character" w:styleId="Hyperlink">
    <w:name w:val="Hyperlink"/>
    <w:basedOn w:val="DefaultParagraphFont"/>
    <w:uiPriority w:val="99"/>
    <w:rsid w:val="002A2D75"/>
    <w:rPr>
      <w:rFonts w:cs="Times New Roman"/>
      <w:color w:val="0000FF"/>
      <w:u w:val="single"/>
    </w:rPr>
  </w:style>
  <w:style w:type="paragraph" w:styleId="ListParagraph">
    <w:name w:val="List Paragraph"/>
    <w:basedOn w:val="Normal"/>
    <w:uiPriority w:val="34"/>
    <w:qFormat/>
    <w:rsid w:val="00CD1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cbi.nlm.nih.gov/pubmed/245128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9371</Words>
  <Characters>53420</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CURRICULUM VITAE</vt:lpstr>
    </vt:vector>
  </TitlesOfParts>
  <Company>umdnj</Company>
  <LinksUpToDate>false</LinksUpToDate>
  <CharactersWithSpaces>62666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Marie Ellis</dc:creator>
  <dc:description>ALT-F11 says it's groovie!</dc:description>
  <cp:lastModifiedBy>Bryan Klucharits</cp:lastModifiedBy>
  <cp:revision>3</cp:revision>
  <cp:lastPrinted>2012-11-12T15:06:00Z</cp:lastPrinted>
  <dcterms:created xsi:type="dcterms:W3CDTF">2018-03-26T13:11:00Z</dcterms:created>
  <dcterms:modified xsi:type="dcterms:W3CDTF">2018-10-18T18:09:00Z</dcterms:modified>
</cp:coreProperties>
</file>